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F93C" w14:textId="0B6C8B87" w:rsidR="008F5003" w:rsidRPr="00692554" w:rsidRDefault="008F5003" w:rsidP="00692554">
      <w:pPr>
        <w:pStyle w:val="TDC2"/>
        <w:spacing w:line="240" w:lineRule="auto"/>
        <w:rPr>
          <w:rFonts w:cs="Arial"/>
          <w:szCs w:val="24"/>
        </w:rPr>
      </w:pPr>
      <w:r w:rsidRPr="00692554">
        <w:rPr>
          <w:rFonts w:cs="Arial"/>
          <w:szCs w:val="24"/>
        </w:rPr>
        <w:t>TABLA DE CONTENIDO</w:t>
      </w:r>
    </w:p>
    <w:p w14:paraId="7C5BCB5D" w14:textId="77777777" w:rsidR="00146C62" w:rsidRPr="00692554" w:rsidRDefault="00146C62" w:rsidP="00692554">
      <w:pPr>
        <w:pStyle w:val="TDC2"/>
        <w:spacing w:line="240" w:lineRule="auto"/>
        <w:jc w:val="both"/>
        <w:rPr>
          <w:rFonts w:cs="Arial"/>
          <w:szCs w:val="24"/>
        </w:rPr>
      </w:pPr>
    </w:p>
    <w:p w14:paraId="17643027" w14:textId="4B8B7767" w:rsidR="008F5003" w:rsidRPr="00692554" w:rsidRDefault="008F5003" w:rsidP="00692554">
      <w:pPr>
        <w:pStyle w:val="TDC2"/>
        <w:spacing w:line="240" w:lineRule="auto"/>
        <w:rPr>
          <w:rStyle w:val="Hipervnculo"/>
          <w:rFonts w:cs="Arial"/>
          <w:noProof/>
          <w:szCs w:val="24"/>
        </w:rPr>
      </w:pPr>
      <w:r w:rsidRPr="00692554">
        <w:rPr>
          <w:rFonts w:cs="Arial"/>
          <w:szCs w:val="24"/>
        </w:rPr>
        <w:fldChar w:fldCharType="begin"/>
      </w:r>
      <w:r w:rsidRPr="00692554">
        <w:rPr>
          <w:rFonts w:cs="Arial"/>
          <w:szCs w:val="24"/>
        </w:rPr>
        <w:instrText xml:space="preserve"> TOC \o "1-3" \h \z \u </w:instrText>
      </w:r>
      <w:r w:rsidRPr="00692554">
        <w:rPr>
          <w:rFonts w:cs="Arial"/>
          <w:szCs w:val="24"/>
        </w:rPr>
        <w:fldChar w:fldCharType="separate"/>
      </w:r>
      <w:hyperlink w:anchor="_Toc205880812" w:history="1">
        <w:r w:rsidRPr="00692554">
          <w:rPr>
            <w:rStyle w:val="Hipervnculo"/>
            <w:rFonts w:cs="Arial"/>
            <w:noProof/>
            <w:szCs w:val="24"/>
          </w:rPr>
          <w:t>ACTA No. 03</w:t>
        </w:r>
      </w:hyperlink>
    </w:p>
    <w:p w14:paraId="7997FCEA" w14:textId="40707C17" w:rsidR="008F5003" w:rsidRPr="00692554" w:rsidRDefault="00CD33D5" w:rsidP="00692554">
      <w:pPr>
        <w:pStyle w:val="TDC2"/>
        <w:spacing w:line="240" w:lineRule="auto"/>
        <w:rPr>
          <w:rStyle w:val="Hipervnculo"/>
          <w:rFonts w:cs="Arial"/>
          <w:noProof/>
          <w:szCs w:val="24"/>
        </w:rPr>
      </w:pPr>
      <w:hyperlink w:anchor="_Toc205880813" w:history="1">
        <w:r w:rsidR="008F5003" w:rsidRPr="00692554">
          <w:rPr>
            <w:rStyle w:val="Hipervnculo"/>
            <w:rFonts w:cs="Arial"/>
            <w:noProof/>
            <w:szCs w:val="24"/>
          </w:rPr>
          <w:t>(Miércoles, 30 de Julio de 2025)</w:t>
        </w:r>
      </w:hyperlink>
    </w:p>
    <w:p w14:paraId="7FF5CC0F" w14:textId="77777777" w:rsidR="00146C62" w:rsidRPr="00692554" w:rsidRDefault="00146C62" w:rsidP="00692554">
      <w:pPr>
        <w:spacing w:after="0" w:line="240" w:lineRule="auto"/>
        <w:rPr>
          <w:rFonts w:cs="Arial"/>
          <w:noProof/>
          <w:szCs w:val="24"/>
        </w:rPr>
      </w:pPr>
    </w:p>
    <w:p w14:paraId="56DC3D0F" w14:textId="77777777" w:rsidR="00D31769" w:rsidRPr="00692554" w:rsidRDefault="00D31769" w:rsidP="00692554">
      <w:pPr>
        <w:spacing w:after="0" w:line="240" w:lineRule="auto"/>
        <w:rPr>
          <w:rFonts w:cs="Arial"/>
          <w:b/>
          <w:bCs/>
          <w:noProof/>
          <w:szCs w:val="24"/>
        </w:rPr>
      </w:pPr>
    </w:p>
    <w:p w14:paraId="4EB9FAA4" w14:textId="19516A30" w:rsidR="008F5003" w:rsidRPr="00692554" w:rsidRDefault="00CD33D5" w:rsidP="00692554">
      <w:pPr>
        <w:pStyle w:val="TDC2"/>
        <w:spacing w:line="240" w:lineRule="auto"/>
        <w:jc w:val="both"/>
        <w:rPr>
          <w:rFonts w:cs="Arial"/>
          <w:noProof/>
          <w:szCs w:val="24"/>
        </w:rPr>
      </w:pPr>
      <w:hyperlink w:anchor="_Toc205880815"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_Toc205880815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w:t>
        </w:r>
        <w:r w:rsidR="008F5003" w:rsidRPr="00692554">
          <w:rPr>
            <w:rFonts w:cs="Arial"/>
            <w:noProof/>
            <w:webHidden/>
            <w:szCs w:val="24"/>
          </w:rPr>
          <w:fldChar w:fldCharType="end"/>
        </w:r>
      </w:hyperlink>
    </w:p>
    <w:p w14:paraId="4FD14124" w14:textId="04801606" w:rsidR="008F5003" w:rsidRPr="00692554" w:rsidRDefault="00CD33D5" w:rsidP="00692554">
      <w:pPr>
        <w:pStyle w:val="TDC2"/>
        <w:spacing w:line="240" w:lineRule="auto"/>
        <w:jc w:val="both"/>
        <w:rPr>
          <w:rFonts w:cs="Arial"/>
          <w:noProof/>
          <w:szCs w:val="24"/>
        </w:rPr>
      </w:pPr>
      <w:hyperlink w:anchor="_Toc205880816"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_Toc205880816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w:t>
        </w:r>
        <w:r w:rsidR="008F5003" w:rsidRPr="00692554">
          <w:rPr>
            <w:rFonts w:cs="Arial"/>
            <w:noProof/>
            <w:webHidden/>
            <w:szCs w:val="24"/>
          </w:rPr>
          <w:fldChar w:fldCharType="end"/>
        </w:r>
      </w:hyperlink>
    </w:p>
    <w:p w14:paraId="29BCDA92" w14:textId="7609404C" w:rsidR="008F5003" w:rsidRPr="00692554" w:rsidRDefault="00CD33D5" w:rsidP="00692554">
      <w:pPr>
        <w:pStyle w:val="TDC2"/>
        <w:spacing w:line="240" w:lineRule="auto"/>
        <w:jc w:val="both"/>
        <w:rPr>
          <w:rFonts w:cs="Arial"/>
          <w:noProof/>
          <w:szCs w:val="24"/>
        </w:rPr>
      </w:pPr>
      <w:hyperlink w:anchor="_Toc205880817"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_Toc205880817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7</w:t>
        </w:r>
        <w:r w:rsidR="008F5003" w:rsidRPr="00692554">
          <w:rPr>
            <w:rFonts w:cs="Arial"/>
            <w:noProof/>
            <w:webHidden/>
            <w:szCs w:val="24"/>
          </w:rPr>
          <w:fldChar w:fldCharType="end"/>
        </w:r>
      </w:hyperlink>
    </w:p>
    <w:p w14:paraId="4D19DA5F" w14:textId="502C77B1" w:rsidR="008F5003" w:rsidRPr="00692554" w:rsidRDefault="00CD33D5" w:rsidP="00692554">
      <w:pPr>
        <w:pStyle w:val="TDC2"/>
        <w:spacing w:line="240" w:lineRule="auto"/>
        <w:jc w:val="both"/>
        <w:rPr>
          <w:rFonts w:cs="Arial"/>
          <w:noProof/>
          <w:szCs w:val="24"/>
        </w:rPr>
      </w:pPr>
      <w:hyperlink w:anchor="_Toc205880818"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_Toc205880818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7</w:t>
        </w:r>
        <w:r w:rsidR="008F5003" w:rsidRPr="00692554">
          <w:rPr>
            <w:rFonts w:cs="Arial"/>
            <w:noProof/>
            <w:webHidden/>
            <w:szCs w:val="24"/>
          </w:rPr>
          <w:fldChar w:fldCharType="end"/>
        </w:r>
      </w:hyperlink>
    </w:p>
    <w:p w14:paraId="73DB455A" w14:textId="5E8A3B16" w:rsidR="008F5003" w:rsidRPr="00692554" w:rsidRDefault="00CD33D5" w:rsidP="00692554">
      <w:pPr>
        <w:pStyle w:val="TDC3"/>
        <w:tabs>
          <w:tab w:val="right" w:leader="dot" w:pos="8828"/>
        </w:tabs>
        <w:spacing w:after="0" w:line="240" w:lineRule="auto"/>
        <w:rPr>
          <w:rFonts w:cs="Arial"/>
          <w:b/>
          <w:bCs/>
          <w:noProof/>
          <w:szCs w:val="24"/>
        </w:rPr>
      </w:pPr>
      <w:hyperlink w:anchor="_Toc205880819" w:history="1">
        <w:r w:rsidR="008F5003" w:rsidRPr="00692554">
          <w:rPr>
            <w:rStyle w:val="Hipervnculo"/>
            <w:rFonts w:cs="Arial"/>
            <w:b/>
            <w:bCs/>
            <w:noProof/>
            <w:szCs w:val="24"/>
          </w:rPr>
          <w:t>ORDEN DEL DÍA</w:t>
        </w:r>
        <w:r w:rsidR="008F5003" w:rsidRPr="00692554">
          <w:rPr>
            <w:rFonts w:cs="Arial"/>
            <w:b/>
            <w:bCs/>
            <w:noProof/>
            <w:webHidden/>
            <w:szCs w:val="24"/>
          </w:rPr>
          <w:tab/>
        </w:r>
        <w:r w:rsidR="008F5003" w:rsidRPr="00692554">
          <w:rPr>
            <w:rFonts w:cs="Arial"/>
            <w:b/>
            <w:bCs/>
            <w:noProof/>
            <w:webHidden/>
            <w:szCs w:val="24"/>
          </w:rPr>
          <w:fldChar w:fldCharType="begin"/>
        </w:r>
        <w:r w:rsidR="008F5003" w:rsidRPr="00692554">
          <w:rPr>
            <w:rFonts w:cs="Arial"/>
            <w:b/>
            <w:bCs/>
            <w:noProof/>
            <w:webHidden/>
            <w:szCs w:val="24"/>
          </w:rPr>
          <w:instrText xml:space="preserve"> PAGEREF _Toc205880819 \h </w:instrText>
        </w:r>
        <w:r w:rsidR="008F5003" w:rsidRPr="00692554">
          <w:rPr>
            <w:rFonts w:cs="Arial"/>
            <w:b/>
            <w:bCs/>
            <w:noProof/>
            <w:webHidden/>
            <w:szCs w:val="24"/>
          </w:rPr>
        </w:r>
        <w:r w:rsidR="008F5003" w:rsidRPr="00692554">
          <w:rPr>
            <w:rFonts w:cs="Arial"/>
            <w:b/>
            <w:bCs/>
            <w:noProof/>
            <w:webHidden/>
            <w:szCs w:val="24"/>
          </w:rPr>
          <w:fldChar w:fldCharType="separate"/>
        </w:r>
        <w:r w:rsidR="001C485E">
          <w:rPr>
            <w:rFonts w:cs="Arial"/>
            <w:b/>
            <w:bCs/>
            <w:noProof/>
            <w:webHidden/>
            <w:szCs w:val="24"/>
          </w:rPr>
          <w:t>8</w:t>
        </w:r>
        <w:r w:rsidR="008F5003" w:rsidRPr="00692554">
          <w:rPr>
            <w:rFonts w:cs="Arial"/>
            <w:b/>
            <w:bCs/>
            <w:noProof/>
            <w:webHidden/>
            <w:szCs w:val="24"/>
          </w:rPr>
          <w:fldChar w:fldCharType="end"/>
        </w:r>
      </w:hyperlink>
    </w:p>
    <w:p w14:paraId="3E007B8A" w14:textId="26B8B1D9" w:rsidR="008F5003" w:rsidRPr="00692554" w:rsidRDefault="00CD33D5" w:rsidP="00692554">
      <w:pPr>
        <w:pStyle w:val="TDC2"/>
        <w:spacing w:line="240" w:lineRule="auto"/>
        <w:jc w:val="both"/>
        <w:rPr>
          <w:rFonts w:cs="Arial"/>
          <w:noProof/>
          <w:szCs w:val="24"/>
        </w:rPr>
      </w:pPr>
      <w:hyperlink w:anchor="_Toc205880820"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_Toc205880820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10</w:t>
        </w:r>
        <w:r w:rsidR="008F5003" w:rsidRPr="00692554">
          <w:rPr>
            <w:rFonts w:cs="Arial"/>
            <w:noProof/>
            <w:webHidden/>
            <w:szCs w:val="24"/>
          </w:rPr>
          <w:fldChar w:fldCharType="end"/>
        </w:r>
      </w:hyperlink>
    </w:p>
    <w:p w14:paraId="33904210" w14:textId="0603C5A5" w:rsidR="008F5003" w:rsidRPr="00692554" w:rsidRDefault="00CD33D5" w:rsidP="00692554">
      <w:pPr>
        <w:pStyle w:val="TDC2"/>
        <w:spacing w:line="240" w:lineRule="auto"/>
        <w:jc w:val="both"/>
        <w:rPr>
          <w:rFonts w:cs="Arial"/>
          <w:noProof/>
          <w:szCs w:val="24"/>
        </w:rPr>
      </w:pPr>
      <w:hyperlink w:anchor="_Toc205880821" w:history="1">
        <w:r w:rsidR="008F5003" w:rsidRPr="00692554">
          <w:rPr>
            <w:rStyle w:val="Hipervnculo"/>
            <w:rFonts w:cs="Arial"/>
            <w:noProof/>
            <w:szCs w:val="24"/>
          </w:rPr>
          <w:t>La Presidencia concede el uso de la palabra a la H.R. Karen Astrith Manrique Olarte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_Toc205880821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10</w:t>
        </w:r>
        <w:r w:rsidR="008F5003" w:rsidRPr="00692554">
          <w:rPr>
            <w:rFonts w:cs="Arial"/>
            <w:noProof/>
            <w:webHidden/>
            <w:szCs w:val="24"/>
          </w:rPr>
          <w:fldChar w:fldCharType="end"/>
        </w:r>
      </w:hyperlink>
    </w:p>
    <w:p w14:paraId="40432CFD" w14:textId="0266DF41" w:rsidR="008F5003" w:rsidRPr="00692554" w:rsidRDefault="00CD33D5" w:rsidP="00692554">
      <w:pPr>
        <w:pStyle w:val="TDC2"/>
        <w:spacing w:line="240" w:lineRule="auto"/>
        <w:jc w:val="both"/>
        <w:rPr>
          <w:rFonts w:cs="Arial"/>
          <w:noProof/>
          <w:szCs w:val="24"/>
        </w:rPr>
      </w:pPr>
      <w:hyperlink w:anchor="_Toc205880822"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_Toc205880822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10</w:t>
        </w:r>
        <w:r w:rsidR="008F5003" w:rsidRPr="00692554">
          <w:rPr>
            <w:rFonts w:cs="Arial"/>
            <w:noProof/>
            <w:webHidden/>
            <w:szCs w:val="24"/>
          </w:rPr>
          <w:fldChar w:fldCharType="end"/>
        </w:r>
      </w:hyperlink>
    </w:p>
    <w:p w14:paraId="6C21C332" w14:textId="7CE6EDB7" w:rsidR="008F5003" w:rsidRPr="00692554" w:rsidRDefault="00CD33D5" w:rsidP="00692554">
      <w:pPr>
        <w:pStyle w:val="TDC2"/>
        <w:spacing w:line="240" w:lineRule="auto"/>
        <w:jc w:val="both"/>
        <w:rPr>
          <w:rFonts w:cs="Arial"/>
          <w:noProof/>
          <w:szCs w:val="24"/>
        </w:rPr>
      </w:pPr>
      <w:hyperlink w:anchor="_Toc205880823" w:history="1">
        <w:r w:rsidR="008F5003" w:rsidRPr="00692554">
          <w:rPr>
            <w:rStyle w:val="Hipervnculo"/>
            <w:rFonts w:cs="Arial"/>
            <w:noProof/>
            <w:szCs w:val="24"/>
          </w:rPr>
          <w:t>Continúa con el uso de la palabra la H.R. Karen Astrith Manrique Olarte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_Toc205880823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10</w:t>
        </w:r>
        <w:r w:rsidR="008F5003" w:rsidRPr="00692554">
          <w:rPr>
            <w:rFonts w:cs="Arial"/>
            <w:noProof/>
            <w:webHidden/>
            <w:szCs w:val="24"/>
          </w:rPr>
          <w:fldChar w:fldCharType="end"/>
        </w:r>
      </w:hyperlink>
    </w:p>
    <w:p w14:paraId="664A3479" w14:textId="5BF6276C" w:rsidR="008F5003" w:rsidRPr="00692554" w:rsidRDefault="00CD33D5" w:rsidP="00692554">
      <w:pPr>
        <w:pStyle w:val="TDC2"/>
        <w:spacing w:line="240" w:lineRule="auto"/>
        <w:jc w:val="both"/>
        <w:rPr>
          <w:rFonts w:cs="Arial"/>
          <w:noProof/>
          <w:szCs w:val="24"/>
        </w:rPr>
      </w:pPr>
      <w:hyperlink w:anchor="_Toc205880824"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_Toc205880824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11</w:t>
        </w:r>
        <w:r w:rsidR="008F5003" w:rsidRPr="00692554">
          <w:rPr>
            <w:rFonts w:cs="Arial"/>
            <w:noProof/>
            <w:webHidden/>
            <w:szCs w:val="24"/>
          </w:rPr>
          <w:fldChar w:fldCharType="end"/>
        </w:r>
      </w:hyperlink>
    </w:p>
    <w:p w14:paraId="47CBE198" w14:textId="4FFE00AA" w:rsidR="008F5003" w:rsidRPr="00692554" w:rsidRDefault="00CD33D5" w:rsidP="00692554">
      <w:pPr>
        <w:pStyle w:val="TDC2"/>
        <w:spacing w:line="240" w:lineRule="auto"/>
        <w:jc w:val="both"/>
        <w:rPr>
          <w:rFonts w:cs="Arial"/>
          <w:noProof/>
          <w:szCs w:val="24"/>
        </w:rPr>
      </w:pPr>
      <w:hyperlink w:anchor="_Toc205880825" w:history="1">
        <w:r w:rsidR="008F5003" w:rsidRPr="00692554">
          <w:rPr>
            <w:rStyle w:val="Hipervnculo"/>
            <w:rFonts w:cs="Arial"/>
            <w:noProof/>
            <w:szCs w:val="24"/>
          </w:rPr>
          <w:t>La Presidencia concede el uso de la palabra al H.R. Juan Carlos Lozada Vargas</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_Toc205880825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12</w:t>
        </w:r>
        <w:r w:rsidR="008F5003" w:rsidRPr="00692554">
          <w:rPr>
            <w:rFonts w:cs="Arial"/>
            <w:noProof/>
            <w:webHidden/>
            <w:szCs w:val="24"/>
          </w:rPr>
          <w:fldChar w:fldCharType="end"/>
        </w:r>
      </w:hyperlink>
    </w:p>
    <w:p w14:paraId="739A63AD" w14:textId="7BF84FF3" w:rsidR="008F5003" w:rsidRPr="00692554" w:rsidRDefault="00CD33D5" w:rsidP="00692554">
      <w:pPr>
        <w:pStyle w:val="TDC2"/>
        <w:spacing w:line="240" w:lineRule="auto"/>
        <w:jc w:val="both"/>
        <w:rPr>
          <w:rFonts w:cs="Arial"/>
          <w:noProof/>
          <w:szCs w:val="24"/>
        </w:rPr>
      </w:pPr>
      <w:hyperlink w:anchor="_Toc205880826"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_Toc205880826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13</w:t>
        </w:r>
        <w:r w:rsidR="008F5003" w:rsidRPr="00692554">
          <w:rPr>
            <w:rFonts w:cs="Arial"/>
            <w:noProof/>
            <w:webHidden/>
            <w:szCs w:val="24"/>
          </w:rPr>
          <w:fldChar w:fldCharType="end"/>
        </w:r>
      </w:hyperlink>
    </w:p>
    <w:p w14:paraId="04EECD6D" w14:textId="6B59E687" w:rsidR="008F5003" w:rsidRPr="00692554" w:rsidRDefault="00CD33D5" w:rsidP="00692554">
      <w:pPr>
        <w:pStyle w:val="TDC2"/>
        <w:spacing w:line="240" w:lineRule="auto"/>
        <w:jc w:val="both"/>
        <w:rPr>
          <w:rFonts w:cs="Arial"/>
          <w:noProof/>
          <w:szCs w:val="24"/>
        </w:rPr>
      </w:pPr>
      <w:hyperlink w:anchor="_Toc205880827" w:history="1">
        <w:r w:rsidR="008F5003" w:rsidRPr="00692554">
          <w:rPr>
            <w:rStyle w:val="Hipervnculo"/>
            <w:rFonts w:cs="Arial"/>
            <w:noProof/>
            <w:szCs w:val="24"/>
          </w:rPr>
          <w:t>Continúa con el uso de la palabra el H.R. Juan Carlos Lozada Vargas</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_Toc205880827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13</w:t>
        </w:r>
        <w:r w:rsidR="008F5003" w:rsidRPr="00692554">
          <w:rPr>
            <w:rFonts w:cs="Arial"/>
            <w:noProof/>
            <w:webHidden/>
            <w:szCs w:val="24"/>
          </w:rPr>
          <w:fldChar w:fldCharType="end"/>
        </w:r>
      </w:hyperlink>
    </w:p>
    <w:p w14:paraId="584B7F86" w14:textId="269EFDD6" w:rsidR="008F5003" w:rsidRPr="00692554" w:rsidRDefault="00CD33D5" w:rsidP="00692554">
      <w:pPr>
        <w:pStyle w:val="TDC2"/>
        <w:spacing w:line="240" w:lineRule="auto"/>
        <w:jc w:val="both"/>
        <w:rPr>
          <w:rFonts w:cs="Arial"/>
          <w:noProof/>
          <w:szCs w:val="24"/>
        </w:rPr>
      </w:pPr>
      <w:hyperlink w:anchor="_Toc205880828"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_Toc205880828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13</w:t>
        </w:r>
        <w:r w:rsidR="008F5003" w:rsidRPr="00692554">
          <w:rPr>
            <w:rFonts w:cs="Arial"/>
            <w:noProof/>
            <w:webHidden/>
            <w:szCs w:val="24"/>
          </w:rPr>
          <w:fldChar w:fldCharType="end"/>
        </w:r>
      </w:hyperlink>
    </w:p>
    <w:p w14:paraId="636828F8" w14:textId="189B9058" w:rsidR="008F5003" w:rsidRPr="00692554" w:rsidRDefault="00CD33D5" w:rsidP="00692554">
      <w:pPr>
        <w:pStyle w:val="TDC2"/>
        <w:spacing w:line="240" w:lineRule="auto"/>
        <w:jc w:val="both"/>
        <w:rPr>
          <w:rFonts w:cs="Arial"/>
          <w:noProof/>
          <w:szCs w:val="24"/>
        </w:rPr>
      </w:pPr>
      <w:hyperlink w:anchor="_Toc205880829" w:history="1">
        <w:r w:rsidR="008F5003" w:rsidRPr="00692554">
          <w:rPr>
            <w:rStyle w:val="Hipervnculo"/>
            <w:rFonts w:cs="Arial"/>
            <w:noProof/>
            <w:szCs w:val="24"/>
          </w:rPr>
          <w:t>La Presidencia concede el uso de la palabra al H.R. Pedro José Suárez Vacca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_Toc205880829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13</w:t>
        </w:r>
        <w:r w:rsidR="008F5003" w:rsidRPr="00692554">
          <w:rPr>
            <w:rFonts w:cs="Arial"/>
            <w:noProof/>
            <w:webHidden/>
            <w:szCs w:val="24"/>
          </w:rPr>
          <w:fldChar w:fldCharType="end"/>
        </w:r>
      </w:hyperlink>
    </w:p>
    <w:p w14:paraId="2DF8A483" w14:textId="66AB6E15" w:rsidR="008F5003" w:rsidRPr="00692554" w:rsidRDefault="00CD33D5" w:rsidP="00692554">
      <w:pPr>
        <w:pStyle w:val="TDC2"/>
        <w:spacing w:line="240" w:lineRule="auto"/>
        <w:jc w:val="both"/>
        <w:rPr>
          <w:rFonts w:cs="Arial"/>
          <w:noProof/>
          <w:szCs w:val="24"/>
        </w:rPr>
      </w:pPr>
      <w:hyperlink w:anchor="_Toc205880830"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_Toc205880830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15</w:t>
        </w:r>
        <w:r w:rsidR="008F5003" w:rsidRPr="00692554">
          <w:rPr>
            <w:rFonts w:cs="Arial"/>
            <w:noProof/>
            <w:webHidden/>
            <w:szCs w:val="24"/>
          </w:rPr>
          <w:fldChar w:fldCharType="end"/>
        </w:r>
      </w:hyperlink>
    </w:p>
    <w:p w14:paraId="36CBF714" w14:textId="14464CD4" w:rsidR="008F5003" w:rsidRPr="00692554" w:rsidRDefault="00CD33D5" w:rsidP="00692554">
      <w:pPr>
        <w:pStyle w:val="TDC2"/>
        <w:spacing w:line="240" w:lineRule="auto"/>
        <w:jc w:val="both"/>
        <w:rPr>
          <w:rFonts w:cs="Arial"/>
          <w:noProof/>
          <w:szCs w:val="24"/>
        </w:rPr>
      </w:pPr>
      <w:hyperlink w:anchor="_Toc205880831" w:history="1">
        <w:r w:rsidR="008F5003" w:rsidRPr="00692554">
          <w:rPr>
            <w:rStyle w:val="Hipervnculo"/>
            <w:rFonts w:cs="Arial"/>
            <w:noProof/>
            <w:szCs w:val="24"/>
          </w:rPr>
          <w:t>Continúa con el uso de la palabra el H.R. H.R. Pedro José Suárez Vacca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_Toc205880831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15</w:t>
        </w:r>
        <w:r w:rsidR="008F5003" w:rsidRPr="00692554">
          <w:rPr>
            <w:rFonts w:cs="Arial"/>
            <w:noProof/>
            <w:webHidden/>
            <w:szCs w:val="24"/>
          </w:rPr>
          <w:fldChar w:fldCharType="end"/>
        </w:r>
      </w:hyperlink>
    </w:p>
    <w:p w14:paraId="49D28AAA" w14:textId="1D084D8C" w:rsidR="008F5003" w:rsidRPr="00692554" w:rsidRDefault="00CD33D5" w:rsidP="00692554">
      <w:pPr>
        <w:pStyle w:val="TDC2"/>
        <w:spacing w:line="240" w:lineRule="auto"/>
        <w:jc w:val="both"/>
        <w:rPr>
          <w:rFonts w:cs="Arial"/>
          <w:noProof/>
          <w:szCs w:val="24"/>
        </w:rPr>
      </w:pPr>
      <w:hyperlink w:anchor="_Toc205880832"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_Toc205880832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15</w:t>
        </w:r>
        <w:r w:rsidR="008F5003" w:rsidRPr="00692554">
          <w:rPr>
            <w:rFonts w:cs="Arial"/>
            <w:noProof/>
            <w:webHidden/>
            <w:szCs w:val="24"/>
          </w:rPr>
          <w:fldChar w:fldCharType="end"/>
        </w:r>
      </w:hyperlink>
    </w:p>
    <w:p w14:paraId="2D1E71C7" w14:textId="569593C2" w:rsidR="008F5003" w:rsidRPr="00692554" w:rsidRDefault="00CD33D5" w:rsidP="00692554">
      <w:pPr>
        <w:pStyle w:val="TDC2"/>
        <w:spacing w:line="240" w:lineRule="auto"/>
        <w:jc w:val="both"/>
        <w:rPr>
          <w:rFonts w:cs="Arial"/>
          <w:noProof/>
          <w:szCs w:val="24"/>
        </w:rPr>
      </w:pPr>
      <w:hyperlink w:anchor="_Toc205880833" w:history="1">
        <w:r w:rsidR="008F5003" w:rsidRPr="00692554">
          <w:rPr>
            <w:rStyle w:val="Hipervnculo"/>
            <w:rFonts w:cs="Arial"/>
            <w:noProof/>
            <w:szCs w:val="24"/>
          </w:rPr>
          <w:t>La Presidencia concede el uso de la palabra al H.R. Juan Daniel Peñuela Calvache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_Toc205880833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15</w:t>
        </w:r>
        <w:r w:rsidR="008F5003" w:rsidRPr="00692554">
          <w:rPr>
            <w:rFonts w:cs="Arial"/>
            <w:noProof/>
            <w:webHidden/>
            <w:szCs w:val="24"/>
          </w:rPr>
          <w:fldChar w:fldCharType="end"/>
        </w:r>
      </w:hyperlink>
    </w:p>
    <w:p w14:paraId="03FFA6DA" w14:textId="47B22357" w:rsidR="008F5003" w:rsidRPr="00692554" w:rsidRDefault="00CD33D5" w:rsidP="00692554">
      <w:pPr>
        <w:pStyle w:val="TDC2"/>
        <w:spacing w:line="240" w:lineRule="auto"/>
        <w:jc w:val="both"/>
        <w:rPr>
          <w:rFonts w:cs="Arial"/>
          <w:noProof/>
          <w:szCs w:val="24"/>
        </w:rPr>
      </w:pPr>
      <w:hyperlink w:anchor="_Toc205880834"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_Toc205880834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16</w:t>
        </w:r>
        <w:r w:rsidR="008F5003" w:rsidRPr="00692554">
          <w:rPr>
            <w:rFonts w:cs="Arial"/>
            <w:noProof/>
            <w:webHidden/>
            <w:szCs w:val="24"/>
          </w:rPr>
          <w:fldChar w:fldCharType="end"/>
        </w:r>
      </w:hyperlink>
    </w:p>
    <w:p w14:paraId="01B0BE95" w14:textId="36F198D4" w:rsidR="008F5003" w:rsidRPr="00692554" w:rsidRDefault="00CD33D5" w:rsidP="00692554">
      <w:pPr>
        <w:pStyle w:val="TDC2"/>
        <w:spacing w:line="240" w:lineRule="auto"/>
        <w:jc w:val="both"/>
        <w:rPr>
          <w:rFonts w:cs="Arial"/>
          <w:noProof/>
          <w:szCs w:val="24"/>
        </w:rPr>
      </w:pPr>
      <w:hyperlink w:anchor="_Toc205880835" w:history="1">
        <w:r w:rsidR="008F5003" w:rsidRPr="00692554">
          <w:rPr>
            <w:rStyle w:val="Hipervnculo"/>
            <w:rFonts w:cs="Arial"/>
            <w:noProof/>
            <w:szCs w:val="24"/>
          </w:rPr>
          <w:t>La Presidencia concede el uso de la palabra a la H.R. Karyme Adrana Cotes Martínez</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_Toc205880835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16</w:t>
        </w:r>
        <w:r w:rsidR="008F5003" w:rsidRPr="00692554">
          <w:rPr>
            <w:rFonts w:cs="Arial"/>
            <w:noProof/>
            <w:webHidden/>
            <w:szCs w:val="24"/>
          </w:rPr>
          <w:fldChar w:fldCharType="end"/>
        </w:r>
      </w:hyperlink>
    </w:p>
    <w:p w14:paraId="748C153F" w14:textId="0171F03D" w:rsidR="008F5003" w:rsidRPr="00692554" w:rsidRDefault="00CD33D5" w:rsidP="00692554">
      <w:pPr>
        <w:pStyle w:val="TDC2"/>
        <w:spacing w:line="240" w:lineRule="auto"/>
        <w:jc w:val="both"/>
        <w:rPr>
          <w:rFonts w:cs="Arial"/>
          <w:noProof/>
          <w:szCs w:val="24"/>
        </w:rPr>
      </w:pPr>
      <w:hyperlink w:anchor="_Toc205880836"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_Toc205880836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18</w:t>
        </w:r>
        <w:r w:rsidR="008F5003" w:rsidRPr="00692554">
          <w:rPr>
            <w:rFonts w:cs="Arial"/>
            <w:noProof/>
            <w:webHidden/>
            <w:szCs w:val="24"/>
          </w:rPr>
          <w:fldChar w:fldCharType="end"/>
        </w:r>
      </w:hyperlink>
    </w:p>
    <w:p w14:paraId="3D17F7CB" w14:textId="7D7EEE18" w:rsidR="008F5003" w:rsidRPr="00692554" w:rsidRDefault="00CD33D5" w:rsidP="00692554">
      <w:pPr>
        <w:pStyle w:val="TDC2"/>
        <w:spacing w:line="240" w:lineRule="auto"/>
        <w:jc w:val="both"/>
        <w:rPr>
          <w:rFonts w:cs="Arial"/>
          <w:noProof/>
          <w:szCs w:val="24"/>
        </w:rPr>
      </w:pPr>
      <w:hyperlink w:anchor="_Toc205880837" w:history="1">
        <w:r w:rsidR="008F5003" w:rsidRPr="00692554">
          <w:rPr>
            <w:rStyle w:val="Hipervnculo"/>
            <w:rFonts w:cs="Arial"/>
            <w:noProof/>
            <w:szCs w:val="24"/>
          </w:rPr>
          <w:t>Continúa con el uso de la palabra la H.R. Karyme Adrana Cotes Martínez</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_Toc205880837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18</w:t>
        </w:r>
        <w:r w:rsidR="008F5003" w:rsidRPr="00692554">
          <w:rPr>
            <w:rFonts w:cs="Arial"/>
            <w:noProof/>
            <w:webHidden/>
            <w:szCs w:val="24"/>
          </w:rPr>
          <w:fldChar w:fldCharType="end"/>
        </w:r>
      </w:hyperlink>
    </w:p>
    <w:p w14:paraId="5B89F27F" w14:textId="39413D45" w:rsidR="008F5003" w:rsidRPr="00692554" w:rsidRDefault="00CD33D5" w:rsidP="00692554">
      <w:pPr>
        <w:pStyle w:val="TDC2"/>
        <w:spacing w:line="240" w:lineRule="auto"/>
        <w:jc w:val="both"/>
        <w:rPr>
          <w:rFonts w:cs="Arial"/>
          <w:noProof/>
          <w:szCs w:val="24"/>
        </w:rPr>
      </w:pPr>
      <w:hyperlink w:anchor="_Toc205880838"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_Toc205880838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18</w:t>
        </w:r>
        <w:r w:rsidR="008F5003" w:rsidRPr="00692554">
          <w:rPr>
            <w:rFonts w:cs="Arial"/>
            <w:noProof/>
            <w:webHidden/>
            <w:szCs w:val="24"/>
          </w:rPr>
          <w:fldChar w:fldCharType="end"/>
        </w:r>
      </w:hyperlink>
    </w:p>
    <w:p w14:paraId="5628E47A" w14:textId="05AD4311" w:rsidR="008F5003" w:rsidRPr="00692554" w:rsidRDefault="00CD33D5" w:rsidP="00692554">
      <w:pPr>
        <w:pStyle w:val="TDC2"/>
        <w:spacing w:line="240" w:lineRule="auto"/>
        <w:jc w:val="both"/>
        <w:rPr>
          <w:rFonts w:cs="Arial"/>
          <w:noProof/>
          <w:szCs w:val="24"/>
        </w:rPr>
      </w:pPr>
      <w:hyperlink w:anchor="_Toc205880839"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_Toc205880839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18</w:t>
        </w:r>
        <w:r w:rsidR="008F5003" w:rsidRPr="00692554">
          <w:rPr>
            <w:rFonts w:cs="Arial"/>
            <w:noProof/>
            <w:webHidden/>
            <w:szCs w:val="24"/>
          </w:rPr>
          <w:fldChar w:fldCharType="end"/>
        </w:r>
      </w:hyperlink>
    </w:p>
    <w:p w14:paraId="79D1FD33" w14:textId="120B5981" w:rsidR="008F5003" w:rsidRPr="00692554" w:rsidRDefault="00CD33D5" w:rsidP="00692554">
      <w:pPr>
        <w:pStyle w:val="TDC2"/>
        <w:spacing w:line="240" w:lineRule="auto"/>
        <w:jc w:val="both"/>
        <w:rPr>
          <w:rFonts w:cs="Arial"/>
          <w:noProof/>
          <w:szCs w:val="24"/>
        </w:rPr>
      </w:pPr>
      <w:hyperlink w:anchor="_Toc205880840"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_Toc205880840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18</w:t>
        </w:r>
        <w:r w:rsidR="008F5003" w:rsidRPr="00692554">
          <w:rPr>
            <w:rFonts w:cs="Arial"/>
            <w:noProof/>
            <w:webHidden/>
            <w:szCs w:val="24"/>
          </w:rPr>
          <w:fldChar w:fldCharType="end"/>
        </w:r>
      </w:hyperlink>
    </w:p>
    <w:p w14:paraId="07EB886A" w14:textId="29BB8215" w:rsidR="008F5003" w:rsidRPr="00692554" w:rsidRDefault="00CD33D5" w:rsidP="00692554">
      <w:pPr>
        <w:pStyle w:val="TDC2"/>
        <w:spacing w:line="240" w:lineRule="auto"/>
        <w:jc w:val="both"/>
        <w:rPr>
          <w:rFonts w:cs="Arial"/>
          <w:noProof/>
          <w:szCs w:val="24"/>
        </w:rPr>
      </w:pPr>
      <w:hyperlink w:anchor="_Toc205880841"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_Toc205880841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18</w:t>
        </w:r>
        <w:r w:rsidR="008F5003" w:rsidRPr="00692554">
          <w:rPr>
            <w:rFonts w:cs="Arial"/>
            <w:noProof/>
            <w:webHidden/>
            <w:szCs w:val="24"/>
          </w:rPr>
          <w:fldChar w:fldCharType="end"/>
        </w:r>
      </w:hyperlink>
    </w:p>
    <w:p w14:paraId="71DCF9C9" w14:textId="7C2A59BE" w:rsidR="008F5003" w:rsidRPr="00692554" w:rsidRDefault="00CD33D5" w:rsidP="00692554">
      <w:pPr>
        <w:pStyle w:val="TDC2"/>
        <w:spacing w:line="240" w:lineRule="auto"/>
        <w:jc w:val="both"/>
        <w:rPr>
          <w:rFonts w:cs="Arial"/>
          <w:noProof/>
          <w:szCs w:val="24"/>
        </w:rPr>
      </w:pPr>
      <w:hyperlink w:anchor="_Toc205880842"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_Toc205880842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19</w:t>
        </w:r>
        <w:r w:rsidR="008F5003" w:rsidRPr="00692554">
          <w:rPr>
            <w:rFonts w:cs="Arial"/>
            <w:noProof/>
            <w:webHidden/>
            <w:szCs w:val="24"/>
          </w:rPr>
          <w:fldChar w:fldCharType="end"/>
        </w:r>
      </w:hyperlink>
    </w:p>
    <w:p w14:paraId="45678576" w14:textId="497BB3F5" w:rsidR="008F5003" w:rsidRPr="00692554" w:rsidRDefault="00CD33D5" w:rsidP="00692554">
      <w:pPr>
        <w:pStyle w:val="TDC2"/>
        <w:spacing w:line="240" w:lineRule="auto"/>
        <w:jc w:val="both"/>
        <w:rPr>
          <w:rFonts w:cs="Arial"/>
          <w:noProof/>
          <w:szCs w:val="24"/>
        </w:rPr>
      </w:pPr>
      <w:hyperlink w:anchor="_Toc205880843" w:history="1">
        <w:r w:rsidR="008F5003" w:rsidRPr="00692554">
          <w:rPr>
            <w:rStyle w:val="Hipervnculo"/>
            <w:rFonts w:cs="Arial"/>
            <w:noProof/>
            <w:szCs w:val="24"/>
          </w:rPr>
          <w:t>La Presidencia concede el uso de la palabra al H.R. Jorge Eliécer Tamayo Marulanda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_Toc205880843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19</w:t>
        </w:r>
        <w:r w:rsidR="008F5003" w:rsidRPr="00692554">
          <w:rPr>
            <w:rFonts w:cs="Arial"/>
            <w:noProof/>
            <w:webHidden/>
            <w:szCs w:val="24"/>
          </w:rPr>
          <w:fldChar w:fldCharType="end"/>
        </w:r>
      </w:hyperlink>
    </w:p>
    <w:p w14:paraId="2F77DA02" w14:textId="69EC0A1B" w:rsidR="008F5003" w:rsidRPr="00692554" w:rsidRDefault="00CD33D5" w:rsidP="00692554">
      <w:pPr>
        <w:pStyle w:val="TDC2"/>
        <w:spacing w:line="240" w:lineRule="auto"/>
        <w:jc w:val="both"/>
        <w:rPr>
          <w:rFonts w:cs="Arial"/>
          <w:noProof/>
          <w:szCs w:val="24"/>
        </w:rPr>
      </w:pPr>
      <w:hyperlink w:anchor="_Toc205880844"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_Toc205880844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19</w:t>
        </w:r>
        <w:r w:rsidR="008F5003" w:rsidRPr="00692554">
          <w:rPr>
            <w:rFonts w:cs="Arial"/>
            <w:noProof/>
            <w:webHidden/>
            <w:szCs w:val="24"/>
          </w:rPr>
          <w:fldChar w:fldCharType="end"/>
        </w:r>
      </w:hyperlink>
    </w:p>
    <w:p w14:paraId="23F345E9" w14:textId="56BA7471" w:rsidR="008F5003" w:rsidRPr="00692554" w:rsidRDefault="00CD33D5" w:rsidP="00692554">
      <w:pPr>
        <w:pStyle w:val="TDC3"/>
        <w:tabs>
          <w:tab w:val="right" w:leader="dot" w:pos="8828"/>
        </w:tabs>
        <w:spacing w:after="0" w:line="240" w:lineRule="auto"/>
        <w:rPr>
          <w:rFonts w:cs="Arial"/>
          <w:b/>
          <w:bCs/>
          <w:noProof/>
          <w:szCs w:val="24"/>
        </w:rPr>
      </w:pPr>
      <w:hyperlink w:anchor="_Toc205880845" w:history="1">
        <w:r w:rsidR="008F5003" w:rsidRPr="00692554">
          <w:rPr>
            <w:rStyle w:val="Hipervnculo"/>
            <w:rFonts w:eastAsia="Calibri" w:cs="Arial"/>
            <w:b/>
            <w:bCs/>
            <w:noProof/>
            <w:szCs w:val="24"/>
          </w:rPr>
          <w:t>NOTA SECRETARIAL</w:t>
        </w:r>
        <w:r w:rsidR="008F5003" w:rsidRPr="00692554">
          <w:rPr>
            <w:rFonts w:cs="Arial"/>
            <w:b/>
            <w:bCs/>
            <w:noProof/>
            <w:webHidden/>
            <w:szCs w:val="24"/>
          </w:rPr>
          <w:tab/>
        </w:r>
        <w:r w:rsidR="008F5003" w:rsidRPr="00692554">
          <w:rPr>
            <w:rFonts w:cs="Arial"/>
            <w:b/>
            <w:bCs/>
            <w:noProof/>
            <w:webHidden/>
            <w:szCs w:val="24"/>
          </w:rPr>
          <w:fldChar w:fldCharType="begin"/>
        </w:r>
        <w:r w:rsidR="008F5003" w:rsidRPr="00692554">
          <w:rPr>
            <w:rFonts w:cs="Arial"/>
            <w:b/>
            <w:bCs/>
            <w:noProof/>
            <w:webHidden/>
            <w:szCs w:val="24"/>
          </w:rPr>
          <w:instrText xml:space="preserve"> PAGEREF _Toc205880845 \h </w:instrText>
        </w:r>
        <w:r w:rsidR="008F5003" w:rsidRPr="00692554">
          <w:rPr>
            <w:rFonts w:cs="Arial"/>
            <w:b/>
            <w:bCs/>
            <w:noProof/>
            <w:webHidden/>
            <w:szCs w:val="24"/>
          </w:rPr>
        </w:r>
        <w:r w:rsidR="008F5003" w:rsidRPr="00692554">
          <w:rPr>
            <w:rFonts w:cs="Arial"/>
            <w:b/>
            <w:bCs/>
            <w:noProof/>
            <w:webHidden/>
            <w:szCs w:val="24"/>
          </w:rPr>
          <w:fldChar w:fldCharType="separate"/>
        </w:r>
        <w:r w:rsidR="001C485E">
          <w:rPr>
            <w:rFonts w:cs="Arial"/>
            <w:b/>
            <w:bCs/>
            <w:noProof/>
            <w:webHidden/>
            <w:szCs w:val="24"/>
          </w:rPr>
          <w:t>19</w:t>
        </w:r>
        <w:r w:rsidR="008F5003" w:rsidRPr="00692554">
          <w:rPr>
            <w:rFonts w:cs="Arial"/>
            <w:b/>
            <w:bCs/>
            <w:noProof/>
            <w:webHidden/>
            <w:szCs w:val="24"/>
          </w:rPr>
          <w:fldChar w:fldCharType="end"/>
        </w:r>
      </w:hyperlink>
    </w:p>
    <w:p w14:paraId="46CDC48D" w14:textId="2C243F3A" w:rsidR="008F5003" w:rsidRPr="00692554" w:rsidRDefault="00CD33D5" w:rsidP="00692554">
      <w:pPr>
        <w:pStyle w:val="TDC2"/>
        <w:spacing w:line="240" w:lineRule="auto"/>
        <w:jc w:val="both"/>
        <w:rPr>
          <w:rFonts w:cs="Arial"/>
          <w:noProof/>
          <w:szCs w:val="24"/>
        </w:rPr>
      </w:pPr>
      <w:hyperlink w:anchor="_Toc205880846"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_Toc205880846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20</w:t>
        </w:r>
        <w:r w:rsidR="008F5003" w:rsidRPr="00692554">
          <w:rPr>
            <w:rFonts w:cs="Arial"/>
            <w:noProof/>
            <w:webHidden/>
            <w:szCs w:val="24"/>
          </w:rPr>
          <w:fldChar w:fldCharType="end"/>
        </w:r>
      </w:hyperlink>
    </w:p>
    <w:p w14:paraId="5EFA24F2" w14:textId="0E04B183" w:rsidR="008F5003" w:rsidRPr="00692554" w:rsidRDefault="00CD33D5" w:rsidP="00692554">
      <w:pPr>
        <w:pStyle w:val="TDC2"/>
        <w:spacing w:line="240" w:lineRule="auto"/>
        <w:jc w:val="both"/>
        <w:rPr>
          <w:rFonts w:cs="Arial"/>
          <w:noProof/>
          <w:szCs w:val="24"/>
        </w:rPr>
      </w:pPr>
      <w:hyperlink w:anchor="_Toc205880847" w:history="1">
        <w:r w:rsidR="008F5003" w:rsidRPr="00692554">
          <w:rPr>
            <w:rStyle w:val="Hipervnculo"/>
            <w:rFonts w:cs="Arial"/>
            <w:noProof/>
            <w:szCs w:val="24"/>
          </w:rPr>
          <w:t>La Presidencia concede el uso de la palabra al H.R. Jorge Eliécer Tamayo Marulanda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_Toc205880847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20</w:t>
        </w:r>
        <w:r w:rsidR="008F5003" w:rsidRPr="00692554">
          <w:rPr>
            <w:rFonts w:cs="Arial"/>
            <w:noProof/>
            <w:webHidden/>
            <w:szCs w:val="24"/>
          </w:rPr>
          <w:fldChar w:fldCharType="end"/>
        </w:r>
      </w:hyperlink>
    </w:p>
    <w:p w14:paraId="3D683BF2" w14:textId="4C1E1CF3" w:rsidR="008F5003" w:rsidRPr="00692554" w:rsidRDefault="00CD33D5" w:rsidP="00692554">
      <w:pPr>
        <w:pStyle w:val="TDC2"/>
        <w:spacing w:line="240" w:lineRule="auto"/>
        <w:jc w:val="both"/>
        <w:rPr>
          <w:rFonts w:cs="Arial"/>
          <w:noProof/>
          <w:szCs w:val="24"/>
        </w:rPr>
      </w:pPr>
      <w:hyperlink w:anchor="_Toc205880848"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_Toc205880848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21</w:t>
        </w:r>
        <w:r w:rsidR="008F5003" w:rsidRPr="00692554">
          <w:rPr>
            <w:rFonts w:cs="Arial"/>
            <w:noProof/>
            <w:webHidden/>
            <w:szCs w:val="24"/>
          </w:rPr>
          <w:fldChar w:fldCharType="end"/>
        </w:r>
      </w:hyperlink>
    </w:p>
    <w:p w14:paraId="62D07932" w14:textId="2C53D81C" w:rsidR="008F5003" w:rsidRPr="00692554" w:rsidRDefault="00CD33D5" w:rsidP="00692554">
      <w:pPr>
        <w:pStyle w:val="TDC2"/>
        <w:spacing w:line="240" w:lineRule="auto"/>
        <w:jc w:val="both"/>
        <w:rPr>
          <w:rFonts w:cs="Arial"/>
          <w:noProof/>
          <w:szCs w:val="24"/>
        </w:rPr>
      </w:pPr>
      <w:hyperlink w:anchor="_Toc205880849" w:history="1">
        <w:r w:rsidR="008F5003" w:rsidRPr="00692554">
          <w:rPr>
            <w:rStyle w:val="Hipervnculo"/>
            <w:rFonts w:cs="Arial"/>
            <w:noProof/>
            <w:szCs w:val="24"/>
          </w:rPr>
          <w:t>La Presidencia concede el uso de la palabra al H.R. Duvalier Sánchez Arango</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_Toc205880849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21</w:t>
        </w:r>
        <w:r w:rsidR="008F5003" w:rsidRPr="00692554">
          <w:rPr>
            <w:rFonts w:cs="Arial"/>
            <w:noProof/>
            <w:webHidden/>
            <w:szCs w:val="24"/>
          </w:rPr>
          <w:fldChar w:fldCharType="end"/>
        </w:r>
      </w:hyperlink>
    </w:p>
    <w:p w14:paraId="72C65B89" w14:textId="51ACD748" w:rsidR="008F5003" w:rsidRPr="00692554" w:rsidRDefault="00CD33D5" w:rsidP="00692554">
      <w:pPr>
        <w:pStyle w:val="TDC2"/>
        <w:spacing w:line="240" w:lineRule="auto"/>
        <w:jc w:val="both"/>
        <w:rPr>
          <w:rFonts w:cs="Arial"/>
          <w:noProof/>
          <w:szCs w:val="24"/>
        </w:rPr>
      </w:pPr>
      <w:hyperlink w:anchor="_Toc205880850"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_Toc205880850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21</w:t>
        </w:r>
        <w:r w:rsidR="008F5003" w:rsidRPr="00692554">
          <w:rPr>
            <w:rFonts w:cs="Arial"/>
            <w:noProof/>
            <w:webHidden/>
            <w:szCs w:val="24"/>
          </w:rPr>
          <w:fldChar w:fldCharType="end"/>
        </w:r>
      </w:hyperlink>
    </w:p>
    <w:p w14:paraId="3EB297F2" w14:textId="1B5F37CF" w:rsidR="008F5003" w:rsidRPr="00692554" w:rsidRDefault="00CD33D5" w:rsidP="00692554">
      <w:pPr>
        <w:pStyle w:val="TDC2"/>
        <w:spacing w:line="240" w:lineRule="auto"/>
        <w:jc w:val="both"/>
        <w:rPr>
          <w:rFonts w:cs="Arial"/>
          <w:noProof/>
          <w:szCs w:val="24"/>
        </w:rPr>
      </w:pPr>
      <w:hyperlink w:anchor="_Toc205880851"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_Toc205880851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21</w:t>
        </w:r>
        <w:r w:rsidR="008F5003" w:rsidRPr="00692554">
          <w:rPr>
            <w:rFonts w:cs="Arial"/>
            <w:noProof/>
            <w:webHidden/>
            <w:szCs w:val="24"/>
          </w:rPr>
          <w:fldChar w:fldCharType="end"/>
        </w:r>
      </w:hyperlink>
    </w:p>
    <w:p w14:paraId="647BFE72" w14:textId="4B6AB1DD" w:rsidR="008F5003" w:rsidRPr="00692554" w:rsidRDefault="00CD33D5" w:rsidP="00692554">
      <w:pPr>
        <w:pStyle w:val="TDC2"/>
        <w:spacing w:line="240" w:lineRule="auto"/>
        <w:jc w:val="both"/>
        <w:rPr>
          <w:rFonts w:cs="Arial"/>
          <w:noProof/>
          <w:szCs w:val="24"/>
        </w:rPr>
      </w:pPr>
      <w:hyperlink w:anchor="_Toc205880852"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_Toc205880852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21</w:t>
        </w:r>
        <w:r w:rsidR="008F5003" w:rsidRPr="00692554">
          <w:rPr>
            <w:rFonts w:cs="Arial"/>
            <w:noProof/>
            <w:webHidden/>
            <w:szCs w:val="24"/>
          </w:rPr>
          <w:fldChar w:fldCharType="end"/>
        </w:r>
      </w:hyperlink>
    </w:p>
    <w:p w14:paraId="03DD4BF6" w14:textId="561284CC" w:rsidR="008F5003" w:rsidRPr="00692554" w:rsidRDefault="00CD33D5" w:rsidP="00692554">
      <w:pPr>
        <w:pStyle w:val="TDC2"/>
        <w:spacing w:line="240" w:lineRule="auto"/>
        <w:jc w:val="both"/>
        <w:rPr>
          <w:rFonts w:cs="Arial"/>
          <w:noProof/>
          <w:szCs w:val="24"/>
        </w:rPr>
      </w:pPr>
      <w:hyperlink w:anchor="_Toc205880853"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_Toc205880853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21</w:t>
        </w:r>
        <w:r w:rsidR="008F5003" w:rsidRPr="00692554">
          <w:rPr>
            <w:rFonts w:cs="Arial"/>
            <w:noProof/>
            <w:webHidden/>
            <w:szCs w:val="24"/>
          </w:rPr>
          <w:fldChar w:fldCharType="end"/>
        </w:r>
      </w:hyperlink>
    </w:p>
    <w:p w14:paraId="5BB7C919" w14:textId="2BBF11F2" w:rsidR="008F5003" w:rsidRPr="00692554" w:rsidRDefault="00CD33D5" w:rsidP="00692554">
      <w:pPr>
        <w:pStyle w:val="TDC2"/>
        <w:spacing w:line="240" w:lineRule="auto"/>
        <w:jc w:val="both"/>
        <w:rPr>
          <w:rFonts w:cs="Arial"/>
          <w:noProof/>
          <w:szCs w:val="24"/>
        </w:rPr>
      </w:pPr>
      <w:hyperlink w:anchor="_Toc205880854"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_Toc205880854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22</w:t>
        </w:r>
        <w:r w:rsidR="008F5003" w:rsidRPr="00692554">
          <w:rPr>
            <w:rFonts w:cs="Arial"/>
            <w:noProof/>
            <w:webHidden/>
            <w:szCs w:val="24"/>
          </w:rPr>
          <w:fldChar w:fldCharType="end"/>
        </w:r>
      </w:hyperlink>
    </w:p>
    <w:p w14:paraId="34AAAEC8" w14:textId="5B9BF9E8" w:rsidR="008F5003" w:rsidRPr="00692554" w:rsidRDefault="00CD33D5" w:rsidP="00692554">
      <w:pPr>
        <w:pStyle w:val="TDC2"/>
        <w:spacing w:line="240" w:lineRule="auto"/>
        <w:jc w:val="both"/>
        <w:rPr>
          <w:rFonts w:cs="Arial"/>
          <w:noProof/>
          <w:szCs w:val="24"/>
        </w:rPr>
      </w:pPr>
      <w:hyperlink w:anchor="_Toc205880855"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_Toc205880855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22</w:t>
        </w:r>
        <w:r w:rsidR="008F5003" w:rsidRPr="00692554">
          <w:rPr>
            <w:rFonts w:cs="Arial"/>
            <w:noProof/>
            <w:webHidden/>
            <w:szCs w:val="24"/>
          </w:rPr>
          <w:fldChar w:fldCharType="end"/>
        </w:r>
      </w:hyperlink>
    </w:p>
    <w:p w14:paraId="12FFFB50" w14:textId="6C113069" w:rsidR="008F5003" w:rsidRPr="00692554" w:rsidRDefault="00CD33D5" w:rsidP="00692554">
      <w:pPr>
        <w:pStyle w:val="TDC3"/>
        <w:tabs>
          <w:tab w:val="right" w:leader="dot" w:pos="8828"/>
        </w:tabs>
        <w:spacing w:after="0" w:line="240" w:lineRule="auto"/>
        <w:rPr>
          <w:rFonts w:cs="Arial"/>
          <w:b/>
          <w:bCs/>
          <w:noProof/>
          <w:szCs w:val="24"/>
        </w:rPr>
      </w:pPr>
      <w:hyperlink w:anchor="_Toc205880856" w:history="1">
        <w:r w:rsidR="008F5003" w:rsidRPr="00692554">
          <w:rPr>
            <w:rStyle w:val="Hipervnculo"/>
            <w:rFonts w:cs="Arial"/>
            <w:b/>
            <w:bCs/>
            <w:noProof/>
            <w:szCs w:val="24"/>
          </w:rPr>
          <w:t>Proposición</w:t>
        </w:r>
        <w:r w:rsidR="008F5003" w:rsidRPr="00692554">
          <w:rPr>
            <w:rFonts w:cs="Arial"/>
            <w:b/>
            <w:bCs/>
            <w:noProof/>
            <w:webHidden/>
            <w:szCs w:val="24"/>
          </w:rPr>
          <w:tab/>
        </w:r>
        <w:r w:rsidR="008F5003" w:rsidRPr="00692554">
          <w:rPr>
            <w:rFonts w:cs="Arial"/>
            <w:b/>
            <w:bCs/>
            <w:noProof/>
            <w:webHidden/>
            <w:szCs w:val="24"/>
          </w:rPr>
          <w:fldChar w:fldCharType="begin"/>
        </w:r>
        <w:r w:rsidR="008F5003" w:rsidRPr="00692554">
          <w:rPr>
            <w:rFonts w:cs="Arial"/>
            <w:b/>
            <w:bCs/>
            <w:noProof/>
            <w:webHidden/>
            <w:szCs w:val="24"/>
          </w:rPr>
          <w:instrText xml:space="preserve"> PAGEREF _Toc205880856 \h </w:instrText>
        </w:r>
        <w:r w:rsidR="008F5003" w:rsidRPr="00692554">
          <w:rPr>
            <w:rFonts w:cs="Arial"/>
            <w:b/>
            <w:bCs/>
            <w:noProof/>
            <w:webHidden/>
            <w:szCs w:val="24"/>
          </w:rPr>
        </w:r>
        <w:r w:rsidR="008F5003" w:rsidRPr="00692554">
          <w:rPr>
            <w:rFonts w:cs="Arial"/>
            <w:b/>
            <w:bCs/>
            <w:noProof/>
            <w:webHidden/>
            <w:szCs w:val="24"/>
          </w:rPr>
          <w:fldChar w:fldCharType="separate"/>
        </w:r>
        <w:r w:rsidR="001C485E">
          <w:rPr>
            <w:rFonts w:cs="Arial"/>
            <w:b/>
            <w:bCs/>
            <w:noProof/>
            <w:webHidden/>
            <w:szCs w:val="24"/>
          </w:rPr>
          <w:t>22</w:t>
        </w:r>
        <w:r w:rsidR="008F5003" w:rsidRPr="00692554">
          <w:rPr>
            <w:rFonts w:cs="Arial"/>
            <w:b/>
            <w:bCs/>
            <w:noProof/>
            <w:webHidden/>
            <w:szCs w:val="24"/>
          </w:rPr>
          <w:fldChar w:fldCharType="end"/>
        </w:r>
      </w:hyperlink>
    </w:p>
    <w:p w14:paraId="0158D893" w14:textId="0DA41AA8" w:rsidR="008F5003" w:rsidRPr="00692554" w:rsidRDefault="00CD33D5" w:rsidP="00692554">
      <w:pPr>
        <w:pStyle w:val="TDC2"/>
        <w:spacing w:line="240" w:lineRule="auto"/>
        <w:jc w:val="both"/>
        <w:rPr>
          <w:rFonts w:cs="Arial"/>
          <w:noProof/>
          <w:szCs w:val="24"/>
        </w:rPr>
      </w:pPr>
      <w:hyperlink w:anchor="_Toc205880857"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_Toc205880857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22</w:t>
        </w:r>
        <w:r w:rsidR="008F5003" w:rsidRPr="00692554">
          <w:rPr>
            <w:rFonts w:cs="Arial"/>
            <w:noProof/>
            <w:webHidden/>
            <w:szCs w:val="24"/>
          </w:rPr>
          <w:fldChar w:fldCharType="end"/>
        </w:r>
      </w:hyperlink>
    </w:p>
    <w:p w14:paraId="48792ED5" w14:textId="5D0FD5A9" w:rsidR="008F5003" w:rsidRPr="00692554" w:rsidRDefault="00CD33D5" w:rsidP="00692554">
      <w:pPr>
        <w:pStyle w:val="TDC2"/>
        <w:spacing w:line="240" w:lineRule="auto"/>
        <w:jc w:val="both"/>
        <w:rPr>
          <w:rFonts w:cs="Arial"/>
          <w:noProof/>
          <w:szCs w:val="24"/>
        </w:rPr>
      </w:pPr>
      <w:hyperlink w:anchor="_Toc205880858" w:history="1">
        <w:r w:rsidR="008F5003" w:rsidRPr="00692554">
          <w:rPr>
            <w:rStyle w:val="Hipervnculo"/>
            <w:rFonts w:cs="Arial"/>
            <w:noProof/>
            <w:szCs w:val="24"/>
          </w:rPr>
          <w:t>La Presidencia concede el uso de la palabra a la H.R. Jennifer Dalley Pedraza Sandoval</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_Toc205880858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22</w:t>
        </w:r>
        <w:r w:rsidR="008F5003" w:rsidRPr="00692554">
          <w:rPr>
            <w:rFonts w:cs="Arial"/>
            <w:noProof/>
            <w:webHidden/>
            <w:szCs w:val="24"/>
          </w:rPr>
          <w:fldChar w:fldCharType="end"/>
        </w:r>
      </w:hyperlink>
    </w:p>
    <w:p w14:paraId="6C067A64" w14:textId="5184CC1F" w:rsidR="008F5003" w:rsidRPr="00692554" w:rsidRDefault="00CD33D5" w:rsidP="00692554">
      <w:pPr>
        <w:pStyle w:val="TDC2"/>
        <w:spacing w:line="240" w:lineRule="auto"/>
        <w:jc w:val="both"/>
        <w:rPr>
          <w:rFonts w:cs="Arial"/>
          <w:noProof/>
          <w:szCs w:val="24"/>
        </w:rPr>
      </w:pPr>
      <w:hyperlink w:anchor="_Toc205880859"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_Toc205880859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25</w:t>
        </w:r>
        <w:r w:rsidR="008F5003" w:rsidRPr="00692554">
          <w:rPr>
            <w:rFonts w:cs="Arial"/>
            <w:noProof/>
            <w:webHidden/>
            <w:szCs w:val="24"/>
          </w:rPr>
          <w:fldChar w:fldCharType="end"/>
        </w:r>
      </w:hyperlink>
    </w:p>
    <w:p w14:paraId="4F9251E7" w14:textId="48C44A84" w:rsidR="008F5003" w:rsidRPr="00692554" w:rsidRDefault="00CD33D5" w:rsidP="00692554">
      <w:pPr>
        <w:pStyle w:val="TDC2"/>
        <w:spacing w:line="240" w:lineRule="auto"/>
        <w:jc w:val="both"/>
        <w:rPr>
          <w:rFonts w:cs="Arial"/>
          <w:noProof/>
          <w:szCs w:val="24"/>
        </w:rPr>
      </w:pPr>
      <w:hyperlink w:anchor="_Toc205880860" w:history="1">
        <w:r w:rsidR="008F5003" w:rsidRPr="00692554">
          <w:rPr>
            <w:rStyle w:val="Hipervnculo"/>
            <w:rFonts w:cs="Arial"/>
            <w:noProof/>
            <w:szCs w:val="24"/>
          </w:rPr>
          <w:t>Continúa con el uso de la palabra la H.R. Jennifer Dalley Pedraza Sandoval</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_Toc205880860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25</w:t>
        </w:r>
        <w:r w:rsidR="008F5003" w:rsidRPr="00692554">
          <w:rPr>
            <w:rFonts w:cs="Arial"/>
            <w:noProof/>
            <w:webHidden/>
            <w:szCs w:val="24"/>
          </w:rPr>
          <w:fldChar w:fldCharType="end"/>
        </w:r>
      </w:hyperlink>
    </w:p>
    <w:p w14:paraId="3B5CE342" w14:textId="0E9AEC38" w:rsidR="008F5003" w:rsidRPr="00692554" w:rsidRDefault="00CD33D5" w:rsidP="00692554">
      <w:pPr>
        <w:pStyle w:val="TDC2"/>
        <w:spacing w:line="240" w:lineRule="auto"/>
        <w:jc w:val="both"/>
        <w:rPr>
          <w:rFonts w:cs="Arial"/>
          <w:noProof/>
          <w:szCs w:val="24"/>
        </w:rPr>
      </w:pPr>
      <w:hyperlink w:anchor="_Toc205880861"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_Toc205880861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27</w:t>
        </w:r>
        <w:r w:rsidR="008F5003" w:rsidRPr="00692554">
          <w:rPr>
            <w:rFonts w:cs="Arial"/>
            <w:noProof/>
            <w:webHidden/>
            <w:szCs w:val="24"/>
          </w:rPr>
          <w:fldChar w:fldCharType="end"/>
        </w:r>
      </w:hyperlink>
    </w:p>
    <w:p w14:paraId="75873ABB" w14:textId="7DB4C141" w:rsidR="008F5003" w:rsidRPr="00692554" w:rsidRDefault="00CD33D5" w:rsidP="00692554">
      <w:pPr>
        <w:pStyle w:val="TDC2"/>
        <w:spacing w:line="240" w:lineRule="auto"/>
        <w:jc w:val="both"/>
        <w:rPr>
          <w:rFonts w:cs="Arial"/>
          <w:noProof/>
          <w:szCs w:val="24"/>
        </w:rPr>
      </w:pPr>
      <w:hyperlink w:anchor="_Toc205880862" w:history="1">
        <w:r w:rsidR="008F5003" w:rsidRPr="00692554">
          <w:rPr>
            <w:rStyle w:val="Hipervnculo"/>
            <w:rFonts w:cs="Arial"/>
            <w:noProof/>
            <w:szCs w:val="24"/>
          </w:rPr>
          <w:t>Continúa con el uso de la palabra la H.R. Jennifer Dalley Pedraza Sandoval</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_Toc205880862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27</w:t>
        </w:r>
        <w:r w:rsidR="008F5003" w:rsidRPr="00692554">
          <w:rPr>
            <w:rFonts w:cs="Arial"/>
            <w:noProof/>
            <w:webHidden/>
            <w:szCs w:val="24"/>
          </w:rPr>
          <w:fldChar w:fldCharType="end"/>
        </w:r>
      </w:hyperlink>
    </w:p>
    <w:p w14:paraId="5FE51D61" w14:textId="7427F53A" w:rsidR="008F5003" w:rsidRPr="00692554" w:rsidRDefault="00CD33D5" w:rsidP="00692554">
      <w:pPr>
        <w:pStyle w:val="TDC2"/>
        <w:spacing w:line="240" w:lineRule="auto"/>
        <w:jc w:val="both"/>
        <w:rPr>
          <w:rFonts w:cs="Arial"/>
          <w:noProof/>
          <w:szCs w:val="24"/>
        </w:rPr>
      </w:pPr>
      <w:hyperlink w:anchor="_Toc205880863"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_Toc205880863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27</w:t>
        </w:r>
        <w:r w:rsidR="008F5003" w:rsidRPr="00692554">
          <w:rPr>
            <w:rFonts w:cs="Arial"/>
            <w:noProof/>
            <w:webHidden/>
            <w:szCs w:val="24"/>
          </w:rPr>
          <w:fldChar w:fldCharType="end"/>
        </w:r>
      </w:hyperlink>
    </w:p>
    <w:p w14:paraId="73A4FF68" w14:textId="24EFC240" w:rsidR="008F5003" w:rsidRPr="00692554" w:rsidRDefault="00CD33D5" w:rsidP="00692554">
      <w:pPr>
        <w:pStyle w:val="TDC2"/>
        <w:spacing w:line="240" w:lineRule="auto"/>
        <w:jc w:val="both"/>
        <w:rPr>
          <w:rFonts w:cs="Arial"/>
          <w:noProof/>
          <w:szCs w:val="24"/>
        </w:rPr>
      </w:pPr>
      <w:hyperlink w:anchor="_Toc205880864" w:history="1">
        <w:r w:rsidR="008F5003" w:rsidRPr="00692554">
          <w:rPr>
            <w:rStyle w:val="Hipervnculo"/>
            <w:rFonts w:cs="Arial"/>
            <w:noProof/>
            <w:szCs w:val="24"/>
          </w:rPr>
          <w:t>La Presidencia concede el uso de la palabra al H.R. Álvaro Leonel Rueda Caballero</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_Toc205880864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27</w:t>
        </w:r>
        <w:r w:rsidR="008F5003" w:rsidRPr="00692554">
          <w:rPr>
            <w:rFonts w:cs="Arial"/>
            <w:noProof/>
            <w:webHidden/>
            <w:szCs w:val="24"/>
          </w:rPr>
          <w:fldChar w:fldCharType="end"/>
        </w:r>
      </w:hyperlink>
    </w:p>
    <w:p w14:paraId="1BE72B93" w14:textId="0409EA7A" w:rsidR="008F5003" w:rsidRPr="00692554" w:rsidRDefault="00CD33D5" w:rsidP="00692554">
      <w:pPr>
        <w:pStyle w:val="TDC2"/>
        <w:spacing w:line="240" w:lineRule="auto"/>
        <w:jc w:val="both"/>
        <w:rPr>
          <w:rFonts w:cs="Arial"/>
          <w:noProof/>
          <w:szCs w:val="24"/>
        </w:rPr>
      </w:pPr>
      <w:hyperlink w:anchor="_Toc205880865"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_Toc205880865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28</w:t>
        </w:r>
        <w:r w:rsidR="008F5003" w:rsidRPr="00692554">
          <w:rPr>
            <w:rFonts w:cs="Arial"/>
            <w:noProof/>
            <w:webHidden/>
            <w:szCs w:val="24"/>
          </w:rPr>
          <w:fldChar w:fldCharType="end"/>
        </w:r>
      </w:hyperlink>
    </w:p>
    <w:p w14:paraId="0E7F645F" w14:textId="20CC3D35" w:rsidR="008F5003" w:rsidRPr="00692554" w:rsidRDefault="00CD33D5" w:rsidP="00692554">
      <w:pPr>
        <w:pStyle w:val="TDC2"/>
        <w:spacing w:line="240" w:lineRule="auto"/>
        <w:jc w:val="both"/>
        <w:rPr>
          <w:rFonts w:cs="Arial"/>
          <w:noProof/>
          <w:szCs w:val="24"/>
        </w:rPr>
      </w:pPr>
      <w:hyperlink w:anchor="_Toc205880866" w:history="1">
        <w:r w:rsidR="008F5003" w:rsidRPr="00692554">
          <w:rPr>
            <w:rStyle w:val="Hipervnculo"/>
            <w:rFonts w:cs="Arial"/>
            <w:noProof/>
            <w:szCs w:val="24"/>
          </w:rPr>
          <w:t>La Presidencia concede el uso de la palabra a la H.R. Piedad Correal Rubiano</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_Toc205880866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28</w:t>
        </w:r>
        <w:r w:rsidR="008F5003" w:rsidRPr="00692554">
          <w:rPr>
            <w:rFonts w:cs="Arial"/>
            <w:noProof/>
            <w:webHidden/>
            <w:szCs w:val="24"/>
          </w:rPr>
          <w:fldChar w:fldCharType="end"/>
        </w:r>
      </w:hyperlink>
    </w:p>
    <w:p w14:paraId="483A4C4E" w14:textId="1205C6D6" w:rsidR="008F5003" w:rsidRPr="00692554" w:rsidRDefault="00CD33D5" w:rsidP="00692554">
      <w:pPr>
        <w:pStyle w:val="TDC2"/>
        <w:spacing w:line="240" w:lineRule="auto"/>
        <w:jc w:val="both"/>
        <w:rPr>
          <w:rFonts w:cs="Arial"/>
          <w:noProof/>
          <w:szCs w:val="24"/>
        </w:rPr>
      </w:pPr>
      <w:hyperlink w:anchor="_Toc205880867"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_Toc205880867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29</w:t>
        </w:r>
        <w:r w:rsidR="008F5003" w:rsidRPr="00692554">
          <w:rPr>
            <w:rFonts w:cs="Arial"/>
            <w:noProof/>
            <w:webHidden/>
            <w:szCs w:val="24"/>
          </w:rPr>
          <w:fldChar w:fldCharType="end"/>
        </w:r>
      </w:hyperlink>
    </w:p>
    <w:p w14:paraId="7F8E2439" w14:textId="44F989BF" w:rsidR="008F5003" w:rsidRPr="00692554" w:rsidRDefault="00CD33D5" w:rsidP="00692554">
      <w:pPr>
        <w:pStyle w:val="TDC2"/>
        <w:spacing w:line="240" w:lineRule="auto"/>
        <w:jc w:val="both"/>
        <w:rPr>
          <w:rFonts w:cs="Arial"/>
          <w:noProof/>
          <w:szCs w:val="24"/>
        </w:rPr>
      </w:pPr>
      <w:hyperlink w:anchor="_Toc205880868" w:history="1">
        <w:r w:rsidR="008F5003" w:rsidRPr="00692554">
          <w:rPr>
            <w:rStyle w:val="Hipervnculo"/>
            <w:rFonts w:cs="Arial"/>
            <w:noProof/>
            <w:szCs w:val="24"/>
          </w:rPr>
          <w:t>La Presidencia concede el uso de la palabra a la H.R. Adriana Carolina Arbeláez Giraldo</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_Toc205880868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29</w:t>
        </w:r>
        <w:r w:rsidR="008F5003" w:rsidRPr="00692554">
          <w:rPr>
            <w:rFonts w:cs="Arial"/>
            <w:noProof/>
            <w:webHidden/>
            <w:szCs w:val="24"/>
          </w:rPr>
          <w:fldChar w:fldCharType="end"/>
        </w:r>
      </w:hyperlink>
    </w:p>
    <w:p w14:paraId="0B10A163" w14:textId="3A1440E9" w:rsidR="008F5003" w:rsidRPr="00692554" w:rsidRDefault="00CD33D5" w:rsidP="00692554">
      <w:pPr>
        <w:pStyle w:val="TDC2"/>
        <w:spacing w:line="240" w:lineRule="auto"/>
        <w:jc w:val="both"/>
        <w:rPr>
          <w:rFonts w:cs="Arial"/>
          <w:noProof/>
          <w:szCs w:val="24"/>
        </w:rPr>
      </w:pPr>
      <w:hyperlink w:anchor="_Toc205880869"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_Toc205880869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30</w:t>
        </w:r>
        <w:r w:rsidR="008F5003" w:rsidRPr="00692554">
          <w:rPr>
            <w:rFonts w:cs="Arial"/>
            <w:noProof/>
            <w:webHidden/>
            <w:szCs w:val="24"/>
          </w:rPr>
          <w:fldChar w:fldCharType="end"/>
        </w:r>
      </w:hyperlink>
    </w:p>
    <w:p w14:paraId="180BFE0D" w14:textId="5E19ED57" w:rsidR="008F5003" w:rsidRPr="00692554" w:rsidRDefault="00CD33D5" w:rsidP="00692554">
      <w:pPr>
        <w:pStyle w:val="TDC2"/>
        <w:spacing w:line="240" w:lineRule="auto"/>
        <w:jc w:val="both"/>
        <w:rPr>
          <w:rFonts w:cs="Arial"/>
          <w:noProof/>
          <w:szCs w:val="24"/>
        </w:rPr>
      </w:pPr>
      <w:hyperlink w:anchor="_Toc205880870" w:history="1">
        <w:r w:rsidR="008F5003" w:rsidRPr="00692554">
          <w:rPr>
            <w:rStyle w:val="Hipervnculo"/>
            <w:rFonts w:cs="Arial"/>
            <w:noProof/>
            <w:szCs w:val="24"/>
          </w:rPr>
          <w:t>La Presidencia concede el uso de la palabra al H.R. Luis Alberto Albán Urbano</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_Toc205880870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30</w:t>
        </w:r>
        <w:r w:rsidR="008F5003" w:rsidRPr="00692554">
          <w:rPr>
            <w:rFonts w:cs="Arial"/>
            <w:noProof/>
            <w:webHidden/>
            <w:szCs w:val="24"/>
          </w:rPr>
          <w:fldChar w:fldCharType="end"/>
        </w:r>
      </w:hyperlink>
    </w:p>
    <w:p w14:paraId="1F1DFD36" w14:textId="272C14D3" w:rsidR="008F5003" w:rsidRPr="00692554" w:rsidRDefault="00CD33D5" w:rsidP="00692554">
      <w:pPr>
        <w:pStyle w:val="TDC2"/>
        <w:spacing w:line="240" w:lineRule="auto"/>
        <w:jc w:val="both"/>
        <w:rPr>
          <w:rFonts w:cs="Arial"/>
          <w:noProof/>
          <w:szCs w:val="24"/>
        </w:rPr>
      </w:pPr>
      <w:hyperlink w:anchor="_Toc205880871"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_Toc205880871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30</w:t>
        </w:r>
        <w:r w:rsidR="008F5003" w:rsidRPr="00692554">
          <w:rPr>
            <w:rFonts w:cs="Arial"/>
            <w:noProof/>
            <w:webHidden/>
            <w:szCs w:val="24"/>
          </w:rPr>
          <w:fldChar w:fldCharType="end"/>
        </w:r>
      </w:hyperlink>
    </w:p>
    <w:p w14:paraId="5C87B4D7" w14:textId="4B9C8946" w:rsidR="008F5003" w:rsidRPr="00692554" w:rsidRDefault="00CD33D5" w:rsidP="00692554">
      <w:pPr>
        <w:pStyle w:val="TDC2"/>
        <w:spacing w:line="240" w:lineRule="auto"/>
        <w:jc w:val="both"/>
        <w:rPr>
          <w:rFonts w:cs="Arial"/>
          <w:noProof/>
          <w:szCs w:val="24"/>
        </w:rPr>
      </w:pPr>
      <w:hyperlink w:anchor="_Toc205880872" w:history="1">
        <w:r w:rsidR="008F5003" w:rsidRPr="00692554">
          <w:rPr>
            <w:rStyle w:val="Hipervnculo"/>
            <w:rFonts w:cs="Arial"/>
            <w:noProof/>
            <w:szCs w:val="24"/>
          </w:rPr>
          <w:t>La Presidencia concede el uso de la palabra al H.R. Juan Sebastián Gómez Gonzáles</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_Toc205880872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30</w:t>
        </w:r>
        <w:r w:rsidR="008F5003" w:rsidRPr="00692554">
          <w:rPr>
            <w:rFonts w:cs="Arial"/>
            <w:noProof/>
            <w:webHidden/>
            <w:szCs w:val="24"/>
          </w:rPr>
          <w:fldChar w:fldCharType="end"/>
        </w:r>
      </w:hyperlink>
    </w:p>
    <w:p w14:paraId="5D318D19" w14:textId="10688AA7" w:rsidR="008F5003" w:rsidRPr="00692554" w:rsidRDefault="00CD33D5" w:rsidP="00692554">
      <w:pPr>
        <w:pStyle w:val="TDC2"/>
        <w:spacing w:line="240" w:lineRule="auto"/>
        <w:jc w:val="both"/>
        <w:rPr>
          <w:rFonts w:cs="Arial"/>
          <w:noProof/>
          <w:szCs w:val="24"/>
        </w:rPr>
      </w:pPr>
      <w:hyperlink w:anchor="_Toc205880873"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_Toc205880873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31</w:t>
        </w:r>
        <w:r w:rsidR="008F5003" w:rsidRPr="00692554">
          <w:rPr>
            <w:rFonts w:cs="Arial"/>
            <w:noProof/>
            <w:webHidden/>
            <w:szCs w:val="24"/>
          </w:rPr>
          <w:fldChar w:fldCharType="end"/>
        </w:r>
      </w:hyperlink>
    </w:p>
    <w:p w14:paraId="50FECEA0" w14:textId="1ADA20C4" w:rsidR="008F5003" w:rsidRPr="00692554" w:rsidRDefault="00CD33D5" w:rsidP="00692554">
      <w:pPr>
        <w:pStyle w:val="TDC2"/>
        <w:spacing w:line="240" w:lineRule="auto"/>
        <w:jc w:val="both"/>
        <w:rPr>
          <w:rFonts w:cs="Arial"/>
          <w:noProof/>
          <w:szCs w:val="24"/>
        </w:rPr>
      </w:pPr>
      <w:hyperlink w:anchor="_Toc205880874" w:history="1">
        <w:r w:rsidR="008F5003" w:rsidRPr="00692554">
          <w:rPr>
            <w:rStyle w:val="Hipervnculo"/>
            <w:rFonts w:cs="Arial"/>
            <w:noProof/>
            <w:szCs w:val="24"/>
          </w:rPr>
          <w:t>Continúa con el uso de la palabra el H.R. Juan Sebastián Gómez Gonzáles</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_Toc205880874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31</w:t>
        </w:r>
        <w:r w:rsidR="008F5003" w:rsidRPr="00692554">
          <w:rPr>
            <w:rFonts w:cs="Arial"/>
            <w:noProof/>
            <w:webHidden/>
            <w:szCs w:val="24"/>
          </w:rPr>
          <w:fldChar w:fldCharType="end"/>
        </w:r>
      </w:hyperlink>
    </w:p>
    <w:p w14:paraId="5A49A218" w14:textId="39B62F96" w:rsidR="008F5003" w:rsidRPr="00692554" w:rsidRDefault="00CD33D5" w:rsidP="00692554">
      <w:pPr>
        <w:pStyle w:val="TDC2"/>
        <w:spacing w:line="240" w:lineRule="auto"/>
        <w:jc w:val="both"/>
        <w:rPr>
          <w:rFonts w:cs="Arial"/>
          <w:noProof/>
          <w:szCs w:val="24"/>
        </w:rPr>
      </w:pPr>
      <w:hyperlink w:anchor="_Toc205880875"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_Toc205880875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31</w:t>
        </w:r>
        <w:r w:rsidR="008F5003" w:rsidRPr="00692554">
          <w:rPr>
            <w:rFonts w:cs="Arial"/>
            <w:noProof/>
            <w:webHidden/>
            <w:szCs w:val="24"/>
          </w:rPr>
          <w:fldChar w:fldCharType="end"/>
        </w:r>
      </w:hyperlink>
    </w:p>
    <w:p w14:paraId="55DC67FB" w14:textId="17197A12" w:rsidR="008F5003" w:rsidRPr="00692554" w:rsidRDefault="00CD33D5" w:rsidP="00692554">
      <w:pPr>
        <w:pStyle w:val="TDC2"/>
        <w:spacing w:line="240" w:lineRule="auto"/>
        <w:jc w:val="both"/>
        <w:rPr>
          <w:rFonts w:cs="Arial"/>
          <w:noProof/>
          <w:szCs w:val="24"/>
        </w:rPr>
      </w:pPr>
      <w:hyperlink w:anchor="_Toc205880876" w:history="1">
        <w:r w:rsidR="008F5003" w:rsidRPr="00692554">
          <w:rPr>
            <w:rStyle w:val="Hipervnculo"/>
            <w:rFonts w:cs="Arial"/>
            <w:noProof/>
            <w:szCs w:val="24"/>
          </w:rPr>
          <w:t>La Presidencia concede el uso de la palabra al H.R. Alirio Uribe Muñoz</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_Toc205880876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31</w:t>
        </w:r>
        <w:r w:rsidR="008F5003" w:rsidRPr="00692554">
          <w:rPr>
            <w:rFonts w:cs="Arial"/>
            <w:noProof/>
            <w:webHidden/>
            <w:szCs w:val="24"/>
          </w:rPr>
          <w:fldChar w:fldCharType="end"/>
        </w:r>
      </w:hyperlink>
    </w:p>
    <w:p w14:paraId="038DEC4B" w14:textId="33436773" w:rsidR="008F5003" w:rsidRPr="00692554" w:rsidRDefault="00CD33D5" w:rsidP="00692554">
      <w:pPr>
        <w:pStyle w:val="TDC2"/>
        <w:spacing w:line="240" w:lineRule="auto"/>
        <w:jc w:val="both"/>
        <w:rPr>
          <w:rFonts w:cs="Arial"/>
          <w:noProof/>
          <w:szCs w:val="24"/>
        </w:rPr>
      </w:pPr>
      <w:hyperlink w:anchor="_Toc205880877"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_Toc205880877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32</w:t>
        </w:r>
        <w:r w:rsidR="008F5003" w:rsidRPr="00692554">
          <w:rPr>
            <w:rFonts w:cs="Arial"/>
            <w:noProof/>
            <w:webHidden/>
            <w:szCs w:val="24"/>
          </w:rPr>
          <w:fldChar w:fldCharType="end"/>
        </w:r>
      </w:hyperlink>
    </w:p>
    <w:p w14:paraId="76AEA022" w14:textId="4826FF12" w:rsidR="008F5003" w:rsidRPr="00692554" w:rsidRDefault="00CD33D5" w:rsidP="00692554">
      <w:pPr>
        <w:pStyle w:val="TDC2"/>
        <w:spacing w:line="240" w:lineRule="auto"/>
        <w:jc w:val="both"/>
        <w:rPr>
          <w:rFonts w:cs="Arial"/>
          <w:noProof/>
          <w:szCs w:val="24"/>
        </w:rPr>
      </w:pPr>
      <w:hyperlink w:anchor="_Toc205880878" w:history="1">
        <w:r w:rsidR="008F5003" w:rsidRPr="00692554">
          <w:rPr>
            <w:rStyle w:val="Hipervnculo"/>
            <w:rFonts w:cs="Arial"/>
            <w:noProof/>
            <w:szCs w:val="24"/>
          </w:rPr>
          <w:t>Continúa con el uso de la palabra el H.R. Alirio Uribe Muñoz</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_Toc205880878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32</w:t>
        </w:r>
        <w:r w:rsidR="008F5003" w:rsidRPr="00692554">
          <w:rPr>
            <w:rFonts w:cs="Arial"/>
            <w:noProof/>
            <w:webHidden/>
            <w:szCs w:val="24"/>
          </w:rPr>
          <w:fldChar w:fldCharType="end"/>
        </w:r>
      </w:hyperlink>
    </w:p>
    <w:p w14:paraId="24421C9C" w14:textId="70592EAF" w:rsidR="008F5003" w:rsidRPr="00692554" w:rsidRDefault="00CD33D5" w:rsidP="00692554">
      <w:pPr>
        <w:pStyle w:val="TDC2"/>
        <w:spacing w:line="240" w:lineRule="auto"/>
        <w:jc w:val="both"/>
        <w:rPr>
          <w:rFonts w:cs="Arial"/>
          <w:noProof/>
          <w:szCs w:val="24"/>
        </w:rPr>
      </w:pPr>
      <w:hyperlink w:anchor="_Toc205880879"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_Toc205880879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32</w:t>
        </w:r>
        <w:r w:rsidR="008F5003" w:rsidRPr="00692554">
          <w:rPr>
            <w:rFonts w:cs="Arial"/>
            <w:noProof/>
            <w:webHidden/>
            <w:szCs w:val="24"/>
          </w:rPr>
          <w:fldChar w:fldCharType="end"/>
        </w:r>
      </w:hyperlink>
    </w:p>
    <w:p w14:paraId="175041A6" w14:textId="27BF0F5B" w:rsidR="008F5003" w:rsidRPr="00692554" w:rsidRDefault="00CD33D5" w:rsidP="00692554">
      <w:pPr>
        <w:pStyle w:val="TDC2"/>
        <w:spacing w:line="240" w:lineRule="auto"/>
        <w:jc w:val="both"/>
        <w:rPr>
          <w:rFonts w:cs="Arial"/>
          <w:noProof/>
          <w:szCs w:val="24"/>
        </w:rPr>
      </w:pPr>
      <w:hyperlink w:anchor="_Toc205880880" w:history="1">
        <w:r w:rsidR="008F5003" w:rsidRPr="00692554">
          <w:rPr>
            <w:rStyle w:val="Hipervnculo"/>
            <w:rFonts w:cs="Arial"/>
            <w:noProof/>
            <w:szCs w:val="24"/>
          </w:rPr>
          <w:t>La Presidencia concede el uso de la palabra al H.R. Pedro José Suárez Vacca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_Toc205880880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32</w:t>
        </w:r>
        <w:r w:rsidR="008F5003" w:rsidRPr="00692554">
          <w:rPr>
            <w:rFonts w:cs="Arial"/>
            <w:noProof/>
            <w:webHidden/>
            <w:szCs w:val="24"/>
          </w:rPr>
          <w:fldChar w:fldCharType="end"/>
        </w:r>
      </w:hyperlink>
    </w:p>
    <w:p w14:paraId="7CF340E3" w14:textId="52A5E642" w:rsidR="008F5003" w:rsidRPr="00692554" w:rsidRDefault="00CD33D5" w:rsidP="00692554">
      <w:pPr>
        <w:pStyle w:val="TDC2"/>
        <w:spacing w:line="240" w:lineRule="auto"/>
        <w:jc w:val="both"/>
        <w:rPr>
          <w:rFonts w:cs="Arial"/>
          <w:noProof/>
          <w:szCs w:val="24"/>
        </w:rPr>
      </w:pPr>
      <w:hyperlink w:anchor="_Toc205880881"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_Toc205880881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33</w:t>
        </w:r>
        <w:r w:rsidR="008F5003" w:rsidRPr="00692554">
          <w:rPr>
            <w:rFonts w:cs="Arial"/>
            <w:noProof/>
            <w:webHidden/>
            <w:szCs w:val="24"/>
          </w:rPr>
          <w:fldChar w:fldCharType="end"/>
        </w:r>
      </w:hyperlink>
    </w:p>
    <w:p w14:paraId="1B0D3E87" w14:textId="4AF9C931" w:rsidR="008F5003" w:rsidRPr="00692554" w:rsidRDefault="00CD33D5" w:rsidP="00692554">
      <w:pPr>
        <w:pStyle w:val="TDC2"/>
        <w:spacing w:line="240" w:lineRule="auto"/>
        <w:jc w:val="both"/>
        <w:rPr>
          <w:rFonts w:cs="Arial"/>
          <w:noProof/>
          <w:szCs w:val="24"/>
        </w:rPr>
      </w:pPr>
      <w:hyperlink w:anchor="_Toc205880882" w:history="1">
        <w:r w:rsidR="008F5003" w:rsidRPr="00692554">
          <w:rPr>
            <w:rStyle w:val="Hipervnculo"/>
            <w:rFonts w:cs="Arial"/>
            <w:noProof/>
            <w:szCs w:val="24"/>
          </w:rPr>
          <w:t>La Presidencia concede el uso de la palabra a la H.R. Karyme Adrana Cotes Martínez</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_Toc205880882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33</w:t>
        </w:r>
        <w:r w:rsidR="008F5003" w:rsidRPr="00692554">
          <w:rPr>
            <w:rFonts w:cs="Arial"/>
            <w:noProof/>
            <w:webHidden/>
            <w:szCs w:val="24"/>
          </w:rPr>
          <w:fldChar w:fldCharType="end"/>
        </w:r>
      </w:hyperlink>
    </w:p>
    <w:p w14:paraId="66247078" w14:textId="31F40458" w:rsidR="008F5003" w:rsidRPr="00692554" w:rsidRDefault="00CD33D5" w:rsidP="00692554">
      <w:pPr>
        <w:pStyle w:val="TDC2"/>
        <w:spacing w:line="240" w:lineRule="auto"/>
        <w:jc w:val="both"/>
        <w:rPr>
          <w:rFonts w:cs="Arial"/>
          <w:noProof/>
          <w:szCs w:val="24"/>
        </w:rPr>
      </w:pPr>
      <w:hyperlink w:anchor="_Toc205880883"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_Toc205880883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34</w:t>
        </w:r>
        <w:r w:rsidR="008F5003" w:rsidRPr="00692554">
          <w:rPr>
            <w:rFonts w:cs="Arial"/>
            <w:noProof/>
            <w:webHidden/>
            <w:szCs w:val="24"/>
          </w:rPr>
          <w:fldChar w:fldCharType="end"/>
        </w:r>
      </w:hyperlink>
    </w:p>
    <w:p w14:paraId="1EFBAAF9" w14:textId="28942D23" w:rsidR="008F5003" w:rsidRPr="00692554" w:rsidRDefault="00CD33D5" w:rsidP="00692554">
      <w:pPr>
        <w:pStyle w:val="TDC2"/>
        <w:spacing w:line="240" w:lineRule="auto"/>
        <w:jc w:val="both"/>
        <w:rPr>
          <w:rFonts w:cs="Arial"/>
          <w:noProof/>
          <w:szCs w:val="24"/>
        </w:rPr>
      </w:pPr>
      <w:hyperlink w:anchor="_Toc205880884"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_Toc205880884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34</w:t>
        </w:r>
        <w:r w:rsidR="008F5003" w:rsidRPr="00692554">
          <w:rPr>
            <w:rFonts w:cs="Arial"/>
            <w:noProof/>
            <w:webHidden/>
            <w:szCs w:val="24"/>
          </w:rPr>
          <w:fldChar w:fldCharType="end"/>
        </w:r>
      </w:hyperlink>
    </w:p>
    <w:p w14:paraId="37DAE434" w14:textId="7273C1AC" w:rsidR="008F5003" w:rsidRPr="00692554" w:rsidRDefault="00CD33D5" w:rsidP="00692554">
      <w:pPr>
        <w:pStyle w:val="TDC2"/>
        <w:spacing w:line="240" w:lineRule="auto"/>
        <w:jc w:val="both"/>
        <w:rPr>
          <w:rFonts w:cs="Arial"/>
          <w:noProof/>
          <w:szCs w:val="24"/>
        </w:rPr>
      </w:pPr>
      <w:hyperlink w:anchor="_Toc205880885"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_Toc205880885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34</w:t>
        </w:r>
        <w:r w:rsidR="008F5003" w:rsidRPr="00692554">
          <w:rPr>
            <w:rFonts w:cs="Arial"/>
            <w:noProof/>
            <w:webHidden/>
            <w:szCs w:val="24"/>
          </w:rPr>
          <w:fldChar w:fldCharType="end"/>
        </w:r>
      </w:hyperlink>
    </w:p>
    <w:p w14:paraId="63717F3F" w14:textId="09A1F877" w:rsidR="008F5003" w:rsidRPr="00692554" w:rsidRDefault="00CD33D5" w:rsidP="00692554">
      <w:pPr>
        <w:pStyle w:val="TDC2"/>
        <w:spacing w:line="240" w:lineRule="auto"/>
        <w:jc w:val="both"/>
        <w:rPr>
          <w:rFonts w:cs="Arial"/>
          <w:noProof/>
          <w:szCs w:val="24"/>
        </w:rPr>
      </w:pPr>
      <w:hyperlink w:anchor="_Toc205880886"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_Toc205880886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34</w:t>
        </w:r>
        <w:r w:rsidR="008F5003" w:rsidRPr="00692554">
          <w:rPr>
            <w:rFonts w:cs="Arial"/>
            <w:noProof/>
            <w:webHidden/>
            <w:szCs w:val="24"/>
          </w:rPr>
          <w:fldChar w:fldCharType="end"/>
        </w:r>
      </w:hyperlink>
    </w:p>
    <w:p w14:paraId="142B845B" w14:textId="2B485F31" w:rsidR="008F5003" w:rsidRPr="00692554" w:rsidRDefault="00CD33D5" w:rsidP="00692554">
      <w:pPr>
        <w:pStyle w:val="TDC2"/>
        <w:spacing w:line="240" w:lineRule="auto"/>
        <w:jc w:val="both"/>
        <w:rPr>
          <w:rFonts w:cs="Arial"/>
          <w:noProof/>
          <w:szCs w:val="24"/>
        </w:rPr>
      </w:pPr>
      <w:hyperlink w:anchor="_Toc205880887"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_Toc205880887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34</w:t>
        </w:r>
        <w:r w:rsidR="008F5003" w:rsidRPr="00692554">
          <w:rPr>
            <w:rFonts w:cs="Arial"/>
            <w:noProof/>
            <w:webHidden/>
            <w:szCs w:val="24"/>
          </w:rPr>
          <w:fldChar w:fldCharType="end"/>
        </w:r>
      </w:hyperlink>
    </w:p>
    <w:p w14:paraId="6481632F" w14:textId="3ACDF3BA" w:rsidR="008F5003" w:rsidRPr="00692554" w:rsidRDefault="00CD33D5" w:rsidP="00692554">
      <w:pPr>
        <w:pStyle w:val="TDC2"/>
        <w:spacing w:line="240" w:lineRule="auto"/>
        <w:jc w:val="both"/>
        <w:rPr>
          <w:rFonts w:cs="Arial"/>
          <w:noProof/>
          <w:szCs w:val="24"/>
        </w:rPr>
      </w:pPr>
      <w:hyperlink w:anchor="_Toc205880888" w:history="1">
        <w:r w:rsidR="008F5003" w:rsidRPr="00692554">
          <w:rPr>
            <w:rStyle w:val="Hipervnculo"/>
            <w:rFonts w:cs="Arial"/>
            <w:noProof/>
            <w:szCs w:val="24"/>
          </w:rPr>
          <w:t>La Presidencia concede el uso de la palabra a la H.R. Jennifer Dalley Pedraza Sandoval</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_Toc205880888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34</w:t>
        </w:r>
        <w:r w:rsidR="008F5003" w:rsidRPr="00692554">
          <w:rPr>
            <w:rFonts w:cs="Arial"/>
            <w:noProof/>
            <w:webHidden/>
            <w:szCs w:val="24"/>
          </w:rPr>
          <w:fldChar w:fldCharType="end"/>
        </w:r>
      </w:hyperlink>
    </w:p>
    <w:p w14:paraId="52C6F0E4" w14:textId="07AF8262" w:rsidR="008F5003" w:rsidRPr="00692554" w:rsidRDefault="00CD33D5" w:rsidP="00692554">
      <w:pPr>
        <w:pStyle w:val="TDC2"/>
        <w:spacing w:line="240" w:lineRule="auto"/>
        <w:jc w:val="both"/>
        <w:rPr>
          <w:rFonts w:cs="Arial"/>
          <w:noProof/>
          <w:szCs w:val="24"/>
        </w:rPr>
      </w:pPr>
      <w:hyperlink w:anchor="_Toc205880889"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_Toc205880889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35</w:t>
        </w:r>
        <w:r w:rsidR="008F5003" w:rsidRPr="00692554">
          <w:rPr>
            <w:rFonts w:cs="Arial"/>
            <w:noProof/>
            <w:webHidden/>
            <w:szCs w:val="24"/>
          </w:rPr>
          <w:fldChar w:fldCharType="end"/>
        </w:r>
      </w:hyperlink>
    </w:p>
    <w:p w14:paraId="35144D78" w14:textId="1EE0756A" w:rsidR="008F5003" w:rsidRPr="00692554" w:rsidRDefault="00CD33D5" w:rsidP="00692554">
      <w:pPr>
        <w:pStyle w:val="TDC2"/>
        <w:spacing w:line="240" w:lineRule="auto"/>
        <w:jc w:val="both"/>
        <w:rPr>
          <w:rFonts w:cs="Arial"/>
          <w:noProof/>
          <w:szCs w:val="24"/>
        </w:rPr>
      </w:pPr>
      <w:hyperlink w:anchor="_Toc205880890" w:history="1">
        <w:r w:rsidR="008F5003" w:rsidRPr="00692554">
          <w:rPr>
            <w:rStyle w:val="Hipervnculo"/>
            <w:rFonts w:cs="Arial"/>
            <w:noProof/>
            <w:szCs w:val="24"/>
          </w:rPr>
          <w:t>La Presidencia concede el uso de la palabra al H.R. Jorge Alejandro Ocampo Giraldo</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_Toc205880890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35</w:t>
        </w:r>
        <w:r w:rsidR="008F5003" w:rsidRPr="00692554">
          <w:rPr>
            <w:rFonts w:cs="Arial"/>
            <w:noProof/>
            <w:webHidden/>
            <w:szCs w:val="24"/>
          </w:rPr>
          <w:fldChar w:fldCharType="end"/>
        </w:r>
      </w:hyperlink>
    </w:p>
    <w:p w14:paraId="66ECCAFC" w14:textId="73A2C3F5" w:rsidR="008F5003" w:rsidRPr="00692554" w:rsidRDefault="00CD33D5" w:rsidP="00692554">
      <w:pPr>
        <w:pStyle w:val="TDC2"/>
        <w:spacing w:line="240" w:lineRule="auto"/>
        <w:jc w:val="both"/>
        <w:rPr>
          <w:rFonts w:cs="Arial"/>
          <w:noProof/>
          <w:szCs w:val="24"/>
        </w:rPr>
      </w:pPr>
      <w:hyperlink w:anchor="_Toc205880891"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_Toc205880891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35</w:t>
        </w:r>
        <w:r w:rsidR="008F5003" w:rsidRPr="00692554">
          <w:rPr>
            <w:rFonts w:cs="Arial"/>
            <w:noProof/>
            <w:webHidden/>
            <w:szCs w:val="24"/>
          </w:rPr>
          <w:fldChar w:fldCharType="end"/>
        </w:r>
      </w:hyperlink>
    </w:p>
    <w:p w14:paraId="25340FF2" w14:textId="4B1C8686" w:rsidR="008F5003" w:rsidRPr="00692554" w:rsidRDefault="00CD33D5" w:rsidP="00692554">
      <w:pPr>
        <w:pStyle w:val="TDC2"/>
        <w:spacing w:line="240" w:lineRule="auto"/>
        <w:jc w:val="both"/>
        <w:rPr>
          <w:rFonts w:cs="Arial"/>
          <w:noProof/>
          <w:szCs w:val="24"/>
        </w:rPr>
      </w:pPr>
      <w:hyperlink w:anchor="_Toc205880892"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_Toc205880892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35</w:t>
        </w:r>
        <w:r w:rsidR="008F5003" w:rsidRPr="00692554">
          <w:rPr>
            <w:rFonts w:cs="Arial"/>
            <w:noProof/>
            <w:webHidden/>
            <w:szCs w:val="24"/>
          </w:rPr>
          <w:fldChar w:fldCharType="end"/>
        </w:r>
      </w:hyperlink>
    </w:p>
    <w:p w14:paraId="59548E0E" w14:textId="5BA48D27" w:rsidR="008F5003" w:rsidRPr="00692554" w:rsidRDefault="00CD33D5" w:rsidP="00692554">
      <w:pPr>
        <w:pStyle w:val="TDC2"/>
        <w:spacing w:line="240" w:lineRule="auto"/>
        <w:jc w:val="both"/>
        <w:rPr>
          <w:rFonts w:cs="Arial"/>
          <w:noProof/>
          <w:szCs w:val="24"/>
        </w:rPr>
      </w:pPr>
      <w:hyperlink w:anchor="_Toc205880893"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_Toc205880893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36</w:t>
        </w:r>
        <w:r w:rsidR="008F5003" w:rsidRPr="00692554">
          <w:rPr>
            <w:rFonts w:cs="Arial"/>
            <w:noProof/>
            <w:webHidden/>
            <w:szCs w:val="24"/>
          </w:rPr>
          <w:fldChar w:fldCharType="end"/>
        </w:r>
      </w:hyperlink>
    </w:p>
    <w:p w14:paraId="1BDA9272" w14:textId="5A4D605F" w:rsidR="008F5003" w:rsidRPr="00692554" w:rsidRDefault="00CD33D5" w:rsidP="00692554">
      <w:pPr>
        <w:pStyle w:val="TDC2"/>
        <w:spacing w:line="240" w:lineRule="auto"/>
        <w:jc w:val="both"/>
        <w:rPr>
          <w:rFonts w:cs="Arial"/>
          <w:noProof/>
          <w:szCs w:val="24"/>
        </w:rPr>
      </w:pPr>
      <w:hyperlink w:anchor="_Toc205880894"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_Toc205880894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36</w:t>
        </w:r>
        <w:r w:rsidR="008F5003" w:rsidRPr="00692554">
          <w:rPr>
            <w:rFonts w:cs="Arial"/>
            <w:noProof/>
            <w:webHidden/>
            <w:szCs w:val="24"/>
          </w:rPr>
          <w:fldChar w:fldCharType="end"/>
        </w:r>
      </w:hyperlink>
    </w:p>
    <w:p w14:paraId="2B30CD59" w14:textId="22792DFA" w:rsidR="008F5003" w:rsidRPr="00692554" w:rsidRDefault="00CD33D5" w:rsidP="00692554">
      <w:pPr>
        <w:pStyle w:val="TDC2"/>
        <w:spacing w:line="240" w:lineRule="auto"/>
        <w:jc w:val="both"/>
        <w:rPr>
          <w:rFonts w:cs="Arial"/>
          <w:noProof/>
          <w:szCs w:val="24"/>
        </w:rPr>
      </w:pPr>
      <w:hyperlink w:anchor="_Toc205880895"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_Toc205880895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36</w:t>
        </w:r>
        <w:r w:rsidR="008F5003" w:rsidRPr="00692554">
          <w:rPr>
            <w:rFonts w:cs="Arial"/>
            <w:noProof/>
            <w:webHidden/>
            <w:szCs w:val="24"/>
          </w:rPr>
          <w:fldChar w:fldCharType="end"/>
        </w:r>
      </w:hyperlink>
    </w:p>
    <w:p w14:paraId="0A429013" w14:textId="0D31FB03" w:rsidR="008F5003" w:rsidRPr="00692554" w:rsidRDefault="00CD33D5" w:rsidP="00692554">
      <w:pPr>
        <w:pStyle w:val="TDC2"/>
        <w:spacing w:line="240" w:lineRule="auto"/>
        <w:jc w:val="both"/>
        <w:rPr>
          <w:rFonts w:cs="Arial"/>
          <w:noProof/>
          <w:szCs w:val="24"/>
        </w:rPr>
      </w:pPr>
      <w:hyperlink w:anchor="_Toc205880896"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_Toc205880896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36</w:t>
        </w:r>
        <w:r w:rsidR="008F5003" w:rsidRPr="00692554">
          <w:rPr>
            <w:rFonts w:cs="Arial"/>
            <w:noProof/>
            <w:webHidden/>
            <w:szCs w:val="24"/>
          </w:rPr>
          <w:fldChar w:fldCharType="end"/>
        </w:r>
      </w:hyperlink>
    </w:p>
    <w:p w14:paraId="369DD9FB" w14:textId="6A738956" w:rsidR="008F5003" w:rsidRPr="00692554" w:rsidRDefault="00CD33D5" w:rsidP="00692554">
      <w:pPr>
        <w:pStyle w:val="TDC2"/>
        <w:spacing w:line="240" w:lineRule="auto"/>
        <w:jc w:val="both"/>
        <w:rPr>
          <w:rFonts w:cs="Arial"/>
          <w:noProof/>
          <w:szCs w:val="24"/>
        </w:rPr>
      </w:pPr>
      <w:hyperlink w:anchor="_Toc205880897"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_Toc205880897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36</w:t>
        </w:r>
        <w:r w:rsidR="008F5003" w:rsidRPr="00692554">
          <w:rPr>
            <w:rFonts w:cs="Arial"/>
            <w:noProof/>
            <w:webHidden/>
            <w:szCs w:val="24"/>
          </w:rPr>
          <w:fldChar w:fldCharType="end"/>
        </w:r>
      </w:hyperlink>
    </w:p>
    <w:p w14:paraId="60C04B0C" w14:textId="611BE5B7" w:rsidR="008F5003" w:rsidRPr="00692554" w:rsidRDefault="00CD33D5" w:rsidP="00692554">
      <w:pPr>
        <w:pStyle w:val="TDC2"/>
        <w:spacing w:line="240" w:lineRule="auto"/>
        <w:jc w:val="both"/>
        <w:rPr>
          <w:rFonts w:cs="Arial"/>
          <w:noProof/>
          <w:szCs w:val="24"/>
        </w:rPr>
      </w:pPr>
      <w:hyperlink w:anchor="_Toc205880898" w:history="1">
        <w:r w:rsidR="008F5003" w:rsidRPr="00692554">
          <w:rPr>
            <w:rStyle w:val="Hipervnculo"/>
            <w:rFonts w:eastAsia="Times New Roman"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_Toc205880898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36</w:t>
        </w:r>
        <w:r w:rsidR="008F5003" w:rsidRPr="00692554">
          <w:rPr>
            <w:rFonts w:cs="Arial"/>
            <w:noProof/>
            <w:webHidden/>
            <w:szCs w:val="24"/>
          </w:rPr>
          <w:fldChar w:fldCharType="end"/>
        </w:r>
      </w:hyperlink>
    </w:p>
    <w:p w14:paraId="4C0BF588" w14:textId="299FA237" w:rsidR="008F5003" w:rsidRPr="00692554" w:rsidRDefault="00CD33D5" w:rsidP="00692554">
      <w:pPr>
        <w:pStyle w:val="TDC2"/>
        <w:spacing w:line="240" w:lineRule="auto"/>
        <w:jc w:val="both"/>
        <w:rPr>
          <w:rFonts w:cs="Arial"/>
          <w:noProof/>
          <w:szCs w:val="24"/>
        </w:rPr>
      </w:pPr>
      <w:hyperlink w:anchor="_Toc205880899"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_Toc205880899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39</w:t>
        </w:r>
        <w:r w:rsidR="008F5003" w:rsidRPr="00692554">
          <w:rPr>
            <w:rFonts w:cs="Arial"/>
            <w:noProof/>
            <w:webHidden/>
            <w:szCs w:val="24"/>
          </w:rPr>
          <w:fldChar w:fldCharType="end"/>
        </w:r>
      </w:hyperlink>
    </w:p>
    <w:p w14:paraId="01D74B03" w14:textId="77D4321E" w:rsidR="008F5003" w:rsidRPr="00692554" w:rsidRDefault="00CD33D5" w:rsidP="00692554">
      <w:pPr>
        <w:pStyle w:val="TDC2"/>
        <w:spacing w:line="240" w:lineRule="auto"/>
        <w:jc w:val="both"/>
        <w:rPr>
          <w:rFonts w:cs="Arial"/>
          <w:noProof/>
          <w:szCs w:val="24"/>
        </w:rPr>
      </w:pPr>
      <w:hyperlink w:anchor="_Toc205880900"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_Toc205880900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39</w:t>
        </w:r>
        <w:r w:rsidR="008F5003" w:rsidRPr="00692554">
          <w:rPr>
            <w:rFonts w:cs="Arial"/>
            <w:noProof/>
            <w:webHidden/>
            <w:szCs w:val="24"/>
          </w:rPr>
          <w:fldChar w:fldCharType="end"/>
        </w:r>
      </w:hyperlink>
    </w:p>
    <w:p w14:paraId="3B655515" w14:textId="13303A33" w:rsidR="008F5003" w:rsidRPr="00692554" w:rsidRDefault="00CD33D5" w:rsidP="00692554">
      <w:pPr>
        <w:pStyle w:val="TDC2"/>
        <w:spacing w:line="240" w:lineRule="auto"/>
        <w:jc w:val="both"/>
        <w:rPr>
          <w:rFonts w:cs="Arial"/>
          <w:noProof/>
          <w:szCs w:val="24"/>
        </w:rPr>
      </w:pPr>
      <w:hyperlink w:anchor="_Toc205880901"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_Toc205880901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40</w:t>
        </w:r>
        <w:r w:rsidR="008F5003" w:rsidRPr="00692554">
          <w:rPr>
            <w:rFonts w:cs="Arial"/>
            <w:noProof/>
            <w:webHidden/>
            <w:szCs w:val="24"/>
          </w:rPr>
          <w:fldChar w:fldCharType="end"/>
        </w:r>
      </w:hyperlink>
    </w:p>
    <w:p w14:paraId="397DD9CD" w14:textId="68B793F4" w:rsidR="008F5003" w:rsidRPr="00692554" w:rsidRDefault="00CD33D5" w:rsidP="00692554">
      <w:pPr>
        <w:pStyle w:val="TDC2"/>
        <w:spacing w:line="240" w:lineRule="auto"/>
        <w:jc w:val="both"/>
        <w:rPr>
          <w:rFonts w:cs="Arial"/>
          <w:noProof/>
          <w:szCs w:val="24"/>
        </w:rPr>
      </w:pPr>
      <w:hyperlink w:anchor="_Toc205880902"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_Toc205880902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40</w:t>
        </w:r>
        <w:r w:rsidR="008F5003" w:rsidRPr="00692554">
          <w:rPr>
            <w:rFonts w:cs="Arial"/>
            <w:noProof/>
            <w:webHidden/>
            <w:szCs w:val="24"/>
          </w:rPr>
          <w:fldChar w:fldCharType="end"/>
        </w:r>
      </w:hyperlink>
    </w:p>
    <w:p w14:paraId="2C196FC8" w14:textId="43DECF26" w:rsidR="008F5003" w:rsidRPr="00692554" w:rsidRDefault="00CD33D5" w:rsidP="00692554">
      <w:pPr>
        <w:pStyle w:val="TDC2"/>
        <w:spacing w:line="240" w:lineRule="auto"/>
        <w:jc w:val="both"/>
        <w:rPr>
          <w:rFonts w:cs="Arial"/>
          <w:noProof/>
          <w:szCs w:val="24"/>
        </w:rPr>
      </w:pPr>
      <w:hyperlink w:anchor="_Toc205880903"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_Toc205880903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40</w:t>
        </w:r>
        <w:r w:rsidR="008F5003" w:rsidRPr="00692554">
          <w:rPr>
            <w:rFonts w:cs="Arial"/>
            <w:noProof/>
            <w:webHidden/>
            <w:szCs w:val="24"/>
          </w:rPr>
          <w:fldChar w:fldCharType="end"/>
        </w:r>
      </w:hyperlink>
    </w:p>
    <w:p w14:paraId="66E20B1E" w14:textId="6D1C1C88" w:rsidR="008F5003" w:rsidRPr="00692554" w:rsidRDefault="00CD33D5" w:rsidP="00692554">
      <w:pPr>
        <w:pStyle w:val="TDC2"/>
        <w:spacing w:line="240" w:lineRule="auto"/>
        <w:jc w:val="both"/>
        <w:rPr>
          <w:rFonts w:cs="Arial"/>
          <w:noProof/>
          <w:szCs w:val="24"/>
        </w:rPr>
      </w:pPr>
      <w:hyperlink w:anchor="_Toc205880904"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_Toc205880904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40</w:t>
        </w:r>
        <w:r w:rsidR="008F5003" w:rsidRPr="00692554">
          <w:rPr>
            <w:rFonts w:cs="Arial"/>
            <w:noProof/>
            <w:webHidden/>
            <w:szCs w:val="24"/>
          </w:rPr>
          <w:fldChar w:fldCharType="end"/>
        </w:r>
      </w:hyperlink>
    </w:p>
    <w:p w14:paraId="08D17856" w14:textId="3768EDE0" w:rsidR="008F5003" w:rsidRPr="00692554" w:rsidRDefault="00CD33D5" w:rsidP="00692554">
      <w:pPr>
        <w:pStyle w:val="TDC2"/>
        <w:spacing w:line="240" w:lineRule="auto"/>
        <w:jc w:val="both"/>
        <w:rPr>
          <w:rFonts w:cs="Arial"/>
          <w:noProof/>
          <w:szCs w:val="24"/>
        </w:rPr>
      </w:pPr>
      <w:hyperlink w:anchor="_Toc205880905"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_Toc205880905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41</w:t>
        </w:r>
        <w:r w:rsidR="008F5003" w:rsidRPr="00692554">
          <w:rPr>
            <w:rFonts w:cs="Arial"/>
            <w:noProof/>
            <w:webHidden/>
            <w:szCs w:val="24"/>
          </w:rPr>
          <w:fldChar w:fldCharType="end"/>
        </w:r>
      </w:hyperlink>
    </w:p>
    <w:p w14:paraId="67022713" w14:textId="28493983" w:rsidR="008F5003" w:rsidRPr="00692554" w:rsidRDefault="00CD33D5" w:rsidP="00692554">
      <w:pPr>
        <w:pStyle w:val="TDC2"/>
        <w:spacing w:line="240" w:lineRule="auto"/>
        <w:jc w:val="both"/>
        <w:rPr>
          <w:rFonts w:cs="Arial"/>
          <w:noProof/>
          <w:szCs w:val="24"/>
        </w:rPr>
      </w:pPr>
      <w:hyperlink w:anchor="_Toc205880906"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_Toc205880906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41</w:t>
        </w:r>
        <w:r w:rsidR="008F5003" w:rsidRPr="00692554">
          <w:rPr>
            <w:rFonts w:cs="Arial"/>
            <w:noProof/>
            <w:webHidden/>
            <w:szCs w:val="24"/>
          </w:rPr>
          <w:fldChar w:fldCharType="end"/>
        </w:r>
      </w:hyperlink>
    </w:p>
    <w:p w14:paraId="58A1E7B5" w14:textId="7AD0D667" w:rsidR="008F5003" w:rsidRPr="00692554" w:rsidRDefault="00CD33D5" w:rsidP="00692554">
      <w:pPr>
        <w:pStyle w:val="TDC2"/>
        <w:spacing w:line="240" w:lineRule="auto"/>
        <w:jc w:val="both"/>
        <w:rPr>
          <w:rFonts w:cs="Arial"/>
          <w:noProof/>
          <w:szCs w:val="24"/>
        </w:rPr>
      </w:pPr>
      <w:hyperlink w:anchor="_Toc205880907"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_Toc205880907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41</w:t>
        </w:r>
        <w:r w:rsidR="008F5003" w:rsidRPr="00692554">
          <w:rPr>
            <w:rFonts w:cs="Arial"/>
            <w:noProof/>
            <w:webHidden/>
            <w:szCs w:val="24"/>
          </w:rPr>
          <w:fldChar w:fldCharType="end"/>
        </w:r>
      </w:hyperlink>
    </w:p>
    <w:p w14:paraId="5642E27E" w14:textId="73C094E2" w:rsidR="008F5003" w:rsidRPr="00692554" w:rsidRDefault="00CD33D5" w:rsidP="00692554">
      <w:pPr>
        <w:pStyle w:val="TDC2"/>
        <w:spacing w:line="240" w:lineRule="auto"/>
        <w:jc w:val="both"/>
        <w:rPr>
          <w:rFonts w:cs="Arial"/>
          <w:noProof/>
          <w:szCs w:val="24"/>
        </w:rPr>
      </w:pPr>
      <w:hyperlink w:anchor="_Toc205880908"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_Toc205880908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41</w:t>
        </w:r>
        <w:r w:rsidR="008F5003" w:rsidRPr="00692554">
          <w:rPr>
            <w:rFonts w:cs="Arial"/>
            <w:noProof/>
            <w:webHidden/>
            <w:szCs w:val="24"/>
          </w:rPr>
          <w:fldChar w:fldCharType="end"/>
        </w:r>
      </w:hyperlink>
    </w:p>
    <w:p w14:paraId="5EF7F083" w14:textId="677DAAD8" w:rsidR="008F5003" w:rsidRPr="00692554" w:rsidRDefault="00CD33D5" w:rsidP="00692554">
      <w:pPr>
        <w:pStyle w:val="TDC2"/>
        <w:spacing w:line="240" w:lineRule="auto"/>
        <w:jc w:val="both"/>
        <w:rPr>
          <w:rFonts w:cs="Arial"/>
          <w:noProof/>
          <w:szCs w:val="24"/>
        </w:rPr>
      </w:pPr>
      <w:hyperlink w:anchor="_Toc205880909"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_Toc205880909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41</w:t>
        </w:r>
        <w:r w:rsidR="008F5003" w:rsidRPr="00692554">
          <w:rPr>
            <w:rFonts w:cs="Arial"/>
            <w:noProof/>
            <w:webHidden/>
            <w:szCs w:val="24"/>
          </w:rPr>
          <w:fldChar w:fldCharType="end"/>
        </w:r>
      </w:hyperlink>
    </w:p>
    <w:p w14:paraId="68D2AB47" w14:textId="0FC311B6" w:rsidR="008F5003" w:rsidRPr="00692554" w:rsidRDefault="00CD33D5" w:rsidP="00692554">
      <w:pPr>
        <w:pStyle w:val="TDC2"/>
        <w:spacing w:line="240" w:lineRule="auto"/>
        <w:jc w:val="both"/>
        <w:rPr>
          <w:rFonts w:cs="Arial"/>
          <w:noProof/>
          <w:szCs w:val="24"/>
        </w:rPr>
      </w:pPr>
      <w:hyperlink w:anchor="_Toc205880910"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_Toc205880910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41</w:t>
        </w:r>
        <w:r w:rsidR="008F5003" w:rsidRPr="00692554">
          <w:rPr>
            <w:rFonts w:cs="Arial"/>
            <w:noProof/>
            <w:webHidden/>
            <w:szCs w:val="24"/>
          </w:rPr>
          <w:fldChar w:fldCharType="end"/>
        </w:r>
      </w:hyperlink>
    </w:p>
    <w:p w14:paraId="7501ACE3" w14:textId="7920D4BA" w:rsidR="008F5003" w:rsidRPr="00692554" w:rsidRDefault="00CD33D5" w:rsidP="00692554">
      <w:pPr>
        <w:pStyle w:val="TDC2"/>
        <w:spacing w:line="240" w:lineRule="auto"/>
        <w:jc w:val="both"/>
        <w:rPr>
          <w:rFonts w:cs="Arial"/>
          <w:noProof/>
          <w:szCs w:val="24"/>
        </w:rPr>
      </w:pPr>
      <w:hyperlink w:anchor="_Toc205880911"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_Toc205880911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41</w:t>
        </w:r>
        <w:r w:rsidR="008F5003" w:rsidRPr="00692554">
          <w:rPr>
            <w:rFonts w:cs="Arial"/>
            <w:noProof/>
            <w:webHidden/>
            <w:szCs w:val="24"/>
          </w:rPr>
          <w:fldChar w:fldCharType="end"/>
        </w:r>
      </w:hyperlink>
    </w:p>
    <w:p w14:paraId="5C528875" w14:textId="0A6E3707" w:rsidR="008F5003" w:rsidRPr="00692554" w:rsidRDefault="00CD33D5" w:rsidP="00692554">
      <w:pPr>
        <w:pStyle w:val="TDC2"/>
        <w:spacing w:line="240" w:lineRule="auto"/>
        <w:jc w:val="both"/>
        <w:rPr>
          <w:rFonts w:cs="Arial"/>
          <w:noProof/>
          <w:szCs w:val="24"/>
        </w:rPr>
      </w:pPr>
      <w:hyperlink w:anchor="_Toc205880912"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_Toc205880912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42</w:t>
        </w:r>
        <w:r w:rsidR="008F5003" w:rsidRPr="00692554">
          <w:rPr>
            <w:rFonts w:cs="Arial"/>
            <w:noProof/>
            <w:webHidden/>
            <w:szCs w:val="24"/>
          </w:rPr>
          <w:fldChar w:fldCharType="end"/>
        </w:r>
      </w:hyperlink>
    </w:p>
    <w:p w14:paraId="6549E46B" w14:textId="10A80C64" w:rsidR="008F5003" w:rsidRPr="00692554" w:rsidRDefault="00CD33D5" w:rsidP="00692554">
      <w:pPr>
        <w:pStyle w:val="TDC2"/>
        <w:spacing w:line="240" w:lineRule="auto"/>
        <w:jc w:val="both"/>
        <w:rPr>
          <w:rFonts w:cs="Arial"/>
          <w:noProof/>
          <w:szCs w:val="24"/>
        </w:rPr>
      </w:pPr>
      <w:hyperlink w:anchor="_Toc205880913"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_Toc205880913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42</w:t>
        </w:r>
        <w:r w:rsidR="008F5003" w:rsidRPr="00692554">
          <w:rPr>
            <w:rFonts w:cs="Arial"/>
            <w:noProof/>
            <w:webHidden/>
            <w:szCs w:val="24"/>
          </w:rPr>
          <w:fldChar w:fldCharType="end"/>
        </w:r>
      </w:hyperlink>
    </w:p>
    <w:p w14:paraId="5ECCB6A2" w14:textId="2843F80C" w:rsidR="008F5003" w:rsidRPr="00692554" w:rsidRDefault="00CD33D5" w:rsidP="00692554">
      <w:pPr>
        <w:pStyle w:val="TDC2"/>
        <w:spacing w:line="240" w:lineRule="auto"/>
        <w:jc w:val="both"/>
        <w:rPr>
          <w:rFonts w:cs="Arial"/>
          <w:noProof/>
          <w:szCs w:val="24"/>
        </w:rPr>
      </w:pPr>
      <w:hyperlink w:anchor="_Toc205880914" w:history="1">
        <w:r w:rsidR="008F5003" w:rsidRPr="00692554">
          <w:rPr>
            <w:rStyle w:val="Hipervnculo"/>
            <w:rFonts w:cs="Arial"/>
            <w:noProof/>
            <w:szCs w:val="24"/>
          </w:rPr>
          <w:t>La Presidencia concede el uso de la palabra a la H.S. Sonia Shirley Bernal Sánchez</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_Toc205880914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42</w:t>
        </w:r>
        <w:r w:rsidR="008F5003" w:rsidRPr="00692554">
          <w:rPr>
            <w:rFonts w:cs="Arial"/>
            <w:noProof/>
            <w:webHidden/>
            <w:szCs w:val="24"/>
          </w:rPr>
          <w:fldChar w:fldCharType="end"/>
        </w:r>
      </w:hyperlink>
    </w:p>
    <w:p w14:paraId="6E8755EA" w14:textId="6A33B93D" w:rsidR="008F5003" w:rsidRPr="00692554" w:rsidRDefault="00CD33D5" w:rsidP="00692554">
      <w:pPr>
        <w:pStyle w:val="TDC2"/>
        <w:spacing w:line="240" w:lineRule="auto"/>
        <w:jc w:val="both"/>
        <w:rPr>
          <w:rFonts w:cs="Arial"/>
          <w:noProof/>
          <w:szCs w:val="24"/>
        </w:rPr>
      </w:pPr>
      <w:hyperlink w:anchor="_Toc205880915"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_Toc205880915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43</w:t>
        </w:r>
        <w:r w:rsidR="008F5003" w:rsidRPr="00692554">
          <w:rPr>
            <w:rFonts w:cs="Arial"/>
            <w:noProof/>
            <w:webHidden/>
            <w:szCs w:val="24"/>
          </w:rPr>
          <w:fldChar w:fldCharType="end"/>
        </w:r>
      </w:hyperlink>
    </w:p>
    <w:p w14:paraId="58F7F5E1" w14:textId="52E8EAE4" w:rsidR="008F5003" w:rsidRPr="00692554" w:rsidRDefault="00CD33D5" w:rsidP="00692554">
      <w:pPr>
        <w:pStyle w:val="TDC2"/>
        <w:spacing w:line="240" w:lineRule="auto"/>
        <w:jc w:val="both"/>
        <w:rPr>
          <w:rFonts w:cs="Arial"/>
          <w:noProof/>
          <w:szCs w:val="24"/>
        </w:rPr>
      </w:pPr>
      <w:hyperlink w:anchor="_Toc205880916"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_Toc205880916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43</w:t>
        </w:r>
        <w:r w:rsidR="008F5003" w:rsidRPr="00692554">
          <w:rPr>
            <w:rFonts w:cs="Arial"/>
            <w:noProof/>
            <w:webHidden/>
            <w:szCs w:val="24"/>
          </w:rPr>
          <w:fldChar w:fldCharType="end"/>
        </w:r>
      </w:hyperlink>
    </w:p>
    <w:p w14:paraId="3BA0ACF4" w14:textId="193B2262" w:rsidR="008F5003" w:rsidRPr="00692554" w:rsidRDefault="00CD33D5" w:rsidP="00692554">
      <w:pPr>
        <w:pStyle w:val="TDC2"/>
        <w:spacing w:line="240" w:lineRule="auto"/>
        <w:jc w:val="both"/>
        <w:rPr>
          <w:rFonts w:cs="Arial"/>
          <w:noProof/>
          <w:szCs w:val="24"/>
        </w:rPr>
      </w:pPr>
      <w:hyperlink w:anchor="_Toc205880917"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_Toc205880917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43</w:t>
        </w:r>
        <w:r w:rsidR="008F5003" w:rsidRPr="00692554">
          <w:rPr>
            <w:rFonts w:cs="Arial"/>
            <w:noProof/>
            <w:webHidden/>
            <w:szCs w:val="24"/>
          </w:rPr>
          <w:fldChar w:fldCharType="end"/>
        </w:r>
      </w:hyperlink>
    </w:p>
    <w:p w14:paraId="1E17DBEB" w14:textId="5B05B0E2" w:rsidR="008F5003" w:rsidRPr="00692554" w:rsidRDefault="00CD33D5" w:rsidP="00692554">
      <w:pPr>
        <w:pStyle w:val="TDC2"/>
        <w:spacing w:line="240" w:lineRule="auto"/>
        <w:jc w:val="both"/>
        <w:rPr>
          <w:rFonts w:cs="Arial"/>
          <w:noProof/>
          <w:szCs w:val="24"/>
        </w:rPr>
      </w:pPr>
      <w:hyperlink w:anchor="_Toc205880918" w:history="1">
        <w:r w:rsidR="008F5003" w:rsidRPr="00692554">
          <w:rPr>
            <w:rStyle w:val="Hipervnculo"/>
            <w:rFonts w:cs="Arial"/>
            <w:noProof/>
            <w:szCs w:val="24"/>
          </w:rPr>
          <w:t>La Presidencia concede el uso de la palabra a la H.R. Jennifer Dalley Pedraza Sandoval</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_Toc205880918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43</w:t>
        </w:r>
        <w:r w:rsidR="008F5003" w:rsidRPr="00692554">
          <w:rPr>
            <w:rFonts w:cs="Arial"/>
            <w:noProof/>
            <w:webHidden/>
            <w:szCs w:val="24"/>
          </w:rPr>
          <w:fldChar w:fldCharType="end"/>
        </w:r>
      </w:hyperlink>
    </w:p>
    <w:p w14:paraId="145C8098" w14:textId="676C7B2F" w:rsidR="008F5003" w:rsidRPr="00692554" w:rsidRDefault="00CD33D5" w:rsidP="00692554">
      <w:pPr>
        <w:pStyle w:val="TDC2"/>
        <w:spacing w:line="240" w:lineRule="auto"/>
        <w:jc w:val="both"/>
        <w:rPr>
          <w:rFonts w:cs="Arial"/>
          <w:noProof/>
          <w:szCs w:val="24"/>
        </w:rPr>
      </w:pPr>
      <w:hyperlink w:anchor="_Toc205880919"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_Toc205880919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43</w:t>
        </w:r>
        <w:r w:rsidR="008F5003" w:rsidRPr="00692554">
          <w:rPr>
            <w:rFonts w:cs="Arial"/>
            <w:noProof/>
            <w:webHidden/>
            <w:szCs w:val="24"/>
          </w:rPr>
          <w:fldChar w:fldCharType="end"/>
        </w:r>
      </w:hyperlink>
    </w:p>
    <w:p w14:paraId="3BBDFFDD" w14:textId="766DFBF8" w:rsidR="008F5003" w:rsidRPr="00692554" w:rsidRDefault="00CD33D5" w:rsidP="00692554">
      <w:pPr>
        <w:pStyle w:val="TDC2"/>
        <w:spacing w:line="240" w:lineRule="auto"/>
        <w:jc w:val="both"/>
        <w:rPr>
          <w:rFonts w:cs="Arial"/>
          <w:noProof/>
          <w:szCs w:val="24"/>
        </w:rPr>
      </w:pPr>
      <w:hyperlink w:anchor="_Toc205880920"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_Toc205880920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43</w:t>
        </w:r>
        <w:r w:rsidR="008F5003" w:rsidRPr="00692554">
          <w:rPr>
            <w:rFonts w:cs="Arial"/>
            <w:noProof/>
            <w:webHidden/>
            <w:szCs w:val="24"/>
          </w:rPr>
          <w:fldChar w:fldCharType="end"/>
        </w:r>
      </w:hyperlink>
    </w:p>
    <w:p w14:paraId="030DA76B" w14:textId="5FEC24BD" w:rsidR="008F5003" w:rsidRPr="00692554" w:rsidRDefault="00CD33D5" w:rsidP="00692554">
      <w:pPr>
        <w:pStyle w:val="TDC2"/>
        <w:spacing w:line="240" w:lineRule="auto"/>
        <w:jc w:val="both"/>
        <w:rPr>
          <w:rFonts w:cs="Arial"/>
          <w:noProof/>
          <w:szCs w:val="24"/>
        </w:rPr>
      </w:pPr>
      <w:hyperlink w:anchor="_Toc205880921"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_Toc205880921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44</w:t>
        </w:r>
        <w:r w:rsidR="008F5003" w:rsidRPr="00692554">
          <w:rPr>
            <w:rFonts w:cs="Arial"/>
            <w:noProof/>
            <w:webHidden/>
            <w:szCs w:val="24"/>
          </w:rPr>
          <w:fldChar w:fldCharType="end"/>
        </w:r>
      </w:hyperlink>
    </w:p>
    <w:p w14:paraId="3DDC5716" w14:textId="1917BA7C" w:rsidR="008F5003" w:rsidRPr="00692554" w:rsidRDefault="00CD33D5" w:rsidP="00692554">
      <w:pPr>
        <w:pStyle w:val="TDC2"/>
        <w:spacing w:line="240" w:lineRule="auto"/>
        <w:jc w:val="both"/>
        <w:rPr>
          <w:rFonts w:cs="Arial"/>
          <w:noProof/>
          <w:szCs w:val="24"/>
        </w:rPr>
      </w:pPr>
      <w:hyperlink w:anchor="_Toc205880922"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_Toc205880922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44</w:t>
        </w:r>
        <w:r w:rsidR="008F5003" w:rsidRPr="00692554">
          <w:rPr>
            <w:rFonts w:cs="Arial"/>
            <w:noProof/>
            <w:webHidden/>
            <w:szCs w:val="24"/>
          </w:rPr>
          <w:fldChar w:fldCharType="end"/>
        </w:r>
      </w:hyperlink>
    </w:p>
    <w:p w14:paraId="4905CF12" w14:textId="19A25287" w:rsidR="008F5003" w:rsidRPr="00692554" w:rsidRDefault="00CD33D5" w:rsidP="00692554">
      <w:pPr>
        <w:pStyle w:val="TDC2"/>
        <w:spacing w:line="240" w:lineRule="auto"/>
        <w:jc w:val="both"/>
        <w:rPr>
          <w:rFonts w:cs="Arial"/>
          <w:noProof/>
          <w:szCs w:val="24"/>
        </w:rPr>
      </w:pPr>
      <w:hyperlink w:anchor="_Toc205880923"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_Toc205880923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44</w:t>
        </w:r>
        <w:r w:rsidR="008F5003" w:rsidRPr="00692554">
          <w:rPr>
            <w:rFonts w:cs="Arial"/>
            <w:noProof/>
            <w:webHidden/>
            <w:szCs w:val="24"/>
          </w:rPr>
          <w:fldChar w:fldCharType="end"/>
        </w:r>
      </w:hyperlink>
    </w:p>
    <w:p w14:paraId="7EE5BB7A" w14:textId="7E4239AA" w:rsidR="008F5003" w:rsidRPr="00692554" w:rsidRDefault="00CD33D5" w:rsidP="00692554">
      <w:pPr>
        <w:pStyle w:val="TDC2"/>
        <w:spacing w:line="240" w:lineRule="auto"/>
        <w:jc w:val="both"/>
        <w:rPr>
          <w:rFonts w:cs="Arial"/>
          <w:noProof/>
          <w:szCs w:val="24"/>
        </w:rPr>
      </w:pPr>
      <w:hyperlink w:anchor="_Toc205880924" w:history="1">
        <w:r w:rsidR="008F5003" w:rsidRPr="00692554">
          <w:rPr>
            <w:rStyle w:val="Hipervnculo"/>
            <w:rFonts w:cs="Arial"/>
            <w:noProof/>
            <w:szCs w:val="24"/>
          </w:rPr>
          <w:t>La Presidencia concede el uso de la palabra al H.R. Julio César Triana Quintero</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_Toc205880924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44</w:t>
        </w:r>
        <w:r w:rsidR="008F5003" w:rsidRPr="00692554">
          <w:rPr>
            <w:rFonts w:cs="Arial"/>
            <w:noProof/>
            <w:webHidden/>
            <w:szCs w:val="24"/>
          </w:rPr>
          <w:fldChar w:fldCharType="end"/>
        </w:r>
      </w:hyperlink>
    </w:p>
    <w:p w14:paraId="4E5644A2" w14:textId="3D6BC2A4" w:rsidR="008F5003" w:rsidRPr="00692554" w:rsidRDefault="00CD33D5" w:rsidP="00692554">
      <w:pPr>
        <w:pStyle w:val="TDC2"/>
        <w:spacing w:line="240" w:lineRule="auto"/>
        <w:jc w:val="both"/>
        <w:rPr>
          <w:rFonts w:cs="Arial"/>
          <w:noProof/>
          <w:szCs w:val="24"/>
        </w:rPr>
      </w:pPr>
      <w:hyperlink w:anchor="_Toc205880925"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_Toc205880925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45</w:t>
        </w:r>
        <w:r w:rsidR="008F5003" w:rsidRPr="00692554">
          <w:rPr>
            <w:rFonts w:cs="Arial"/>
            <w:noProof/>
            <w:webHidden/>
            <w:szCs w:val="24"/>
          </w:rPr>
          <w:fldChar w:fldCharType="end"/>
        </w:r>
      </w:hyperlink>
    </w:p>
    <w:p w14:paraId="5E93EADE" w14:textId="0A6874AD" w:rsidR="008F5003" w:rsidRPr="00692554" w:rsidRDefault="00CD33D5" w:rsidP="00692554">
      <w:pPr>
        <w:pStyle w:val="TDC2"/>
        <w:spacing w:line="240" w:lineRule="auto"/>
        <w:jc w:val="both"/>
        <w:rPr>
          <w:rFonts w:cs="Arial"/>
          <w:noProof/>
          <w:szCs w:val="24"/>
        </w:rPr>
      </w:pPr>
      <w:hyperlink w:anchor="_Toc205880926" w:history="1">
        <w:r w:rsidR="008F5003" w:rsidRPr="00692554">
          <w:rPr>
            <w:rStyle w:val="Hipervnculo"/>
            <w:rFonts w:cs="Arial"/>
            <w:noProof/>
            <w:szCs w:val="24"/>
          </w:rPr>
          <w:t>La Presidencia concede el uso de la palabra al H.R. Álvaro Leonel Rueda Caballero</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_Toc205880926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45</w:t>
        </w:r>
        <w:r w:rsidR="008F5003" w:rsidRPr="00692554">
          <w:rPr>
            <w:rFonts w:cs="Arial"/>
            <w:noProof/>
            <w:webHidden/>
            <w:szCs w:val="24"/>
          </w:rPr>
          <w:fldChar w:fldCharType="end"/>
        </w:r>
      </w:hyperlink>
    </w:p>
    <w:p w14:paraId="6BA635B1" w14:textId="0CBBB0F8" w:rsidR="008F5003" w:rsidRPr="00692554" w:rsidRDefault="00CD33D5" w:rsidP="00692554">
      <w:pPr>
        <w:pStyle w:val="TDC2"/>
        <w:spacing w:line="240" w:lineRule="auto"/>
        <w:jc w:val="both"/>
        <w:rPr>
          <w:rFonts w:cs="Arial"/>
          <w:noProof/>
          <w:szCs w:val="24"/>
        </w:rPr>
      </w:pPr>
      <w:hyperlink w:anchor="_Toc205880927"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_Toc205880927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46</w:t>
        </w:r>
        <w:r w:rsidR="008F5003" w:rsidRPr="00692554">
          <w:rPr>
            <w:rFonts w:cs="Arial"/>
            <w:noProof/>
            <w:webHidden/>
            <w:szCs w:val="24"/>
          </w:rPr>
          <w:fldChar w:fldCharType="end"/>
        </w:r>
      </w:hyperlink>
    </w:p>
    <w:p w14:paraId="6266A87B" w14:textId="45803302" w:rsidR="008F5003" w:rsidRPr="00692554" w:rsidRDefault="00CD33D5" w:rsidP="00692554">
      <w:pPr>
        <w:pStyle w:val="TDC2"/>
        <w:spacing w:line="240" w:lineRule="auto"/>
        <w:jc w:val="both"/>
        <w:rPr>
          <w:rFonts w:cs="Arial"/>
          <w:noProof/>
          <w:szCs w:val="24"/>
        </w:rPr>
      </w:pPr>
      <w:hyperlink w:anchor="_Toc205880928" w:history="1">
        <w:r w:rsidR="008F5003" w:rsidRPr="00692554">
          <w:rPr>
            <w:rStyle w:val="Hipervnculo"/>
            <w:rFonts w:cs="Arial"/>
            <w:noProof/>
            <w:szCs w:val="24"/>
          </w:rPr>
          <w:t>La Presidencia concede el uso de la palabra al H.R. Heráclito Landinez Suárez</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_Toc205880928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46</w:t>
        </w:r>
        <w:r w:rsidR="008F5003" w:rsidRPr="00692554">
          <w:rPr>
            <w:rFonts w:cs="Arial"/>
            <w:noProof/>
            <w:webHidden/>
            <w:szCs w:val="24"/>
          </w:rPr>
          <w:fldChar w:fldCharType="end"/>
        </w:r>
      </w:hyperlink>
    </w:p>
    <w:p w14:paraId="175A6727" w14:textId="2991262F" w:rsidR="008F5003" w:rsidRPr="00692554" w:rsidRDefault="00CD33D5" w:rsidP="00692554">
      <w:pPr>
        <w:pStyle w:val="TDC2"/>
        <w:spacing w:line="240" w:lineRule="auto"/>
        <w:jc w:val="both"/>
        <w:rPr>
          <w:rFonts w:cs="Arial"/>
          <w:noProof/>
          <w:szCs w:val="24"/>
        </w:rPr>
      </w:pPr>
      <w:hyperlink w:anchor="_Toc205880929"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_Toc205880929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47</w:t>
        </w:r>
        <w:r w:rsidR="008F5003" w:rsidRPr="00692554">
          <w:rPr>
            <w:rFonts w:cs="Arial"/>
            <w:noProof/>
            <w:webHidden/>
            <w:szCs w:val="24"/>
          </w:rPr>
          <w:fldChar w:fldCharType="end"/>
        </w:r>
      </w:hyperlink>
    </w:p>
    <w:p w14:paraId="02340F4D" w14:textId="0619684E" w:rsidR="008F5003" w:rsidRPr="00692554" w:rsidRDefault="00CD33D5" w:rsidP="00692554">
      <w:pPr>
        <w:pStyle w:val="TDC2"/>
        <w:spacing w:line="240" w:lineRule="auto"/>
        <w:jc w:val="both"/>
        <w:rPr>
          <w:rFonts w:cs="Arial"/>
          <w:noProof/>
          <w:szCs w:val="24"/>
        </w:rPr>
      </w:pPr>
      <w:hyperlink w:anchor="_Toc205880930" w:history="1">
        <w:r w:rsidR="008F5003" w:rsidRPr="00692554">
          <w:rPr>
            <w:rStyle w:val="Hipervnculo"/>
            <w:rFonts w:cs="Arial"/>
            <w:noProof/>
            <w:szCs w:val="24"/>
          </w:rPr>
          <w:t>La Presidencia concede el uso de la palabra al H.R. Jorge Eliécer Tamayo Marulanda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_Toc205880930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47</w:t>
        </w:r>
        <w:r w:rsidR="008F5003" w:rsidRPr="00692554">
          <w:rPr>
            <w:rFonts w:cs="Arial"/>
            <w:noProof/>
            <w:webHidden/>
            <w:szCs w:val="24"/>
          </w:rPr>
          <w:fldChar w:fldCharType="end"/>
        </w:r>
      </w:hyperlink>
    </w:p>
    <w:p w14:paraId="223B9F11" w14:textId="32A31CB2" w:rsidR="008F5003" w:rsidRPr="00692554" w:rsidRDefault="00CD33D5" w:rsidP="00692554">
      <w:pPr>
        <w:pStyle w:val="TDC2"/>
        <w:spacing w:line="240" w:lineRule="auto"/>
        <w:jc w:val="both"/>
        <w:rPr>
          <w:rFonts w:cs="Arial"/>
          <w:noProof/>
          <w:szCs w:val="24"/>
        </w:rPr>
      </w:pPr>
      <w:hyperlink w:anchor="_Toc205880931"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_Toc205880931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48</w:t>
        </w:r>
        <w:r w:rsidR="008F5003" w:rsidRPr="00692554">
          <w:rPr>
            <w:rFonts w:cs="Arial"/>
            <w:noProof/>
            <w:webHidden/>
            <w:szCs w:val="24"/>
          </w:rPr>
          <w:fldChar w:fldCharType="end"/>
        </w:r>
      </w:hyperlink>
    </w:p>
    <w:p w14:paraId="64521B74" w14:textId="67D4F3C4" w:rsidR="008F5003" w:rsidRPr="00692554" w:rsidRDefault="00CD33D5" w:rsidP="00692554">
      <w:pPr>
        <w:pStyle w:val="TDC2"/>
        <w:spacing w:line="240" w:lineRule="auto"/>
        <w:jc w:val="both"/>
        <w:rPr>
          <w:rFonts w:cs="Arial"/>
          <w:noProof/>
          <w:szCs w:val="24"/>
        </w:rPr>
      </w:pPr>
      <w:hyperlink w:anchor="_Toc205880932"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_Toc205880932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48</w:t>
        </w:r>
        <w:r w:rsidR="008F5003" w:rsidRPr="00692554">
          <w:rPr>
            <w:rFonts w:cs="Arial"/>
            <w:noProof/>
            <w:webHidden/>
            <w:szCs w:val="24"/>
          </w:rPr>
          <w:fldChar w:fldCharType="end"/>
        </w:r>
      </w:hyperlink>
    </w:p>
    <w:p w14:paraId="3CF41E89" w14:textId="4C54AB0D" w:rsidR="008F5003" w:rsidRPr="00692554" w:rsidRDefault="00CD33D5" w:rsidP="00692554">
      <w:pPr>
        <w:pStyle w:val="TDC2"/>
        <w:spacing w:line="240" w:lineRule="auto"/>
        <w:jc w:val="both"/>
        <w:rPr>
          <w:rFonts w:cs="Arial"/>
          <w:noProof/>
          <w:szCs w:val="24"/>
        </w:rPr>
      </w:pPr>
      <w:hyperlink w:anchor="_Toc205880933"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_Toc205880933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49</w:t>
        </w:r>
        <w:r w:rsidR="008F5003" w:rsidRPr="00692554">
          <w:rPr>
            <w:rFonts w:cs="Arial"/>
            <w:noProof/>
            <w:webHidden/>
            <w:szCs w:val="24"/>
          </w:rPr>
          <w:fldChar w:fldCharType="end"/>
        </w:r>
      </w:hyperlink>
    </w:p>
    <w:p w14:paraId="7C444F19" w14:textId="271C49A4" w:rsidR="008F5003" w:rsidRPr="00692554" w:rsidRDefault="00CD33D5" w:rsidP="00692554">
      <w:pPr>
        <w:pStyle w:val="TDC2"/>
        <w:spacing w:line="240" w:lineRule="auto"/>
        <w:jc w:val="both"/>
        <w:rPr>
          <w:rFonts w:cs="Arial"/>
          <w:noProof/>
          <w:szCs w:val="24"/>
        </w:rPr>
      </w:pPr>
      <w:hyperlink w:anchor="_Toc205880934"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_Toc205880934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49</w:t>
        </w:r>
        <w:r w:rsidR="008F5003" w:rsidRPr="00692554">
          <w:rPr>
            <w:rFonts w:cs="Arial"/>
            <w:noProof/>
            <w:webHidden/>
            <w:szCs w:val="24"/>
          </w:rPr>
          <w:fldChar w:fldCharType="end"/>
        </w:r>
      </w:hyperlink>
    </w:p>
    <w:p w14:paraId="639B7069" w14:textId="13290E1E" w:rsidR="008F5003" w:rsidRPr="00692554" w:rsidRDefault="00CD33D5" w:rsidP="00692554">
      <w:pPr>
        <w:pStyle w:val="TDC2"/>
        <w:spacing w:line="240" w:lineRule="auto"/>
        <w:jc w:val="both"/>
        <w:rPr>
          <w:rFonts w:cs="Arial"/>
          <w:noProof/>
          <w:szCs w:val="24"/>
        </w:rPr>
      </w:pPr>
      <w:hyperlink w:anchor="_Toc205880935"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_Toc205880935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49</w:t>
        </w:r>
        <w:r w:rsidR="008F5003" w:rsidRPr="00692554">
          <w:rPr>
            <w:rFonts w:cs="Arial"/>
            <w:noProof/>
            <w:webHidden/>
            <w:szCs w:val="24"/>
          </w:rPr>
          <w:fldChar w:fldCharType="end"/>
        </w:r>
      </w:hyperlink>
    </w:p>
    <w:p w14:paraId="5D344F93" w14:textId="49FC77B0" w:rsidR="008F5003" w:rsidRPr="00692554" w:rsidRDefault="00CD33D5" w:rsidP="00692554">
      <w:pPr>
        <w:pStyle w:val="TDC2"/>
        <w:spacing w:line="240" w:lineRule="auto"/>
        <w:jc w:val="both"/>
        <w:rPr>
          <w:rFonts w:cs="Arial"/>
          <w:noProof/>
          <w:szCs w:val="24"/>
        </w:rPr>
      </w:pPr>
      <w:hyperlink w:anchor="_Toc205880936"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_Toc205880936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50</w:t>
        </w:r>
        <w:r w:rsidR="008F5003" w:rsidRPr="00692554">
          <w:rPr>
            <w:rFonts w:cs="Arial"/>
            <w:noProof/>
            <w:webHidden/>
            <w:szCs w:val="24"/>
          </w:rPr>
          <w:fldChar w:fldCharType="end"/>
        </w:r>
      </w:hyperlink>
    </w:p>
    <w:p w14:paraId="3ADD95AA" w14:textId="100B9B6C" w:rsidR="008F5003" w:rsidRPr="00692554" w:rsidRDefault="00CD33D5" w:rsidP="00692554">
      <w:pPr>
        <w:pStyle w:val="TDC2"/>
        <w:spacing w:line="240" w:lineRule="auto"/>
        <w:jc w:val="both"/>
        <w:rPr>
          <w:rFonts w:cs="Arial"/>
          <w:noProof/>
          <w:szCs w:val="24"/>
        </w:rPr>
      </w:pPr>
      <w:hyperlink w:anchor="_Toc205880937" w:history="1">
        <w:r w:rsidR="008F5003" w:rsidRPr="00692554">
          <w:rPr>
            <w:rStyle w:val="Hipervnculo"/>
            <w:rFonts w:eastAsia="Times New Roman"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_Toc205880937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50</w:t>
        </w:r>
        <w:r w:rsidR="008F5003" w:rsidRPr="00692554">
          <w:rPr>
            <w:rFonts w:cs="Arial"/>
            <w:noProof/>
            <w:webHidden/>
            <w:szCs w:val="24"/>
          </w:rPr>
          <w:fldChar w:fldCharType="end"/>
        </w:r>
      </w:hyperlink>
    </w:p>
    <w:p w14:paraId="61C37DBD" w14:textId="11053F07" w:rsidR="008F5003" w:rsidRPr="00692554" w:rsidRDefault="00CD33D5" w:rsidP="00692554">
      <w:pPr>
        <w:pStyle w:val="TDC2"/>
        <w:spacing w:line="240" w:lineRule="auto"/>
        <w:jc w:val="both"/>
        <w:rPr>
          <w:rFonts w:cs="Arial"/>
          <w:noProof/>
          <w:szCs w:val="24"/>
        </w:rPr>
      </w:pPr>
      <w:hyperlink w:anchor="_Toc205880938" w:history="1">
        <w:r w:rsidR="008F5003" w:rsidRPr="00692554">
          <w:rPr>
            <w:rStyle w:val="Hipervnculo"/>
            <w:rFonts w:cs="Arial"/>
            <w:noProof/>
            <w:szCs w:val="24"/>
          </w:rPr>
          <w:t>La Presidencia concede el uso de la palabra al H.R. Julio César Triana Quintero</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_Toc205880938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50</w:t>
        </w:r>
        <w:r w:rsidR="008F5003" w:rsidRPr="00692554">
          <w:rPr>
            <w:rFonts w:cs="Arial"/>
            <w:noProof/>
            <w:webHidden/>
            <w:szCs w:val="24"/>
          </w:rPr>
          <w:fldChar w:fldCharType="end"/>
        </w:r>
      </w:hyperlink>
    </w:p>
    <w:p w14:paraId="23BB937A" w14:textId="3ABFDF5D" w:rsidR="008F5003" w:rsidRPr="00692554" w:rsidRDefault="00CD33D5" w:rsidP="00692554">
      <w:pPr>
        <w:pStyle w:val="TDC2"/>
        <w:spacing w:line="240" w:lineRule="auto"/>
        <w:jc w:val="both"/>
        <w:rPr>
          <w:rFonts w:cs="Arial"/>
          <w:noProof/>
          <w:szCs w:val="24"/>
        </w:rPr>
      </w:pPr>
      <w:hyperlink w:anchor="_Toc205880939" w:history="1">
        <w:r w:rsidR="008F5003" w:rsidRPr="00692554">
          <w:rPr>
            <w:rStyle w:val="Hipervnculo"/>
            <w:rFonts w:eastAsia="Times New Roman"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_Toc205880939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50</w:t>
        </w:r>
        <w:r w:rsidR="008F5003" w:rsidRPr="00692554">
          <w:rPr>
            <w:rFonts w:cs="Arial"/>
            <w:noProof/>
            <w:webHidden/>
            <w:szCs w:val="24"/>
          </w:rPr>
          <w:fldChar w:fldCharType="end"/>
        </w:r>
      </w:hyperlink>
    </w:p>
    <w:p w14:paraId="6E1584A9" w14:textId="1601F32E" w:rsidR="008F5003" w:rsidRPr="00692554" w:rsidRDefault="00CD33D5" w:rsidP="00692554">
      <w:pPr>
        <w:pStyle w:val="TDC2"/>
        <w:spacing w:line="240" w:lineRule="auto"/>
        <w:jc w:val="both"/>
        <w:rPr>
          <w:rFonts w:cs="Arial"/>
          <w:noProof/>
          <w:szCs w:val="24"/>
        </w:rPr>
      </w:pPr>
      <w:hyperlink w:anchor="_Toc205880940" w:history="1">
        <w:r w:rsidR="008F5003" w:rsidRPr="00692554">
          <w:rPr>
            <w:rStyle w:val="Hipervnculo"/>
            <w:rFonts w:cs="Arial"/>
            <w:noProof/>
            <w:szCs w:val="24"/>
          </w:rPr>
          <w:t>La Presidencia concede el uso de la palabra al H.R. Heráclito Landinez Suárez</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_Toc205880940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50</w:t>
        </w:r>
        <w:r w:rsidR="008F5003" w:rsidRPr="00692554">
          <w:rPr>
            <w:rFonts w:cs="Arial"/>
            <w:noProof/>
            <w:webHidden/>
            <w:szCs w:val="24"/>
          </w:rPr>
          <w:fldChar w:fldCharType="end"/>
        </w:r>
      </w:hyperlink>
    </w:p>
    <w:p w14:paraId="4A8F4353" w14:textId="6140689F" w:rsidR="008F5003" w:rsidRPr="00692554" w:rsidRDefault="00CD33D5" w:rsidP="00692554">
      <w:pPr>
        <w:pStyle w:val="TDC2"/>
        <w:spacing w:line="240" w:lineRule="auto"/>
        <w:jc w:val="both"/>
        <w:rPr>
          <w:rFonts w:cs="Arial"/>
          <w:noProof/>
          <w:szCs w:val="24"/>
        </w:rPr>
      </w:pPr>
      <w:hyperlink w:anchor="_Toc205880941"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_Toc205880941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51</w:t>
        </w:r>
        <w:r w:rsidR="008F5003" w:rsidRPr="00692554">
          <w:rPr>
            <w:rFonts w:cs="Arial"/>
            <w:noProof/>
            <w:webHidden/>
            <w:szCs w:val="24"/>
          </w:rPr>
          <w:fldChar w:fldCharType="end"/>
        </w:r>
      </w:hyperlink>
    </w:p>
    <w:p w14:paraId="7516B1C6" w14:textId="6C5885C4" w:rsidR="008F5003" w:rsidRPr="00692554" w:rsidRDefault="00CD33D5" w:rsidP="00692554">
      <w:pPr>
        <w:pStyle w:val="TDC2"/>
        <w:spacing w:line="240" w:lineRule="auto"/>
        <w:jc w:val="both"/>
        <w:rPr>
          <w:rFonts w:cs="Arial"/>
          <w:noProof/>
          <w:szCs w:val="24"/>
        </w:rPr>
      </w:pPr>
      <w:hyperlink w:anchor="_Toc205880942" w:history="1">
        <w:r w:rsidR="008F5003" w:rsidRPr="00692554">
          <w:rPr>
            <w:rStyle w:val="Hipervnculo"/>
            <w:rFonts w:cs="Arial"/>
            <w:noProof/>
            <w:szCs w:val="24"/>
          </w:rPr>
          <w:t>Continúa con el uso de la palabra el H.R. Heráclito Landinez Suárez</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_Toc205880942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51</w:t>
        </w:r>
        <w:r w:rsidR="008F5003" w:rsidRPr="00692554">
          <w:rPr>
            <w:rFonts w:cs="Arial"/>
            <w:noProof/>
            <w:webHidden/>
            <w:szCs w:val="24"/>
          </w:rPr>
          <w:fldChar w:fldCharType="end"/>
        </w:r>
      </w:hyperlink>
    </w:p>
    <w:p w14:paraId="02AEE4FB" w14:textId="68976B2F" w:rsidR="008F5003" w:rsidRPr="00692554" w:rsidRDefault="00CD33D5" w:rsidP="00692554">
      <w:pPr>
        <w:pStyle w:val="TDC2"/>
        <w:spacing w:line="240" w:lineRule="auto"/>
        <w:jc w:val="both"/>
        <w:rPr>
          <w:rFonts w:cs="Arial"/>
          <w:noProof/>
          <w:szCs w:val="24"/>
        </w:rPr>
      </w:pPr>
      <w:hyperlink w:anchor="_Toc205880943"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_Toc205880943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51</w:t>
        </w:r>
        <w:r w:rsidR="008F5003" w:rsidRPr="00692554">
          <w:rPr>
            <w:rFonts w:cs="Arial"/>
            <w:noProof/>
            <w:webHidden/>
            <w:szCs w:val="24"/>
          </w:rPr>
          <w:fldChar w:fldCharType="end"/>
        </w:r>
      </w:hyperlink>
    </w:p>
    <w:p w14:paraId="0A9321F7" w14:textId="2600B8B4" w:rsidR="008F5003" w:rsidRPr="00692554" w:rsidRDefault="00CD33D5" w:rsidP="00692554">
      <w:pPr>
        <w:pStyle w:val="TDC2"/>
        <w:spacing w:line="240" w:lineRule="auto"/>
        <w:jc w:val="both"/>
        <w:rPr>
          <w:rFonts w:cs="Arial"/>
          <w:noProof/>
          <w:szCs w:val="24"/>
        </w:rPr>
      </w:pPr>
      <w:hyperlink w:anchor="_Toc205880944"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_Toc205880944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51</w:t>
        </w:r>
        <w:r w:rsidR="008F5003" w:rsidRPr="00692554">
          <w:rPr>
            <w:rFonts w:cs="Arial"/>
            <w:noProof/>
            <w:webHidden/>
            <w:szCs w:val="24"/>
          </w:rPr>
          <w:fldChar w:fldCharType="end"/>
        </w:r>
      </w:hyperlink>
    </w:p>
    <w:p w14:paraId="498ABDB9" w14:textId="05F4C2E1" w:rsidR="008F5003" w:rsidRPr="00692554" w:rsidRDefault="00CD33D5" w:rsidP="00692554">
      <w:pPr>
        <w:pStyle w:val="TDC2"/>
        <w:spacing w:line="240" w:lineRule="auto"/>
        <w:jc w:val="both"/>
        <w:rPr>
          <w:rFonts w:cs="Arial"/>
          <w:noProof/>
          <w:szCs w:val="24"/>
        </w:rPr>
      </w:pPr>
      <w:hyperlink w:anchor="_Toc205880945"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_Toc205880945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52</w:t>
        </w:r>
        <w:r w:rsidR="008F5003" w:rsidRPr="00692554">
          <w:rPr>
            <w:rFonts w:cs="Arial"/>
            <w:noProof/>
            <w:webHidden/>
            <w:szCs w:val="24"/>
          </w:rPr>
          <w:fldChar w:fldCharType="end"/>
        </w:r>
      </w:hyperlink>
    </w:p>
    <w:p w14:paraId="6A9D4D7E" w14:textId="7E84D1C7" w:rsidR="008F5003" w:rsidRPr="00692554" w:rsidRDefault="00CD33D5" w:rsidP="00692554">
      <w:pPr>
        <w:pStyle w:val="TDC2"/>
        <w:spacing w:line="240" w:lineRule="auto"/>
        <w:jc w:val="both"/>
        <w:rPr>
          <w:rFonts w:cs="Arial"/>
          <w:noProof/>
          <w:szCs w:val="24"/>
        </w:rPr>
      </w:pPr>
      <w:hyperlink w:anchor="_Toc205880946"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_Toc205880946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52</w:t>
        </w:r>
        <w:r w:rsidR="008F5003" w:rsidRPr="00692554">
          <w:rPr>
            <w:rFonts w:cs="Arial"/>
            <w:noProof/>
            <w:webHidden/>
            <w:szCs w:val="24"/>
          </w:rPr>
          <w:fldChar w:fldCharType="end"/>
        </w:r>
      </w:hyperlink>
    </w:p>
    <w:p w14:paraId="2FB2CFE3" w14:textId="2655B4FF" w:rsidR="008F5003" w:rsidRPr="00692554" w:rsidRDefault="00CD33D5" w:rsidP="00692554">
      <w:pPr>
        <w:pStyle w:val="TDC2"/>
        <w:spacing w:line="240" w:lineRule="auto"/>
        <w:jc w:val="both"/>
        <w:rPr>
          <w:rFonts w:cs="Arial"/>
          <w:noProof/>
          <w:szCs w:val="24"/>
        </w:rPr>
      </w:pPr>
      <w:hyperlink w:anchor="_Toc205880947"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_Toc205880947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52</w:t>
        </w:r>
        <w:r w:rsidR="008F5003" w:rsidRPr="00692554">
          <w:rPr>
            <w:rFonts w:cs="Arial"/>
            <w:noProof/>
            <w:webHidden/>
            <w:szCs w:val="24"/>
          </w:rPr>
          <w:fldChar w:fldCharType="end"/>
        </w:r>
      </w:hyperlink>
    </w:p>
    <w:p w14:paraId="79DE0DA1" w14:textId="36EA9B2A" w:rsidR="008F5003" w:rsidRPr="00692554" w:rsidRDefault="00CD33D5" w:rsidP="00692554">
      <w:pPr>
        <w:pStyle w:val="TDC2"/>
        <w:spacing w:line="240" w:lineRule="auto"/>
        <w:jc w:val="both"/>
        <w:rPr>
          <w:rFonts w:cs="Arial"/>
          <w:noProof/>
          <w:szCs w:val="24"/>
        </w:rPr>
      </w:pPr>
      <w:hyperlink w:anchor="_Toc205880948"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_Toc205880948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52</w:t>
        </w:r>
        <w:r w:rsidR="008F5003" w:rsidRPr="00692554">
          <w:rPr>
            <w:rFonts w:cs="Arial"/>
            <w:noProof/>
            <w:webHidden/>
            <w:szCs w:val="24"/>
          </w:rPr>
          <w:fldChar w:fldCharType="end"/>
        </w:r>
      </w:hyperlink>
    </w:p>
    <w:p w14:paraId="56BDD558" w14:textId="3EFDA213" w:rsidR="008F5003" w:rsidRPr="00692554" w:rsidRDefault="00CD33D5" w:rsidP="00692554">
      <w:pPr>
        <w:pStyle w:val="TDC2"/>
        <w:spacing w:line="240" w:lineRule="auto"/>
        <w:jc w:val="both"/>
        <w:rPr>
          <w:rFonts w:cs="Arial"/>
          <w:noProof/>
          <w:szCs w:val="24"/>
        </w:rPr>
      </w:pPr>
      <w:hyperlink w:anchor="_Toc205880949"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_Toc205880949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52</w:t>
        </w:r>
        <w:r w:rsidR="008F5003" w:rsidRPr="00692554">
          <w:rPr>
            <w:rFonts w:cs="Arial"/>
            <w:noProof/>
            <w:webHidden/>
            <w:szCs w:val="24"/>
          </w:rPr>
          <w:fldChar w:fldCharType="end"/>
        </w:r>
      </w:hyperlink>
    </w:p>
    <w:p w14:paraId="4BAE748C" w14:textId="5854C334" w:rsidR="008F5003" w:rsidRPr="00692554" w:rsidRDefault="00CD33D5" w:rsidP="00692554">
      <w:pPr>
        <w:pStyle w:val="TDC2"/>
        <w:spacing w:line="240" w:lineRule="auto"/>
        <w:jc w:val="both"/>
        <w:rPr>
          <w:rFonts w:cs="Arial"/>
          <w:noProof/>
          <w:szCs w:val="24"/>
        </w:rPr>
      </w:pPr>
      <w:hyperlink w:anchor="_Toc205880950"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_Toc205880950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53</w:t>
        </w:r>
        <w:r w:rsidR="008F5003" w:rsidRPr="00692554">
          <w:rPr>
            <w:rFonts w:cs="Arial"/>
            <w:noProof/>
            <w:webHidden/>
            <w:szCs w:val="24"/>
          </w:rPr>
          <w:fldChar w:fldCharType="end"/>
        </w:r>
      </w:hyperlink>
    </w:p>
    <w:p w14:paraId="7EBA080E" w14:textId="6E05E0C9" w:rsidR="008F5003" w:rsidRPr="00692554" w:rsidRDefault="00CD33D5" w:rsidP="00692554">
      <w:pPr>
        <w:pStyle w:val="TDC2"/>
        <w:spacing w:line="240" w:lineRule="auto"/>
        <w:jc w:val="both"/>
        <w:rPr>
          <w:rFonts w:cs="Arial"/>
          <w:noProof/>
          <w:szCs w:val="24"/>
        </w:rPr>
      </w:pPr>
      <w:hyperlink w:anchor="_Toc205880951" w:history="1">
        <w:r w:rsidR="008F5003" w:rsidRPr="00692554">
          <w:rPr>
            <w:rStyle w:val="Hipervnculo"/>
            <w:rFonts w:cs="Arial"/>
            <w:noProof/>
            <w:szCs w:val="24"/>
          </w:rPr>
          <w:t>La Presidencia concede el uso de la palabra al H.R. Jorge Eliécer Tamayo Marulanda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_Toc205880951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53</w:t>
        </w:r>
        <w:r w:rsidR="008F5003" w:rsidRPr="00692554">
          <w:rPr>
            <w:rFonts w:cs="Arial"/>
            <w:noProof/>
            <w:webHidden/>
            <w:szCs w:val="24"/>
          </w:rPr>
          <w:fldChar w:fldCharType="end"/>
        </w:r>
      </w:hyperlink>
    </w:p>
    <w:p w14:paraId="41D40230" w14:textId="3479D787" w:rsidR="008F5003" w:rsidRPr="00692554" w:rsidRDefault="00CD33D5" w:rsidP="00692554">
      <w:pPr>
        <w:pStyle w:val="TDC2"/>
        <w:spacing w:line="240" w:lineRule="auto"/>
        <w:jc w:val="both"/>
        <w:rPr>
          <w:rFonts w:cs="Arial"/>
          <w:noProof/>
          <w:szCs w:val="24"/>
        </w:rPr>
      </w:pPr>
      <w:hyperlink w:anchor="_Toc205880952"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_Toc205880952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53</w:t>
        </w:r>
        <w:r w:rsidR="008F5003" w:rsidRPr="00692554">
          <w:rPr>
            <w:rFonts w:cs="Arial"/>
            <w:noProof/>
            <w:webHidden/>
            <w:szCs w:val="24"/>
          </w:rPr>
          <w:fldChar w:fldCharType="end"/>
        </w:r>
      </w:hyperlink>
    </w:p>
    <w:p w14:paraId="7D64C413" w14:textId="6ECC4B91" w:rsidR="008F5003" w:rsidRPr="00692554" w:rsidRDefault="00CD33D5" w:rsidP="00692554">
      <w:pPr>
        <w:pStyle w:val="TDC2"/>
        <w:spacing w:line="240" w:lineRule="auto"/>
        <w:jc w:val="both"/>
        <w:rPr>
          <w:rFonts w:cs="Arial"/>
          <w:noProof/>
          <w:szCs w:val="24"/>
        </w:rPr>
      </w:pPr>
      <w:hyperlink w:anchor="_Toc205880953" w:history="1">
        <w:r w:rsidR="008F5003" w:rsidRPr="00692554">
          <w:rPr>
            <w:rStyle w:val="Hipervnculo"/>
            <w:rFonts w:cs="Arial"/>
            <w:noProof/>
            <w:szCs w:val="24"/>
          </w:rPr>
          <w:t>Continúa con el uso de la palabra el H.R. Jorge Eliécer Tamayo Marulanda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_Toc205880953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53</w:t>
        </w:r>
        <w:r w:rsidR="008F5003" w:rsidRPr="00692554">
          <w:rPr>
            <w:rFonts w:cs="Arial"/>
            <w:noProof/>
            <w:webHidden/>
            <w:szCs w:val="24"/>
          </w:rPr>
          <w:fldChar w:fldCharType="end"/>
        </w:r>
      </w:hyperlink>
    </w:p>
    <w:p w14:paraId="1DC30889" w14:textId="611D6D4D" w:rsidR="008F5003" w:rsidRPr="00692554" w:rsidRDefault="00CD33D5" w:rsidP="00692554">
      <w:pPr>
        <w:pStyle w:val="TDC2"/>
        <w:spacing w:line="240" w:lineRule="auto"/>
        <w:jc w:val="both"/>
        <w:rPr>
          <w:rFonts w:cs="Arial"/>
          <w:noProof/>
          <w:szCs w:val="24"/>
        </w:rPr>
      </w:pPr>
      <w:hyperlink w:anchor="_Toc205880954"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_Toc205880954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53</w:t>
        </w:r>
        <w:r w:rsidR="008F5003" w:rsidRPr="00692554">
          <w:rPr>
            <w:rFonts w:cs="Arial"/>
            <w:noProof/>
            <w:webHidden/>
            <w:szCs w:val="24"/>
          </w:rPr>
          <w:fldChar w:fldCharType="end"/>
        </w:r>
      </w:hyperlink>
    </w:p>
    <w:p w14:paraId="5E2B3E85" w14:textId="5EA0E57B" w:rsidR="008F5003" w:rsidRPr="00692554" w:rsidRDefault="00CD33D5" w:rsidP="00692554">
      <w:pPr>
        <w:pStyle w:val="TDC2"/>
        <w:spacing w:line="240" w:lineRule="auto"/>
        <w:jc w:val="both"/>
        <w:rPr>
          <w:rFonts w:cs="Arial"/>
          <w:noProof/>
          <w:szCs w:val="24"/>
        </w:rPr>
      </w:pPr>
      <w:hyperlink w:anchor="_Toc205880955"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_Toc205880955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53</w:t>
        </w:r>
        <w:r w:rsidR="008F5003" w:rsidRPr="00692554">
          <w:rPr>
            <w:rFonts w:cs="Arial"/>
            <w:noProof/>
            <w:webHidden/>
            <w:szCs w:val="24"/>
          </w:rPr>
          <w:fldChar w:fldCharType="end"/>
        </w:r>
      </w:hyperlink>
    </w:p>
    <w:p w14:paraId="3C0A4A7C" w14:textId="0F97C18C" w:rsidR="008F5003" w:rsidRPr="00692554" w:rsidRDefault="00CD33D5" w:rsidP="00692554">
      <w:pPr>
        <w:pStyle w:val="TDC2"/>
        <w:spacing w:line="240" w:lineRule="auto"/>
        <w:jc w:val="both"/>
        <w:rPr>
          <w:rFonts w:cs="Arial"/>
          <w:noProof/>
          <w:szCs w:val="24"/>
        </w:rPr>
      </w:pPr>
      <w:hyperlink w:anchor="_Toc205880956" w:history="1">
        <w:r w:rsidR="008F5003" w:rsidRPr="00692554">
          <w:rPr>
            <w:rStyle w:val="Hipervnculo"/>
            <w:rFonts w:eastAsia="Times New Roman"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_Toc205880956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53</w:t>
        </w:r>
        <w:r w:rsidR="008F5003" w:rsidRPr="00692554">
          <w:rPr>
            <w:rFonts w:cs="Arial"/>
            <w:noProof/>
            <w:webHidden/>
            <w:szCs w:val="24"/>
          </w:rPr>
          <w:fldChar w:fldCharType="end"/>
        </w:r>
      </w:hyperlink>
    </w:p>
    <w:p w14:paraId="71D84C8A" w14:textId="3CA255DB" w:rsidR="008F5003" w:rsidRPr="00692554" w:rsidRDefault="00CD33D5" w:rsidP="00692554">
      <w:pPr>
        <w:pStyle w:val="TDC2"/>
        <w:spacing w:line="240" w:lineRule="auto"/>
        <w:jc w:val="both"/>
        <w:rPr>
          <w:rFonts w:cs="Arial"/>
          <w:noProof/>
          <w:szCs w:val="24"/>
        </w:rPr>
      </w:pPr>
      <w:hyperlink w:anchor="_Toc205880957"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_Toc205880957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53</w:t>
        </w:r>
        <w:r w:rsidR="008F5003" w:rsidRPr="00692554">
          <w:rPr>
            <w:rFonts w:cs="Arial"/>
            <w:noProof/>
            <w:webHidden/>
            <w:szCs w:val="24"/>
          </w:rPr>
          <w:fldChar w:fldCharType="end"/>
        </w:r>
      </w:hyperlink>
    </w:p>
    <w:p w14:paraId="11FD2DA4" w14:textId="1EFDB13E" w:rsidR="008F5003" w:rsidRPr="00692554" w:rsidRDefault="00CD33D5" w:rsidP="00692554">
      <w:pPr>
        <w:pStyle w:val="TDC2"/>
        <w:spacing w:line="240" w:lineRule="auto"/>
        <w:jc w:val="both"/>
        <w:rPr>
          <w:rFonts w:cs="Arial"/>
          <w:noProof/>
          <w:szCs w:val="24"/>
        </w:rPr>
      </w:pPr>
      <w:hyperlink w:anchor="_Toc205880958"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_Toc205880958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54</w:t>
        </w:r>
        <w:r w:rsidR="008F5003" w:rsidRPr="00692554">
          <w:rPr>
            <w:rFonts w:cs="Arial"/>
            <w:noProof/>
            <w:webHidden/>
            <w:szCs w:val="24"/>
          </w:rPr>
          <w:fldChar w:fldCharType="end"/>
        </w:r>
      </w:hyperlink>
    </w:p>
    <w:p w14:paraId="38CCA872" w14:textId="65A97006" w:rsidR="008F5003" w:rsidRPr="00692554" w:rsidRDefault="00CD33D5" w:rsidP="00692554">
      <w:pPr>
        <w:pStyle w:val="TDC2"/>
        <w:spacing w:line="240" w:lineRule="auto"/>
        <w:jc w:val="both"/>
        <w:rPr>
          <w:rFonts w:cs="Arial"/>
          <w:noProof/>
          <w:szCs w:val="24"/>
        </w:rPr>
      </w:pPr>
      <w:hyperlink w:anchor="_Toc205880959"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_Toc205880959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54</w:t>
        </w:r>
        <w:r w:rsidR="008F5003" w:rsidRPr="00692554">
          <w:rPr>
            <w:rFonts w:cs="Arial"/>
            <w:noProof/>
            <w:webHidden/>
            <w:szCs w:val="24"/>
          </w:rPr>
          <w:fldChar w:fldCharType="end"/>
        </w:r>
      </w:hyperlink>
    </w:p>
    <w:p w14:paraId="1E66FC47" w14:textId="75DD439C" w:rsidR="008F5003" w:rsidRPr="00692554" w:rsidRDefault="00CD33D5" w:rsidP="00692554">
      <w:pPr>
        <w:pStyle w:val="TDC2"/>
        <w:spacing w:line="240" w:lineRule="auto"/>
        <w:jc w:val="both"/>
        <w:rPr>
          <w:rFonts w:cs="Arial"/>
          <w:noProof/>
          <w:szCs w:val="24"/>
        </w:rPr>
      </w:pPr>
      <w:hyperlink w:anchor="_Toc205880960"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_Toc205880960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54</w:t>
        </w:r>
        <w:r w:rsidR="008F5003" w:rsidRPr="00692554">
          <w:rPr>
            <w:rFonts w:cs="Arial"/>
            <w:noProof/>
            <w:webHidden/>
            <w:szCs w:val="24"/>
          </w:rPr>
          <w:fldChar w:fldCharType="end"/>
        </w:r>
      </w:hyperlink>
    </w:p>
    <w:p w14:paraId="6FE8E19E" w14:textId="40D5B28A" w:rsidR="008F5003" w:rsidRPr="00692554" w:rsidRDefault="00CD33D5" w:rsidP="00692554">
      <w:pPr>
        <w:pStyle w:val="TDC2"/>
        <w:spacing w:line="240" w:lineRule="auto"/>
        <w:jc w:val="both"/>
        <w:rPr>
          <w:rFonts w:cs="Arial"/>
          <w:noProof/>
          <w:szCs w:val="24"/>
        </w:rPr>
      </w:pPr>
      <w:hyperlink w:anchor="_Toc205880961"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_Toc205880961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54</w:t>
        </w:r>
        <w:r w:rsidR="008F5003" w:rsidRPr="00692554">
          <w:rPr>
            <w:rFonts w:cs="Arial"/>
            <w:noProof/>
            <w:webHidden/>
            <w:szCs w:val="24"/>
          </w:rPr>
          <w:fldChar w:fldCharType="end"/>
        </w:r>
      </w:hyperlink>
    </w:p>
    <w:p w14:paraId="54246295" w14:textId="6752B505" w:rsidR="008F5003" w:rsidRPr="00692554" w:rsidRDefault="00CD33D5" w:rsidP="00692554">
      <w:pPr>
        <w:pStyle w:val="TDC2"/>
        <w:spacing w:line="240" w:lineRule="auto"/>
        <w:jc w:val="both"/>
        <w:rPr>
          <w:rFonts w:cs="Arial"/>
          <w:noProof/>
          <w:szCs w:val="24"/>
        </w:rPr>
      </w:pPr>
      <w:hyperlink w:anchor="_Toc205880962"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_Toc205880962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55</w:t>
        </w:r>
        <w:r w:rsidR="008F5003" w:rsidRPr="00692554">
          <w:rPr>
            <w:rFonts w:cs="Arial"/>
            <w:noProof/>
            <w:webHidden/>
            <w:szCs w:val="24"/>
          </w:rPr>
          <w:fldChar w:fldCharType="end"/>
        </w:r>
      </w:hyperlink>
    </w:p>
    <w:p w14:paraId="12E6D575" w14:textId="3106F20E" w:rsidR="008F5003" w:rsidRPr="00692554" w:rsidRDefault="00CD33D5" w:rsidP="00692554">
      <w:pPr>
        <w:pStyle w:val="TDC2"/>
        <w:spacing w:line="240" w:lineRule="auto"/>
        <w:jc w:val="both"/>
        <w:rPr>
          <w:rFonts w:cs="Arial"/>
          <w:noProof/>
          <w:szCs w:val="24"/>
        </w:rPr>
      </w:pPr>
      <w:hyperlink w:anchor="_Toc205880963" w:history="1">
        <w:r w:rsidR="008F5003" w:rsidRPr="00692554">
          <w:rPr>
            <w:rStyle w:val="Hipervnculo"/>
            <w:rFonts w:cs="Arial"/>
            <w:noProof/>
            <w:szCs w:val="24"/>
          </w:rPr>
          <w:t>La Presidencia concede el uso de la palabra al H.R. Juan Daniel Peñuela Calvache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_Toc205880963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55</w:t>
        </w:r>
        <w:r w:rsidR="008F5003" w:rsidRPr="00692554">
          <w:rPr>
            <w:rFonts w:cs="Arial"/>
            <w:noProof/>
            <w:webHidden/>
            <w:szCs w:val="24"/>
          </w:rPr>
          <w:fldChar w:fldCharType="end"/>
        </w:r>
      </w:hyperlink>
    </w:p>
    <w:p w14:paraId="3C97AF7D" w14:textId="51F660CF" w:rsidR="008F5003" w:rsidRPr="00692554" w:rsidRDefault="00CD33D5" w:rsidP="00692554">
      <w:pPr>
        <w:pStyle w:val="TDC2"/>
        <w:spacing w:line="240" w:lineRule="auto"/>
        <w:jc w:val="both"/>
        <w:rPr>
          <w:rFonts w:cs="Arial"/>
          <w:noProof/>
          <w:szCs w:val="24"/>
        </w:rPr>
      </w:pPr>
      <w:hyperlink w:anchor="_Toc205880964"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_Toc205880964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55</w:t>
        </w:r>
        <w:r w:rsidR="008F5003" w:rsidRPr="00692554">
          <w:rPr>
            <w:rFonts w:cs="Arial"/>
            <w:noProof/>
            <w:webHidden/>
            <w:szCs w:val="24"/>
          </w:rPr>
          <w:fldChar w:fldCharType="end"/>
        </w:r>
      </w:hyperlink>
    </w:p>
    <w:p w14:paraId="22341AEA" w14:textId="5B1C434E" w:rsidR="008F5003" w:rsidRPr="00692554" w:rsidRDefault="00CD33D5" w:rsidP="00692554">
      <w:pPr>
        <w:pStyle w:val="TDC2"/>
        <w:spacing w:line="240" w:lineRule="auto"/>
        <w:jc w:val="both"/>
        <w:rPr>
          <w:rFonts w:cs="Arial"/>
          <w:noProof/>
          <w:szCs w:val="24"/>
        </w:rPr>
      </w:pPr>
      <w:hyperlink w:anchor="_Toc205880965"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_Toc205880965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55</w:t>
        </w:r>
        <w:r w:rsidR="008F5003" w:rsidRPr="00692554">
          <w:rPr>
            <w:rFonts w:cs="Arial"/>
            <w:noProof/>
            <w:webHidden/>
            <w:szCs w:val="24"/>
          </w:rPr>
          <w:fldChar w:fldCharType="end"/>
        </w:r>
      </w:hyperlink>
    </w:p>
    <w:p w14:paraId="43F947F1" w14:textId="7DBC2F03" w:rsidR="008F5003" w:rsidRPr="00692554" w:rsidRDefault="00CD33D5" w:rsidP="00692554">
      <w:pPr>
        <w:pStyle w:val="TDC2"/>
        <w:spacing w:line="240" w:lineRule="auto"/>
        <w:jc w:val="both"/>
        <w:rPr>
          <w:rFonts w:cs="Arial"/>
          <w:noProof/>
          <w:szCs w:val="24"/>
        </w:rPr>
      </w:pPr>
      <w:hyperlink w:anchor="_Toc205880966"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_Toc205880966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58</w:t>
        </w:r>
        <w:r w:rsidR="008F5003" w:rsidRPr="00692554">
          <w:rPr>
            <w:rFonts w:cs="Arial"/>
            <w:noProof/>
            <w:webHidden/>
            <w:szCs w:val="24"/>
          </w:rPr>
          <w:fldChar w:fldCharType="end"/>
        </w:r>
      </w:hyperlink>
    </w:p>
    <w:p w14:paraId="4D49C696" w14:textId="26E27899" w:rsidR="008F5003" w:rsidRPr="00692554" w:rsidRDefault="00CD33D5" w:rsidP="00692554">
      <w:pPr>
        <w:pStyle w:val="TDC2"/>
        <w:spacing w:line="240" w:lineRule="auto"/>
        <w:jc w:val="both"/>
        <w:rPr>
          <w:rFonts w:cs="Arial"/>
          <w:noProof/>
          <w:szCs w:val="24"/>
        </w:rPr>
      </w:pPr>
      <w:hyperlink w:anchor="_Toc205880967"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_Toc205880967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58</w:t>
        </w:r>
        <w:r w:rsidR="008F5003" w:rsidRPr="00692554">
          <w:rPr>
            <w:rFonts w:cs="Arial"/>
            <w:noProof/>
            <w:webHidden/>
            <w:szCs w:val="24"/>
          </w:rPr>
          <w:fldChar w:fldCharType="end"/>
        </w:r>
      </w:hyperlink>
    </w:p>
    <w:p w14:paraId="225440C3" w14:textId="064883DB" w:rsidR="008F5003" w:rsidRPr="00692554" w:rsidRDefault="00CD33D5" w:rsidP="00692554">
      <w:pPr>
        <w:pStyle w:val="TDC2"/>
        <w:spacing w:line="240" w:lineRule="auto"/>
        <w:jc w:val="both"/>
        <w:rPr>
          <w:rFonts w:cs="Arial"/>
          <w:noProof/>
          <w:szCs w:val="24"/>
        </w:rPr>
      </w:pPr>
      <w:hyperlink w:anchor="_Toc205880968" w:history="1">
        <w:r w:rsidR="008F5003" w:rsidRPr="00692554">
          <w:rPr>
            <w:rStyle w:val="Hipervnculo"/>
            <w:rFonts w:eastAsia="Times New Roman"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_Toc205880968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58</w:t>
        </w:r>
        <w:r w:rsidR="008F5003" w:rsidRPr="00692554">
          <w:rPr>
            <w:rFonts w:cs="Arial"/>
            <w:noProof/>
            <w:webHidden/>
            <w:szCs w:val="24"/>
          </w:rPr>
          <w:fldChar w:fldCharType="end"/>
        </w:r>
      </w:hyperlink>
    </w:p>
    <w:p w14:paraId="15452B45" w14:textId="6E3B16A0" w:rsidR="008F5003" w:rsidRPr="00692554" w:rsidRDefault="00CD33D5" w:rsidP="00692554">
      <w:pPr>
        <w:pStyle w:val="TDC2"/>
        <w:spacing w:line="240" w:lineRule="auto"/>
        <w:jc w:val="both"/>
        <w:rPr>
          <w:rFonts w:cs="Arial"/>
          <w:noProof/>
          <w:szCs w:val="24"/>
        </w:rPr>
      </w:pPr>
      <w:hyperlink w:anchor="_Toc205880969"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_Toc205880969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58</w:t>
        </w:r>
        <w:r w:rsidR="008F5003" w:rsidRPr="00692554">
          <w:rPr>
            <w:rFonts w:cs="Arial"/>
            <w:noProof/>
            <w:webHidden/>
            <w:szCs w:val="24"/>
          </w:rPr>
          <w:fldChar w:fldCharType="end"/>
        </w:r>
      </w:hyperlink>
    </w:p>
    <w:p w14:paraId="1999B2E9" w14:textId="064A0E1A" w:rsidR="008F5003" w:rsidRPr="00692554" w:rsidRDefault="00CD33D5" w:rsidP="00692554">
      <w:pPr>
        <w:pStyle w:val="TDC2"/>
        <w:spacing w:line="240" w:lineRule="auto"/>
        <w:jc w:val="both"/>
        <w:rPr>
          <w:rFonts w:cs="Arial"/>
          <w:noProof/>
          <w:szCs w:val="24"/>
        </w:rPr>
      </w:pPr>
      <w:hyperlink w:anchor="_Toc205880970"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_Toc205880970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58</w:t>
        </w:r>
        <w:r w:rsidR="008F5003" w:rsidRPr="00692554">
          <w:rPr>
            <w:rFonts w:cs="Arial"/>
            <w:noProof/>
            <w:webHidden/>
            <w:szCs w:val="24"/>
          </w:rPr>
          <w:fldChar w:fldCharType="end"/>
        </w:r>
      </w:hyperlink>
    </w:p>
    <w:p w14:paraId="38715B01" w14:textId="75FA5D20" w:rsidR="008F5003" w:rsidRPr="00692554" w:rsidRDefault="00CD33D5" w:rsidP="00692554">
      <w:pPr>
        <w:pStyle w:val="TDC2"/>
        <w:spacing w:line="240" w:lineRule="auto"/>
        <w:jc w:val="both"/>
        <w:rPr>
          <w:rFonts w:cs="Arial"/>
          <w:noProof/>
          <w:szCs w:val="24"/>
        </w:rPr>
      </w:pPr>
      <w:hyperlink w:anchor="_Toc205880971"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_Toc205880971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58</w:t>
        </w:r>
        <w:r w:rsidR="008F5003" w:rsidRPr="00692554">
          <w:rPr>
            <w:rFonts w:cs="Arial"/>
            <w:noProof/>
            <w:webHidden/>
            <w:szCs w:val="24"/>
          </w:rPr>
          <w:fldChar w:fldCharType="end"/>
        </w:r>
      </w:hyperlink>
    </w:p>
    <w:p w14:paraId="6FBCFE57" w14:textId="70A81342" w:rsidR="008F5003" w:rsidRPr="00692554" w:rsidRDefault="00CD33D5" w:rsidP="00692554">
      <w:pPr>
        <w:pStyle w:val="TDC2"/>
        <w:spacing w:line="240" w:lineRule="auto"/>
        <w:jc w:val="both"/>
        <w:rPr>
          <w:rFonts w:cs="Arial"/>
          <w:noProof/>
          <w:szCs w:val="24"/>
        </w:rPr>
      </w:pPr>
      <w:hyperlink w:anchor="_Toc205880972"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_Toc205880972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58</w:t>
        </w:r>
        <w:r w:rsidR="008F5003" w:rsidRPr="00692554">
          <w:rPr>
            <w:rFonts w:cs="Arial"/>
            <w:noProof/>
            <w:webHidden/>
            <w:szCs w:val="24"/>
          </w:rPr>
          <w:fldChar w:fldCharType="end"/>
        </w:r>
      </w:hyperlink>
    </w:p>
    <w:p w14:paraId="40764CA9" w14:textId="0EE15965" w:rsidR="008F5003" w:rsidRPr="00692554" w:rsidRDefault="00CD33D5" w:rsidP="00692554">
      <w:pPr>
        <w:pStyle w:val="TDC2"/>
        <w:spacing w:line="240" w:lineRule="auto"/>
        <w:jc w:val="both"/>
        <w:rPr>
          <w:rFonts w:cs="Arial"/>
          <w:noProof/>
          <w:szCs w:val="24"/>
        </w:rPr>
      </w:pPr>
      <w:hyperlink w:anchor="_Toc205880973" w:history="1">
        <w:r w:rsidR="008F5003" w:rsidRPr="00692554">
          <w:rPr>
            <w:rStyle w:val="Hipervnculo"/>
            <w:rFonts w:cs="Arial"/>
            <w:noProof/>
            <w:szCs w:val="24"/>
          </w:rPr>
          <w:t>La Presidencia concede el uso de la palabra al H.R. Jorge Eliécer Tamayo Marulanda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_Toc205880973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58</w:t>
        </w:r>
        <w:r w:rsidR="008F5003" w:rsidRPr="00692554">
          <w:rPr>
            <w:rFonts w:cs="Arial"/>
            <w:noProof/>
            <w:webHidden/>
            <w:szCs w:val="24"/>
          </w:rPr>
          <w:fldChar w:fldCharType="end"/>
        </w:r>
      </w:hyperlink>
    </w:p>
    <w:p w14:paraId="1567CF61" w14:textId="0C6F4D16" w:rsidR="008F5003" w:rsidRPr="00692554" w:rsidRDefault="00CD33D5" w:rsidP="00692554">
      <w:pPr>
        <w:pStyle w:val="TDC2"/>
        <w:spacing w:line="240" w:lineRule="auto"/>
        <w:jc w:val="both"/>
        <w:rPr>
          <w:rFonts w:cs="Arial"/>
          <w:noProof/>
          <w:szCs w:val="24"/>
        </w:rPr>
      </w:pPr>
      <w:hyperlink w:anchor="_Toc205880974"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_Toc205880974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59</w:t>
        </w:r>
        <w:r w:rsidR="008F5003" w:rsidRPr="00692554">
          <w:rPr>
            <w:rFonts w:cs="Arial"/>
            <w:noProof/>
            <w:webHidden/>
            <w:szCs w:val="24"/>
          </w:rPr>
          <w:fldChar w:fldCharType="end"/>
        </w:r>
      </w:hyperlink>
    </w:p>
    <w:p w14:paraId="4A8B89DD" w14:textId="342CCC70" w:rsidR="008F5003" w:rsidRPr="00692554" w:rsidRDefault="00CD33D5" w:rsidP="00692554">
      <w:pPr>
        <w:pStyle w:val="TDC2"/>
        <w:spacing w:line="240" w:lineRule="auto"/>
        <w:jc w:val="both"/>
        <w:rPr>
          <w:rFonts w:cs="Arial"/>
          <w:noProof/>
          <w:szCs w:val="24"/>
        </w:rPr>
      </w:pPr>
      <w:hyperlink w:anchor="_Toc205880975"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_Toc205880975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59</w:t>
        </w:r>
        <w:r w:rsidR="008F5003" w:rsidRPr="00692554">
          <w:rPr>
            <w:rFonts w:cs="Arial"/>
            <w:noProof/>
            <w:webHidden/>
            <w:szCs w:val="24"/>
          </w:rPr>
          <w:fldChar w:fldCharType="end"/>
        </w:r>
      </w:hyperlink>
    </w:p>
    <w:p w14:paraId="6634C404" w14:textId="150FFCE1" w:rsidR="008F5003" w:rsidRPr="00692554" w:rsidRDefault="00CD33D5" w:rsidP="00692554">
      <w:pPr>
        <w:pStyle w:val="TDC2"/>
        <w:spacing w:line="240" w:lineRule="auto"/>
        <w:jc w:val="both"/>
        <w:rPr>
          <w:rFonts w:cs="Arial"/>
          <w:noProof/>
          <w:szCs w:val="24"/>
        </w:rPr>
      </w:pPr>
      <w:hyperlink w:anchor="_Toc205880976"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_Toc205880976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59</w:t>
        </w:r>
        <w:r w:rsidR="008F5003" w:rsidRPr="00692554">
          <w:rPr>
            <w:rFonts w:cs="Arial"/>
            <w:noProof/>
            <w:webHidden/>
            <w:szCs w:val="24"/>
          </w:rPr>
          <w:fldChar w:fldCharType="end"/>
        </w:r>
      </w:hyperlink>
    </w:p>
    <w:p w14:paraId="1150BA67" w14:textId="39784A23" w:rsidR="008F5003" w:rsidRPr="00692554" w:rsidRDefault="00CD33D5" w:rsidP="00692554">
      <w:pPr>
        <w:pStyle w:val="TDC2"/>
        <w:spacing w:line="240" w:lineRule="auto"/>
        <w:jc w:val="both"/>
        <w:rPr>
          <w:rFonts w:cs="Arial"/>
          <w:noProof/>
          <w:szCs w:val="24"/>
        </w:rPr>
      </w:pPr>
      <w:hyperlink w:anchor="_Toc205880977"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_Toc205880977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59</w:t>
        </w:r>
        <w:r w:rsidR="008F5003" w:rsidRPr="00692554">
          <w:rPr>
            <w:rFonts w:cs="Arial"/>
            <w:noProof/>
            <w:webHidden/>
            <w:szCs w:val="24"/>
          </w:rPr>
          <w:fldChar w:fldCharType="end"/>
        </w:r>
      </w:hyperlink>
    </w:p>
    <w:p w14:paraId="610BB8F0" w14:textId="41CF487C" w:rsidR="008F5003" w:rsidRPr="00692554" w:rsidRDefault="00CD33D5" w:rsidP="00692554">
      <w:pPr>
        <w:pStyle w:val="TDC2"/>
        <w:spacing w:line="240" w:lineRule="auto"/>
        <w:jc w:val="both"/>
        <w:rPr>
          <w:rFonts w:cs="Arial"/>
          <w:noProof/>
          <w:szCs w:val="24"/>
        </w:rPr>
      </w:pPr>
      <w:hyperlink w:anchor="_Toc205880978"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_Toc205880978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59</w:t>
        </w:r>
        <w:r w:rsidR="008F5003" w:rsidRPr="00692554">
          <w:rPr>
            <w:rFonts w:cs="Arial"/>
            <w:noProof/>
            <w:webHidden/>
            <w:szCs w:val="24"/>
          </w:rPr>
          <w:fldChar w:fldCharType="end"/>
        </w:r>
      </w:hyperlink>
    </w:p>
    <w:p w14:paraId="19C2BFE2" w14:textId="0D5C428D" w:rsidR="008F5003" w:rsidRPr="00692554" w:rsidRDefault="00CD33D5" w:rsidP="00692554">
      <w:pPr>
        <w:pStyle w:val="TDC2"/>
        <w:spacing w:line="240" w:lineRule="auto"/>
        <w:jc w:val="both"/>
        <w:rPr>
          <w:rFonts w:cs="Arial"/>
          <w:noProof/>
          <w:szCs w:val="24"/>
        </w:rPr>
      </w:pPr>
      <w:hyperlink w:anchor="_Toc205880979"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_Toc205880979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59</w:t>
        </w:r>
        <w:r w:rsidR="008F5003" w:rsidRPr="00692554">
          <w:rPr>
            <w:rFonts w:cs="Arial"/>
            <w:noProof/>
            <w:webHidden/>
            <w:szCs w:val="24"/>
          </w:rPr>
          <w:fldChar w:fldCharType="end"/>
        </w:r>
      </w:hyperlink>
    </w:p>
    <w:p w14:paraId="5F47FBC5" w14:textId="5641219C" w:rsidR="008F5003" w:rsidRPr="00692554" w:rsidRDefault="00CD33D5" w:rsidP="00692554">
      <w:pPr>
        <w:pStyle w:val="TDC2"/>
        <w:spacing w:line="240" w:lineRule="auto"/>
        <w:jc w:val="both"/>
        <w:rPr>
          <w:rFonts w:cs="Arial"/>
          <w:noProof/>
          <w:szCs w:val="24"/>
        </w:rPr>
      </w:pPr>
      <w:hyperlink w:anchor="_Toc205880980"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_Toc205880980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59</w:t>
        </w:r>
        <w:r w:rsidR="008F5003" w:rsidRPr="00692554">
          <w:rPr>
            <w:rFonts w:cs="Arial"/>
            <w:noProof/>
            <w:webHidden/>
            <w:szCs w:val="24"/>
          </w:rPr>
          <w:fldChar w:fldCharType="end"/>
        </w:r>
      </w:hyperlink>
    </w:p>
    <w:p w14:paraId="67929705" w14:textId="463FE46F" w:rsidR="008F5003" w:rsidRPr="00692554" w:rsidRDefault="00CD33D5" w:rsidP="00692554">
      <w:pPr>
        <w:pStyle w:val="TDC2"/>
        <w:spacing w:line="240" w:lineRule="auto"/>
        <w:jc w:val="both"/>
        <w:rPr>
          <w:rFonts w:cs="Arial"/>
          <w:noProof/>
          <w:szCs w:val="24"/>
        </w:rPr>
      </w:pPr>
      <w:hyperlink w:anchor="_Toc205880981"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_Toc205880981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59</w:t>
        </w:r>
        <w:r w:rsidR="008F5003" w:rsidRPr="00692554">
          <w:rPr>
            <w:rFonts w:cs="Arial"/>
            <w:noProof/>
            <w:webHidden/>
            <w:szCs w:val="24"/>
          </w:rPr>
          <w:fldChar w:fldCharType="end"/>
        </w:r>
      </w:hyperlink>
    </w:p>
    <w:p w14:paraId="7DB88E94" w14:textId="43AC7892" w:rsidR="008F5003" w:rsidRPr="00692554" w:rsidRDefault="00CD33D5" w:rsidP="00692554">
      <w:pPr>
        <w:pStyle w:val="TDC2"/>
        <w:spacing w:line="240" w:lineRule="auto"/>
        <w:jc w:val="both"/>
        <w:rPr>
          <w:rFonts w:cs="Arial"/>
          <w:noProof/>
          <w:szCs w:val="24"/>
        </w:rPr>
      </w:pPr>
      <w:hyperlink w:anchor="_Toc205880982"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_Toc205880982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60</w:t>
        </w:r>
        <w:r w:rsidR="008F5003" w:rsidRPr="00692554">
          <w:rPr>
            <w:rFonts w:cs="Arial"/>
            <w:noProof/>
            <w:webHidden/>
            <w:szCs w:val="24"/>
          </w:rPr>
          <w:fldChar w:fldCharType="end"/>
        </w:r>
      </w:hyperlink>
    </w:p>
    <w:p w14:paraId="2C42B5F5" w14:textId="1B706A2D" w:rsidR="008F5003" w:rsidRPr="00692554" w:rsidRDefault="00CD33D5" w:rsidP="00692554">
      <w:pPr>
        <w:pStyle w:val="TDC2"/>
        <w:spacing w:line="240" w:lineRule="auto"/>
        <w:jc w:val="both"/>
        <w:rPr>
          <w:rFonts w:cs="Arial"/>
          <w:noProof/>
          <w:szCs w:val="24"/>
        </w:rPr>
      </w:pPr>
      <w:hyperlink w:anchor="_Toc205880983"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_Toc205880983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60</w:t>
        </w:r>
        <w:r w:rsidR="008F5003" w:rsidRPr="00692554">
          <w:rPr>
            <w:rFonts w:cs="Arial"/>
            <w:noProof/>
            <w:webHidden/>
            <w:szCs w:val="24"/>
          </w:rPr>
          <w:fldChar w:fldCharType="end"/>
        </w:r>
      </w:hyperlink>
    </w:p>
    <w:p w14:paraId="164B4AF4" w14:textId="72EC7E4E" w:rsidR="008F5003" w:rsidRPr="00692554" w:rsidRDefault="00CD33D5" w:rsidP="00692554">
      <w:pPr>
        <w:pStyle w:val="TDC2"/>
        <w:spacing w:line="240" w:lineRule="auto"/>
        <w:jc w:val="both"/>
        <w:rPr>
          <w:rFonts w:cs="Arial"/>
          <w:noProof/>
          <w:szCs w:val="24"/>
        </w:rPr>
      </w:pPr>
      <w:hyperlink w:anchor="_Toc205880984"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_Toc205880984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60</w:t>
        </w:r>
        <w:r w:rsidR="008F5003" w:rsidRPr="00692554">
          <w:rPr>
            <w:rFonts w:cs="Arial"/>
            <w:noProof/>
            <w:webHidden/>
            <w:szCs w:val="24"/>
          </w:rPr>
          <w:fldChar w:fldCharType="end"/>
        </w:r>
      </w:hyperlink>
    </w:p>
    <w:p w14:paraId="61872909" w14:textId="72B7EBD8" w:rsidR="008F5003" w:rsidRPr="00692554" w:rsidRDefault="00CD33D5" w:rsidP="00692554">
      <w:pPr>
        <w:pStyle w:val="TDC2"/>
        <w:spacing w:line="240" w:lineRule="auto"/>
        <w:jc w:val="both"/>
        <w:rPr>
          <w:rFonts w:cs="Arial"/>
          <w:noProof/>
          <w:szCs w:val="24"/>
        </w:rPr>
      </w:pPr>
      <w:hyperlink w:anchor="_Toc205880985"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_Toc205880985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60</w:t>
        </w:r>
        <w:r w:rsidR="008F5003" w:rsidRPr="00692554">
          <w:rPr>
            <w:rFonts w:cs="Arial"/>
            <w:noProof/>
            <w:webHidden/>
            <w:szCs w:val="24"/>
          </w:rPr>
          <w:fldChar w:fldCharType="end"/>
        </w:r>
      </w:hyperlink>
    </w:p>
    <w:p w14:paraId="193E3987" w14:textId="652ED03B" w:rsidR="008F5003" w:rsidRPr="00692554" w:rsidRDefault="00CD33D5" w:rsidP="00692554">
      <w:pPr>
        <w:pStyle w:val="TDC2"/>
        <w:spacing w:line="240" w:lineRule="auto"/>
        <w:jc w:val="both"/>
        <w:rPr>
          <w:rFonts w:cs="Arial"/>
          <w:noProof/>
          <w:szCs w:val="24"/>
        </w:rPr>
      </w:pPr>
      <w:hyperlink w:anchor="_Toc205880986"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_Toc205880986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60</w:t>
        </w:r>
        <w:r w:rsidR="008F5003" w:rsidRPr="00692554">
          <w:rPr>
            <w:rFonts w:cs="Arial"/>
            <w:noProof/>
            <w:webHidden/>
            <w:szCs w:val="24"/>
          </w:rPr>
          <w:fldChar w:fldCharType="end"/>
        </w:r>
      </w:hyperlink>
    </w:p>
    <w:p w14:paraId="0331C22B" w14:textId="5F306254" w:rsidR="008F5003" w:rsidRPr="00692554" w:rsidRDefault="00CD33D5" w:rsidP="00692554">
      <w:pPr>
        <w:pStyle w:val="TDC2"/>
        <w:spacing w:line="240" w:lineRule="auto"/>
        <w:jc w:val="both"/>
        <w:rPr>
          <w:rFonts w:cs="Arial"/>
          <w:noProof/>
          <w:szCs w:val="24"/>
        </w:rPr>
      </w:pPr>
      <w:hyperlink w:anchor="_Toc205880987"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_Toc205880987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60</w:t>
        </w:r>
        <w:r w:rsidR="008F5003" w:rsidRPr="00692554">
          <w:rPr>
            <w:rFonts w:cs="Arial"/>
            <w:noProof/>
            <w:webHidden/>
            <w:szCs w:val="24"/>
          </w:rPr>
          <w:fldChar w:fldCharType="end"/>
        </w:r>
      </w:hyperlink>
    </w:p>
    <w:p w14:paraId="26F2A219" w14:textId="4EFB6376" w:rsidR="008F5003" w:rsidRPr="00692554" w:rsidRDefault="00CD33D5" w:rsidP="00692554">
      <w:pPr>
        <w:pStyle w:val="TDC2"/>
        <w:spacing w:line="240" w:lineRule="auto"/>
        <w:jc w:val="both"/>
        <w:rPr>
          <w:rFonts w:cs="Arial"/>
          <w:noProof/>
          <w:szCs w:val="24"/>
        </w:rPr>
      </w:pPr>
      <w:hyperlink w:anchor="_Toc205880988"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_Toc205880988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60</w:t>
        </w:r>
        <w:r w:rsidR="008F5003" w:rsidRPr="00692554">
          <w:rPr>
            <w:rFonts w:cs="Arial"/>
            <w:noProof/>
            <w:webHidden/>
            <w:szCs w:val="24"/>
          </w:rPr>
          <w:fldChar w:fldCharType="end"/>
        </w:r>
      </w:hyperlink>
    </w:p>
    <w:p w14:paraId="45414E95" w14:textId="75CD3596" w:rsidR="008F5003" w:rsidRPr="00692554" w:rsidRDefault="00CD33D5" w:rsidP="00692554">
      <w:pPr>
        <w:pStyle w:val="TDC2"/>
        <w:spacing w:line="240" w:lineRule="auto"/>
        <w:jc w:val="both"/>
        <w:rPr>
          <w:rFonts w:cs="Arial"/>
          <w:noProof/>
          <w:szCs w:val="24"/>
        </w:rPr>
      </w:pPr>
      <w:hyperlink w:anchor="_Toc205880989"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_Toc205880989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60</w:t>
        </w:r>
        <w:r w:rsidR="008F5003" w:rsidRPr="00692554">
          <w:rPr>
            <w:rFonts w:cs="Arial"/>
            <w:noProof/>
            <w:webHidden/>
            <w:szCs w:val="24"/>
          </w:rPr>
          <w:fldChar w:fldCharType="end"/>
        </w:r>
      </w:hyperlink>
    </w:p>
    <w:p w14:paraId="75708F21" w14:textId="4424504F" w:rsidR="008F5003" w:rsidRPr="00692554" w:rsidRDefault="00CD33D5" w:rsidP="00692554">
      <w:pPr>
        <w:pStyle w:val="TDC2"/>
        <w:spacing w:line="240" w:lineRule="auto"/>
        <w:jc w:val="both"/>
        <w:rPr>
          <w:rFonts w:cs="Arial"/>
          <w:noProof/>
          <w:szCs w:val="24"/>
        </w:rPr>
      </w:pPr>
      <w:hyperlink w:anchor="_Toc205880990"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_Toc205880990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61</w:t>
        </w:r>
        <w:r w:rsidR="008F5003" w:rsidRPr="00692554">
          <w:rPr>
            <w:rFonts w:cs="Arial"/>
            <w:noProof/>
            <w:webHidden/>
            <w:szCs w:val="24"/>
          </w:rPr>
          <w:fldChar w:fldCharType="end"/>
        </w:r>
      </w:hyperlink>
    </w:p>
    <w:p w14:paraId="7A2FDF7E" w14:textId="1F6FC16A" w:rsidR="008F5003" w:rsidRPr="00692554" w:rsidRDefault="00CD33D5" w:rsidP="00692554">
      <w:pPr>
        <w:pStyle w:val="TDC2"/>
        <w:spacing w:line="240" w:lineRule="auto"/>
        <w:jc w:val="both"/>
        <w:rPr>
          <w:rFonts w:cs="Arial"/>
          <w:noProof/>
          <w:szCs w:val="24"/>
        </w:rPr>
      </w:pPr>
      <w:hyperlink w:anchor="_Toc205880991" w:history="1">
        <w:r w:rsidR="008F5003" w:rsidRPr="00692554">
          <w:rPr>
            <w:rStyle w:val="Hipervnculo"/>
            <w:rFonts w:cs="Arial"/>
            <w:noProof/>
            <w:szCs w:val="24"/>
          </w:rPr>
          <w:t>La Presidencia concede el uso de la palabra a la H.R. Marelen Castillo Torres</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_Toc205880991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61</w:t>
        </w:r>
        <w:r w:rsidR="008F5003" w:rsidRPr="00692554">
          <w:rPr>
            <w:rFonts w:cs="Arial"/>
            <w:noProof/>
            <w:webHidden/>
            <w:szCs w:val="24"/>
          </w:rPr>
          <w:fldChar w:fldCharType="end"/>
        </w:r>
      </w:hyperlink>
    </w:p>
    <w:p w14:paraId="199DE461" w14:textId="66356DF2" w:rsidR="008F5003" w:rsidRPr="00692554" w:rsidRDefault="00CD33D5" w:rsidP="00692554">
      <w:pPr>
        <w:pStyle w:val="TDC2"/>
        <w:spacing w:line="240" w:lineRule="auto"/>
        <w:jc w:val="both"/>
        <w:rPr>
          <w:rFonts w:cs="Arial"/>
          <w:noProof/>
          <w:szCs w:val="24"/>
        </w:rPr>
      </w:pPr>
      <w:hyperlink w:anchor="_Toc205880992" w:history="1">
        <w:r w:rsidR="008F5003" w:rsidRPr="00692554">
          <w:rPr>
            <w:rStyle w:val="Hipervnculo"/>
            <w:rFonts w:cs="Arial"/>
            <w:noProof/>
            <w:szCs w:val="24"/>
          </w:rPr>
          <w:t>PRESIDENTE</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_Toc205880992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61</w:t>
        </w:r>
        <w:r w:rsidR="008F5003" w:rsidRPr="00692554">
          <w:rPr>
            <w:rFonts w:cs="Arial"/>
            <w:noProof/>
            <w:webHidden/>
            <w:szCs w:val="24"/>
          </w:rPr>
          <w:fldChar w:fldCharType="end"/>
        </w:r>
      </w:hyperlink>
    </w:p>
    <w:p w14:paraId="594F1D9A" w14:textId="4B13F7C7" w:rsidR="008F5003" w:rsidRPr="00692554" w:rsidRDefault="00CD33D5" w:rsidP="00692554">
      <w:pPr>
        <w:pStyle w:val="TDC2"/>
        <w:spacing w:line="240" w:lineRule="auto"/>
        <w:jc w:val="both"/>
        <w:rPr>
          <w:rFonts w:cs="Arial"/>
          <w:noProof/>
          <w:szCs w:val="24"/>
        </w:rPr>
      </w:pPr>
      <w:hyperlink w:anchor="_Toc205880993" w:history="1">
        <w:r w:rsidR="008F5003" w:rsidRPr="00692554">
          <w:rPr>
            <w:rStyle w:val="Hipervnculo"/>
            <w:rFonts w:cs="Arial"/>
            <w:noProof/>
            <w:szCs w:val="24"/>
          </w:rPr>
          <w:t>SECRETARIA</w:t>
        </w:r>
        <w:r w:rsidR="008F5003" w:rsidRPr="00692554">
          <w:rPr>
            <w:rFonts w:cs="Arial"/>
            <w:noProof/>
            <w:webHidden/>
            <w:szCs w:val="24"/>
          </w:rPr>
          <w:tab/>
        </w:r>
        <w:r w:rsidR="008F5003" w:rsidRPr="00692554">
          <w:rPr>
            <w:rFonts w:cs="Arial"/>
            <w:noProof/>
            <w:webHidden/>
            <w:szCs w:val="24"/>
          </w:rPr>
          <w:fldChar w:fldCharType="begin"/>
        </w:r>
        <w:r w:rsidR="008F5003" w:rsidRPr="00692554">
          <w:rPr>
            <w:rFonts w:cs="Arial"/>
            <w:noProof/>
            <w:webHidden/>
            <w:szCs w:val="24"/>
          </w:rPr>
          <w:instrText xml:space="preserve"> PAGEREF _Toc205880993 \h </w:instrText>
        </w:r>
        <w:r w:rsidR="008F5003" w:rsidRPr="00692554">
          <w:rPr>
            <w:rFonts w:cs="Arial"/>
            <w:noProof/>
            <w:webHidden/>
            <w:szCs w:val="24"/>
          </w:rPr>
        </w:r>
        <w:r w:rsidR="008F5003" w:rsidRPr="00692554">
          <w:rPr>
            <w:rFonts w:cs="Arial"/>
            <w:noProof/>
            <w:webHidden/>
            <w:szCs w:val="24"/>
          </w:rPr>
          <w:fldChar w:fldCharType="separate"/>
        </w:r>
        <w:r w:rsidR="001C485E">
          <w:rPr>
            <w:rFonts w:cs="Arial"/>
            <w:noProof/>
            <w:webHidden/>
            <w:szCs w:val="24"/>
          </w:rPr>
          <w:t>61</w:t>
        </w:r>
        <w:r w:rsidR="008F5003" w:rsidRPr="00692554">
          <w:rPr>
            <w:rFonts w:cs="Arial"/>
            <w:noProof/>
            <w:webHidden/>
            <w:szCs w:val="24"/>
          </w:rPr>
          <w:fldChar w:fldCharType="end"/>
        </w:r>
      </w:hyperlink>
    </w:p>
    <w:p w14:paraId="4B2F77E8" w14:textId="6D906D44" w:rsidR="008F5003" w:rsidRPr="00692554" w:rsidRDefault="008F5003" w:rsidP="00692554">
      <w:pPr>
        <w:pStyle w:val="TDC2"/>
        <w:spacing w:line="240" w:lineRule="auto"/>
        <w:jc w:val="both"/>
        <w:rPr>
          <w:rFonts w:cs="Arial"/>
          <w:noProof/>
          <w:szCs w:val="24"/>
        </w:rPr>
      </w:pPr>
    </w:p>
    <w:p w14:paraId="14C83AC7" w14:textId="58BCC69B" w:rsidR="00146C62" w:rsidRPr="00692554" w:rsidRDefault="008F5003" w:rsidP="00692554">
      <w:pPr>
        <w:spacing w:after="0" w:line="240" w:lineRule="auto"/>
        <w:rPr>
          <w:rFonts w:cs="Arial"/>
          <w:b/>
          <w:bCs/>
          <w:szCs w:val="24"/>
        </w:rPr>
      </w:pPr>
      <w:r w:rsidRPr="00692554">
        <w:rPr>
          <w:rFonts w:cs="Arial"/>
          <w:b/>
          <w:bCs/>
          <w:szCs w:val="24"/>
        </w:rPr>
        <w:fldChar w:fldCharType="end"/>
      </w:r>
    </w:p>
    <w:p w14:paraId="6C67735D" w14:textId="77777777" w:rsidR="00692554" w:rsidRDefault="00692554" w:rsidP="009B7889">
      <w:pPr>
        <w:spacing w:after="0" w:line="240" w:lineRule="auto"/>
        <w:rPr>
          <w:rFonts w:cs="Arial"/>
          <w:b/>
          <w:bCs/>
          <w:szCs w:val="24"/>
        </w:rPr>
      </w:pPr>
    </w:p>
    <w:p w14:paraId="39546A99" w14:textId="77777777" w:rsidR="00692554" w:rsidRDefault="00692554" w:rsidP="00692554">
      <w:pPr>
        <w:spacing w:after="0" w:line="240" w:lineRule="auto"/>
        <w:jc w:val="center"/>
        <w:rPr>
          <w:rFonts w:cs="Arial"/>
          <w:b/>
          <w:bCs/>
          <w:szCs w:val="24"/>
        </w:rPr>
      </w:pPr>
    </w:p>
    <w:p w14:paraId="2066B141" w14:textId="57C19A97" w:rsidR="00504350" w:rsidRPr="00692554" w:rsidRDefault="00771879" w:rsidP="00692554">
      <w:pPr>
        <w:spacing w:after="0" w:line="240" w:lineRule="auto"/>
        <w:jc w:val="center"/>
        <w:rPr>
          <w:rFonts w:cs="Arial"/>
          <w:b/>
          <w:bCs/>
          <w:szCs w:val="24"/>
        </w:rPr>
      </w:pPr>
      <w:r w:rsidRPr="00692554">
        <w:rPr>
          <w:rFonts w:cs="Arial"/>
          <w:b/>
          <w:bCs/>
          <w:szCs w:val="24"/>
        </w:rPr>
        <w:lastRenderedPageBreak/>
        <w:t>COMISIÓN</w:t>
      </w:r>
      <w:r w:rsidR="00504350" w:rsidRPr="00692554">
        <w:rPr>
          <w:rFonts w:cs="Arial"/>
          <w:b/>
          <w:bCs/>
          <w:szCs w:val="24"/>
        </w:rPr>
        <w:t xml:space="preserve"> PRIMERA CONSTITUCIONAL PERMANENTE</w:t>
      </w:r>
    </w:p>
    <w:p w14:paraId="1EAACA28" w14:textId="77777777" w:rsidR="00504350" w:rsidRPr="00692554" w:rsidRDefault="00504350" w:rsidP="00692554">
      <w:pPr>
        <w:spacing w:after="0" w:line="240" w:lineRule="auto"/>
        <w:jc w:val="center"/>
        <w:rPr>
          <w:rFonts w:cs="Arial"/>
          <w:b/>
          <w:bCs/>
          <w:szCs w:val="24"/>
        </w:rPr>
      </w:pPr>
      <w:bookmarkStart w:id="0" w:name="_Toc175672011"/>
      <w:bookmarkStart w:id="1" w:name="_Toc176257957"/>
      <w:bookmarkStart w:id="2" w:name="_Toc177049653"/>
    </w:p>
    <w:bookmarkEnd w:id="0"/>
    <w:bookmarkEnd w:id="1"/>
    <w:bookmarkEnd w:id="2"/>
    <w:p w14:paraId="18AC6055" w14:textId="77777777" w:rsidR="00504350" w:rsidRPr="00692554" w:rsidRDefault="00504350" w:rsidP="00692554">
      <w:pPr>
        <w:spacing w:after="0" w:line="240" w:lineRule="auto"/>
        <w:jc w:val="center"/>
        <w:rPr>
          <w:rFonts w:cs="Arial"/>
          <w:szCs w:val="24"/>
        </w:rPr>
      </w:pPr>
    </w:p>
    <w:p w14:paraId="7DBC32E1" w14:textId="3D6F4968" w:rsidR="00504350" w:rsidRPr="00692554" w:rsidRDefault="0021177F" w:rsidP="009B7889">
      <w:pPr>
        <w:pStyle w:val="Ttulo2"/>
      </w:pPr>
      <w:bookmarkStart w:id="3" w:name="_Toc171150414"/>
      <w:bookmarkStart w:id="4" w:name="_Toc172885474"/>
      <w:bookmarkStart w:id="5" w:name="_Toc173478971"/>
      <w:bookmarkStart w:id="6" w:name="_Toc175672012"/>
      <w:bookmarkStart w:id="7" w:name="_Toc176257958"/>
      <w:bookmarkStart w:id="8" w:name="_Toc177049654"/>
      <w:bookmarkStart w:id="9" w:name="_Toc179212778"/>
      <w:bookmarkStart w:id="10" w:name="_Toc189056759"/>
      <w:bookmarkStart w:id="11" w:name="_Toc191972079"/>
      <w:bookmarkStart w:id="12" w:name="_Toc192683694"/>
      <w:bookmarkStart w:id="13" w:name="_Toc195187667"/>
      <w:bookmarkStart w:id="14" w:name="_Toc198560430"/>
      <w:bookmarkStart w:id="15" w:name="_Toc199165816"/>
      <w:bookmarkStart w:id="16" w:name="_Toc200449585"/>
      <w:bookmarkStart w:id="17" w:name="_Toc201153099"/>
      <w:bookmarkStart w:id="18" w:name="_Toc202955251"/>
      <w:bookmarkStart w:id="19" w:name="_Toc204083352"/>
      <w:bookmarkStart w:id="20" w:name="_Toc205880812"/>
      <w:r w:rsidRPr="00692554">
        <w:t>ACTA</w:t>
      </w:r>
      <w:r w:rsidR="00504350" w:rsidRPr="00692554">
        <w:t xml:space="preserve"> No.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504350" w:rsidRPr="00692554">
        <w:t>0</w:t>
      </w:r>
      <w:bookmarkEnd w:id="19"/>
      <w:r w:rsidR="00504350" w:rsidRPr="00692554">
        <w:t>3</w:t>
      </w:r>
      <w:bookmarkEnd w:id="20"/>
    </w:p>
    <w:p w14:paraId="62F2216F" w14:textId="2B21D48E" w:rsidR="00504350" w:rsidRPr="00692554" w:rsidRDefault="00504350" w:rsidP="009B7889">
      <w:pPr>
        <w:pStyle w:val="Ttulo2"/>
      </w:pPr>
      <w:bookmarkStart w:id="21" w:name="_Toc171150415"/>
      <w:bookmarkStart w:id="22" w:name="_Toc172885475"/>
      <w:bookmarkStart w:id="23" w:name="_Toc173478972"/>
      <w:bookmarkStart w:id="24" w:name="_Toc175672013"/>
      <w:bookmarkStart w:id="25" w:name="_Toc176257959"/>
      <w:bookmarkStart w:id="26" w:name="_Toc177049655"/>
      <w:bookmarkStart w:id="27" w:name="_Toc179212779"/>
      <w:bookmarkStart w:id="28" w:name="_Toc189056760"/>
      <w:bookmarkStart w:id="29" w:name="_Toc191972080"/>
      <w:bookmarkStart w:id="30" w:name="_Toc192683695"/>
      <w:bookmarkStart w:id="31" w:name="_Toc195187668"/>
      <w:bookmarkStart w:id="32" w:name="_Toc198560431"/>
      <w:bookmarkStart w:id="33" w:name="_Toc199165817"/>
      <w:bookmarkStart w:id="34" w:name="_Toc200449586"/>
      <w:bookmarkStart w:id="35" w:name="_Toc201153100"/>
      <w:bookmarkStart w:id="36" w:name="_Toc202955252"/>
      <w:bookmarkStart w:id="37" w:name="_Toc204083353"/>
      <w:bookmarkStart w:id="38" w:name="_Toc205880813"/>
      <w:r w:rsidRPr="00692554">
        <w:t>(Miércoles, 30 de Julio de 2025)</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DF97EC8" w14:textId="18EBA86D" w:rsidR="00504350" w:rsidRPr="00692554" w:rsidRDefault="00504350" w:rsidP="009B7889">
      <w:pPr>
        <w:pStyle w:val="Ttulo2"/>
      </w:pPr>
      <w:bookmarkStart w:id="39" w:name="_Toc171150416"/>
      <w:bookmarkStart w:id="40" w:name="_Toc172885476"/>
      <w:bookmarkStart w:id="41" w:name="_Toc173478973"/>
      <w:bookmarkStart w:id="42" w:name="_Toc175672014"/>
      <w:bookmarkStart w:id="43" w:name="_Toc176257960"/>
      <w:bookmarkStart w:id="44" w:name="_Toc177049656"/>
      <w:bookmarkStart w:id="45" w:name="_Toc179212780"/>
      <w:bookmarkStart w:id="46" w:name="_Toc189056761"/>
      <w:bookmarkStart w:id="47" w:name="_Toc191972081"/>
      <w:bookmarkStart w:id="48" w:name="_Toc192683696"/>
      <w:bookmarkStart w:id="49" w:name="_Toc195187669"/>
      <w:bookmarkStart w:id="50" w:name="_Toc198560432"/>
      <w:bookmarkStart w:id="51" w:name="_Toc199165818"/>
      <w:bookmarkStart w:id="52" w:name="_Toc200449587"/>
      <w:bookmarkStart w:id="53" w:name="_Toc201153101"/>
      <w:bookmarkStart w:id="54" w:name="_Toc202955253"/>
      <w:bookmarkStart w:id="55" w:name="_Toc204083354"/>
      <w:bookmarkStart w:id="56" w:name="_Toc205880814"/>
      <w:r w:rsidRPr="00692554">
        <w:t>LEGISLATURA 2025 – 202</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692554">
        <w:t>6</w:t>
      </w:r>
      <w:bookmarkEnd w:id="55"/>
      <w:bookmarkEnd w:id="56"/>
    </w:p>
    <w:p w14:paraId="6781A83A" w14:textId="77777777" w:rsidR="00504350" w:rsidRPr="00692554" w:rsidRDefault="00504350" w:rsidP="009B7889">
      <w:pPr>
        <w:pStyle w:val="Ttulo2"/>
      </w:pPr>
    </w:p>
    <w:p w14:paraId="741FB6B9" w14:textId="77777777" w:rsidR="00504350" w:rsidRPr="00692554" w:rsidRDefault="00504350" w:rsidP="009B7889">
      <w:pPr>
        <w:pStyle w:val="Ttulo2"/>
      </w:pPr>
    </w:p>
    <w:p w14:paraId="7FB1C87F" w14:textId="3FB35F31" w:rsidR="00504350" w:rsidRPr="00692554" w:rsidRDefault="00504350" w:rsidP="00692554">
      <w:pPr>
        <w:spacing w:after="0" w:line="240" w:lineRule="auto"/>
        <w:rPr>
          <w:rFonts w:cs="Arial"/>
          <w:szCs w:val="24"/>
        </w:rPr>
      </w:pPr>
      <w:r w:rsidRPr="00692554">
        <w:rPr>
          <w:rFonts w:cs="Arial"/>
          <w:szCs w:val="24"/>
        </w:rPr>
        <w:t xml:space="preserve">En Bogotá, D.C., el día miércoles 30 de julio de 2025, siendo las </w:t>
      </w:r>
      <w:r w:rsidR="0034241A" w:rsidRPr="00692554">
        <w:rPr>
          <w:rFonts w:cs="Arial"/>
          <w:szCs w:val="24"/>
        </w:rPr>
        <w:t>9:44</w:t>
      </w:r>
      <w:r w:rsidRPr="00692554">
        <w:rPr>
          <w:rFonts w:cs="Arial"/>
          <w:szCs w:val="24"/>
        </w:rPr>
        <w:t xml:space="preserve"> de la </w:t>
      </w:r>
      <w:r w:rsidR="0034241A" w:rsidRPr="00692554">
        <w:rPr>
          <w:rFonts w:cs="Arial"/>
          <w:szCs w:val="24"/>
        </w:rPr>
        <w:t>mañana</w:t>
      </w:r>
      <w:r w:rsidRPr="00692554">
        <w:rPr>
          <w:rFonts w:cs="Arial"/>
          <w:szCs w:val="24"/>
        </w:rPr>
        <w:t xml:space="preserve">, se reunieron los miembros de la </w:t>
      </w:r>
      <w:r w:rsidR="00771879" w:rsidRPr="00692554">
        <w:rPr>
          <w:rFonts w:cs="Arial"/>
          <w:szCs w:val="24"/>
        </w:rPr>
        <w:t>Comisión</w:t>
      </w:r>
      <w:r w:rsidRPr="00692554">
        <w:rPr>
          <w:rFonts w:cs="Arial"/>
          <w:szCs w:val="24"/>
        </w:rPr>
        <w:t xml:space="preserve"> Primera Constitucional Permanente de la Cámara de </w:t>
      </w:r>
      <w:r w:rsidR="0041641A" w:rsidRPr="00692554">
        <w:rPr>
          <w:rFonts w:cs="Arial"/>
          <w:szCs w:val="24"/>
        </w:rPr>
        <w:t>Representante</w:t>
      </w:r>
      <w:r w:rsidRPr="00692554">
        <w:rPr>
          <w:rFonts w:cs="Arial"/>
          <w:szCs w:val="24"/>
        </w:rPr>
        <w:t xml:space="preserve">s, en el Salón de Sesiones “Roberto Camacho Weverberg”, previa citación Presidida la Sesión por su Honorable </w:t>
      </w:r>
      <w:r w:rsidR="00B20921" w:rsidRPr="00692554">
        <w:rPr>
          <w:rFonts w:cs="Arial"/>
          <w:szCs w:val="24"/>
        </w:rPr>
        <w:t>Presidente</w:t>
      </w:r>
      <w:r w:rsidRPr="00692554">
        <w:rPr>
          <w:rFonts w:cs="Arial"/>
          <w:szCs w:val="24"/>
        </w:rPr>
        <w:t xml:space="preserve"> Gabriel Becerra Yáñez. </w:t>
      </w:r>
    </w:p>
    <w:p w14:paraId="6265A28D" w14:textId="77777777" w:rsidR="00504350" w:rsidRPr="00692554" w:rsidRDefault="00504350" w:rsidP="00692554">
      <w:pPr>
        <w:spacing w:after="0" w:line="240" w:lineRule="auto"/>
        <w:rPr>
          <w:rFonts w:cs="Arial"/>
          <w:szCs w:val="24"/>
        </w:rPr>
      </w:pPr>
    </w:p>
    <w:p w14:paraId="7019E325" w14:textId="4340E32C" w:rsidR="00504350" w:rsidRPr="00692554" w:rsidRDefault="00504350" w:rsidP="00692554">
      <w:pPr>
        <w:spacing w:after="0" w:line="240" w:lineRule="auto"/>
        <w:rPr>
          <w:rFonts w:cs="Arial"/>
          <w:szCs w:val="24"/>
        </w:rPr>
      </w:pPr>
      <w:r w:rsidRPr="00692554">
        <w:rPr>
          <w:rFonts w:cs="Arial"/>
          <w:szCs w:val="24"/>
        </w:rPr>
        <w:t xml:space="preserve">La señora Secretaria de la </w:t>
      </w:r>
      <w:r w:rsidR="00771879" w:rsidRPr="00692554">
        <w:rPr>
          <w:rFonts w:cs="Arial"/>
          <w:szCs w:val="24"/>
        </w:rPr>
        <w:t>Comisión</w:t>
      </w:r>
      <w:r w:rsidRPr="00692554">
        <w:rPr>
          <w:rFonts w:cs="Arial"/>
          <w:szCs w:val="24"/>
        </w:rPr>
        <w:t xml:space="preserve"> Primera Constitucional Permanente, doctora Amparo Yaneth Calderón Perdomo, procede con el llamado a lista y verificación del Quórum como primer punto del </w:t>
      </w:r>
      <w:r w:rsidR="003A6F13" w:rsidRPr="00692554">
        <w:rPr>
          <w:rFonts w:cs="Arial"/>
          <w:szCs w:val="24"/>
        </w:rPr>
        <w:t>Orden del Día</w:t>
      </w:r>
      <w:r w:rsidRPr="00692554">
        <w:rPr>
          <w:rFonts w:cs="Arial"/>
          <w:szCs w:val="24"/>
        </w:rPr>
        <w:t>.</w:t>
      </w:r>
    </w:p>
    <w:p w14:paraId="39C44942" w14:textId="3A3B3C39" w:rsidR="003A3F34" w:rsidRPr="00692554" w:rsidRDefault="003A3F34" w:rsidP="00692554">
      <w:pPr>
        <w:spacing w:after="0" w:line="240" w:lineRule="auto"/>
        <w:rPr>
          <w:rFonts w:cs="Arial"/>
          <w:szCs w:val="24"/>
        </w:rPr>
      </w:pPr>
    </w:p>
    <w:p w14:paraId="01903FD8" w14:textId="0C39EEB6" w:rsidR="003A3F34" w:rsidRPr="00692554" w:rsidRDefault="00B20921" w:rsidP="00692554">
      <w:pPr>
        <w:spacing w:after="0" w:line="240" w:lineRule="auto"/>
        <w:rPr>
          <w:rFonts w:cs="Arial"/>
          <w:b/>
          <w:bCs/>
          <w:szCs w:val="24"/>
        </w:rPr>
      </w:pPr>
      <w:bookmarkStart w:id="57" w:name="_Toc205880815"/>
      <w:r w:rsidRPr="00692554">
        <w:rPr>
          <w:rStyle w:val="Ttulo2Car"/>
          <w:szCs w:val="24"/>
        </w:rPr>
        <w:t>PRESIDENTE</w:t>
      </w:r>
      <w:bookmarkEnd w:id="57"/>
      <w:r w:rsidR="003A3F34" w:rsidRPr="00692554">
        <w:rPr>
          <w:rFonts w:cs="Arial"/>
          <w:b/>
          <w:bCs/>
          <w:szCs w:val="24"/>
        </w:rPr>
        <w:t>:</w:t>
      </w:r>
      <w:r w:rsidR="00C21005" w:rsidRPr="00692554">
        <w:rPr>
          <w:rFonts w:cs="Arial"/>
          <w:b/>
          <w:bCs/>
          <w:szCs w:val="24"/>
        </w:rPr>
        <w:t xml:space="preserve"> </w:t>
      </w:r>
      <w:r w:rsidR="00C21005" w:rsidRPr="00692554">
        <w:rPr>
          <w:rFonts w:cs="Arial"/>
          <w:szCs w:val="24"/>
        </w:rPr>
        <w:t xml:space="preserve">Buenos </w:t>
      </w:r>
      <w:r w:rsidR="00E4240D" w:rsidRPr="00692554">
        <w:rPr>
          <w:rFonts w:cs="Arial"/>
          <w:szCs w:val="24"/>
        </w:rPr>
        <w:t xml:space="preserve">días a todas y todos. Vamos a dar inicio a la Sesión </w:t>
      </w:r>
      <w:r w:rsidR="0034241A" w:rsidRPr="00692554">
        <w:rPr>
          <w:rFonts w:cs="Arial"/>
          <w:szCs w:val="24"/>
        </w:rPr>
        <w:t>del día</w:t>
      </w:r>
      <w:r w:rsidR="00E4240D" w:rsidRPr="00692554">
        <w:rPr>
          <w:rFonts w:cs="Arial"/>
          <w:szCs w:val="24"/>
        </w:rPr>
        <w:t xml:space="preserve"> de hoy</w:t>
      </w:r>
      <w:r w:rsidR="0034241A" w:rsidRPr="00692554">
        <w:rPr>
          <w:rFonts w:cs="Arial"/>
          <w:szCs w:val="24"/>
        </w:rPr>
        <w:t>, señora Secretaria sírvase llamar a lista.</w:t>
      </w:r>
      <w:r w:rsidR="00E4240D" w:rsidRPr="00692554">
        <w:rPr>
          <w:rFonts w:cs="Arial"/>
          <w:szCs w:val="24"/>
        </w:rPr>
        <w:t xml:space="preserve"> </w:t>
      </w:r>
    </w:p>
    <w:p w14:paraId="1C1DBD02" w14:textId="3BE8BD35" w:rsidR="003A3F34" w:rsidRPr="00692554" w:rsidRDefault="003A3F34" w:rsidP="00692554">
      <w:pPr>
        <w:spacing w:after="0" w:line="240" w:lineRule="auto"/>
        <w:rPr>
          <w:rFonts w:cs="Arial"/>
          <w:szCs w:val="24"/>
        </w:rPr>
      </w:pPr>
    </w:p>
    <w:p w14:paraId="6AAF7F08" w14:textId="57806F83" w:rsidR="003A3F34" w:rsidRPr="00692554" w:rsidRDefault="003A3F34" w:rsidP="00692554">
      <w:pPr>
        <w:spacing w:after="0" w:line="240" w:lineRule="auto"/>
        <w:rPr>
          <w:rFonts w:cs="Arial"/>
          <w:szCs w:val="24"/>
        </w:rPr>
      </w:pPr>
      <w:bookmarkStart w:id="58" w:name="_Toc205880816"/>
      <w:r w:rsidRPr="00692554">
        <w:rPr>
          <w:rStyle w:val="Ttulo2Car"/>
          <w:szCs w:val="24"/>
        </w:rPr>
        <w:t>SECRETARIA</w:t>
      </w:r>
      <w:bookmarkEnd w:id="58"/>
      <w:r w:rsidRPr="00692554">
        <w:rPr>
          <w:rFonts w:cs="Arial"/>
          <w:b/>
          <w:bCs/>
          <w:szCs w:val="24"/>
        </w:rPr>
        <w:t>:</w:t>
      </w:r>
      <w:r w:rsidR="0034241A" w:rsidRPr="00692554">
        <w:rPr>
          <w:rFonts w:cs="Arial"/>
          <w:b/>
          <w:bCs/>
          <w:szCs w:val="24"/>
        </w:rPr>
        <w:t xml:space="preserve"> </w:t>
      </w:r>
      <w:r w:rsidR="0034241A" w:rsidRPr="00692554">
        <w:rPr>
          <w:rFonts w:cs="Arial"/>
          <w:szCs w:val="24"/>
        </w:rPr>
        <w:t xml:space="preserve">Si señor </w:t>
      </w:r>
      <w:r w:rsidR="00B20921" w:rsidRPr="00692554">
        <w:rPr>
          <w:rFonts w:cs="Arial"/>
          <w:szCs w:val="24"/>
        </w:rPr>
        <w:t>Presidente</w:t>
      </w:r>
      <w:r w:rsidR="0034241A" w:rsidRPr="00692554">
        <w:rPr>
          <w:rFonts w:cs="Arial"/>
          <w:szCs w:val="24"/>
        </w:rPr>
        <w:t>. Siendo las 9:44 de la mañana</w:t>
      </w:r>
      <w:r w:rsidR="002A0C66" w:rsidRPr="00692554">
        <w:rPr>
          <w:rFonts w:cs="Arial"/>
          <w:szCs w:val="24"/>
        </w:rPr>
        <w:t>, procedo con el llamado a lista para la Sesión de hoy.</w:t>
      </w:r>
    </w:p>
    <w:p w14:paraId="084853A3" w14:textId="59BD563A" w:rsidR="002A0C66" w:rsidRPr="00692554" w:rsidRDefault="002A0C66" w:rsidP="00692554">
      <w:pPr>
        <w:spacing w:after="0" w:line="240" w:lineRule="auto"/>
        <w:rPr>
          <w:rFonts w:cs="Arial"/>
          <w:szCs w:val="24"/>
        </w:rPr>
      </w:pPr>
    </w:p>
    <w:p w14:paraId="7C138614" w14:textId="6D14DB22" w:rsidR="007A4D1E" w:rsidRPr="00692554" w:rsidRDefault="007A4D1E" w:rsidP="00692554">
      <w:pPr>
        <w:spacing w:after="0" w:line="240" w:lineRule="auto"/>
        <w:rPr>
          <w:rFonts w:cs="Arial"/>
          <w:b/>
          <w:bCs/>
          <w:szCs w:val="24"/>
        </w:rPr>
      </w:pPr>
      <w:r w:rsidRPr="00692554">
        <w:rPr>
          <w:rFonts w:cs="Arial"/>
          <w:b/>
          <w:bCs/>
          <w:szCs w:val="24"/>
        </w:rPr>
        <w:t xml:space="preserve">Contestaron a lista los Honorables </w:t>
      </w:r>
      <w:r w:rsidR="0041641A" w:rsidRPr="00692554">
        <w:rPr>
          <w:rFonts w:cs="Arial"/>
          <w:b/>
          <w:bCs/>
          <w:szCs w:val="24"/>
        </w:rPr>
        <w:t>Representante</w:t>
      </w:r>
      <w:r w:rsidRPr="00692554">
        <w:rPr>
          <w:rFonts w:cs="Arial"/>
          <w:b/>
          <w:bCs/>
          <w:szCs w:val="24"/>
        </w:rPr>
        <w:t xml:space="preserve">s: </w:t>
      </w:r>
    </w:p>
    <w:p w14:paraId="140BB63D" w14:textId="77777777" w:rsidR="007A4D1E" w:rsidRPr="00692554" w:rsidRDefault="007A4D1E" w:rsidP="00692554">
      <w:pPr>
        <w:spacing w:after="0" w:line="240" w:lineRule="auto"/>
        <w:rPr>
          <w:rFonts w:cs="Arial"/>
          <w:szCs w:val="24"/>
        </w:rPr>
      </w:pPr>
    </w:p>
    <w:p w14:paraId="205AF723" w14:textId="77777777" w:rsidR="007A4D1E" w:rsidRPr="00692554" w:rsidRDefault="007A4D1E" w:rsidP="00692554">
      <w:pPr>
        <w:spacing w:after="0" w:line="240" w:lineRule="auto"/>
        <w:rPr>
          <w:rFonts w:cs="Arial"/>
          <w:szCs w:val="24"/>
        </w:rPr>
      </w:pPr>
      <w:r w:rsidRPr="00692554">
        <w:rPr>
          <w:rFonts w:cs="Arial"/>
          <w:szCs w:val="24"/>
        </w:rPr>
        <w:t>ALBÁN URBANO LUIS ALBERTO</w:t>
      </w:r>
      <w:r w:rsidRPr="00692554">
        <w:rPr>
          <w:rFonts w:cs="Arial"/>
          <w:szCs w:val="24"/>
        </w:rPr>
        <w:tab/>
      </w:r>
      <w:r w:rsidRPr="00692554">
        <w:rPr>
          <w:rFonts w:cs="Arial"/>
          <w:szCs w:val="24"/>
        </w:rPr>
        <w:tab/>
      </w:r>
      <w:r w:rsidRPr="00692554">
        <w:rPr>
          <w:rFonts w:cs="Arial"/>
          <w:szCs w:val="24"/>
        </w:rPr>
        <w:tab/>
      </w:r>
    </w:p>
    <w:p w14:paraId="632AA3D6" w14:textId="6B55E326" w:rsidR="007A4D1E" w:rsidRPr="00692554" w:rsidRDefault="007A4D1E" w:rsidP="00692554">
      <w:pPr>
        <w:spacing w:after="0" w:line="240" w:lineRule="auto"/>
        <w:rPr>
          <w:rFonts w:cs="Arial"/>
          <w:szCs w:val="24"/>
        </w:rPr>
      </w:pPr>
      <w:r w:rsidRPr="00692554">
        <w:rPr>
          <w:rFonts w:cs="Arial"/>
          <w:szCs w:val="24"/>
        </w:rPr>
        <w:t xml:space="preserve">BECERRA YÁÑEZ GABRIEL </w:t>
      </w:r>
      <w:r w:rsidRPr="00692554">
        <w:rPr>
          <w:rFonts w:cs="Arial"/>
          <w:szCs w:val="24"/>
        </w:rPr>
        <w:tab/>
      </w:r>
      <w:r w:rsidRPr="00692554">
        <w:rPr>
          <w:rFonts w:cs="Arial"/>
          <w:szCs w:val="24"/>
        </w:rPr>
        <w:tab/>
      </w:r>
      <w:r w:rsidRPr="00692554">
        <w:rPr>
          <w:rFonts w:cs="Arial"/>
          <w:szCs w:val="24"/>
        </w:rPr>
        <w:tab/>
      </w:r>
      <w:r w:rsidRPr="00692554">
        <w:rPr>
          <w:rFonts w:cs="Arial"/>
          <w:szCs w:val="24"/>
        </w:rPr>
        <w:tab/>
      </w:r>
    </w:p>
    <w:p w14:paraId="75DC4126" w14:textId="77777777" w:rsidR="007A4D1E" w:rsidRPr="00692554" w:rsidRDefault="007A4D1E" w:rsidP="00692554">
      <w:pPr>
        <w:spacing w:after="0" w:line="240" w:lineRule="auto"/>
        <w:rPr>
          <w:rFonts w:cs="Arial"/>
          <w:szCs w:val="24"/>
        </w:rPr>
      </w:pPr>
      <w:r w:rsidRPr="00692554">
        <w:rPr>
          <w:rFonts w:cs="Arial"/>
          <w:szCs w:val="24"/>
        </w:rPr>
        <w:t>CADAVID MÁRQUEZ HERNÁN DARÍO</w:t>
      </w:r>
      <w:r w:rsidRPr="00692554">
        <w:rPr>
          <w:rFonts w:cs="Arial"/>
          <w:szCs w:val="24"/>
        </w:rPr>
        <w:tab/>
      </w:r>
      <w:r w:rsidRPr="00692554">
        <w:rPr>
          <w:rFonts w:cs="Arial"/>
          <w:szCs w:val="24"/>
        </w:rPr>
        <w:tab/>
      </w:r>
      <w:r w:rsidRPr="00692554">
        <w:rPr>
          <w:rFonts w:cs="Arial"/>
          <w:szCs w:val="24"/>
        </w:rPr>
        <w:tab/>
        <w:t xml:space="preserve"> </w:t>
      </w:r>
    </w:p>
    <w:p w14:paraId="5B977867" w14:textId="3476F5B4" w:rsidR="007A4D1E" w:rsidRPr="00692554" w:rsidRDefault="007A4D1E" w:rsidP="00692554">
      <w:pPr>
        <w:spacing w:after="0" w:line="240" w:lineRule="auto"/>
        <w:rPr>
          <w:rFonts w:cs="Arial"/>
          <w:szCs w:val="24"/>
        </w:rPr>
      </w:pPr>
      <w:r w:rsidRPr="00692554">
        <w:rPr>
          <w:rFonts w:cs="Arial"/>
          <w:szCs w:val="24"/>
        </w:rPr>
        <w:t>CAMPO HURTADO OSCAR RODRIGO</w:t>
      </w:r>
      <w:r w:rsidRPr="00692554">
        <w:rPr>
          <w:rFonts w:cs="Arial"/>
          <w:szCs w:val="24"/>
        </w:rPr>
        <w:tab/>
      </w:r>
      <w:r w:rsidRPr="00692554">
        <w:rPr>
          <w:rFonts w:cs="Arial"/>
          <w:szCs w:val="24"/>
        </w:rPr>
        <w:tab/>
      </w:r>
    </w:p>
    <w:p w14:paraId="25AEFA1B" w14:textId="197B8C1D" w:rsidR="007A4D1E" w:rsidRPr="00692554" w:rsidRDefault="007A4D1E" w:rsidP="00692554">
      <w:pPr>
        <w:spacing w:after="0" w:line="240" w:lineRule="auto"/>
        <w:rPr>
          <w:rFonts w:cs="Arial"/>
          <w:szCs w:val="24"/>
        </w:rPr>
      </w:pPr>
      <w:r w:rsidRPr="00692554">
        <w:rPr>
          <w:rFonts w:cs="Arial"/>
          <w:szCs w:val="24"/>
        </w:rPr>
        <w:t>DÍAZ MATEUS LUIS EDUARDO</w:t>
      </w:r>
      <w:r w:rsidRPr="00692554">
        <w:rPr>
          <w:rFonts w:cs="Arial"/>
          <w:szCs w:val="24"/>
        </w:rPr>
        <w:tab/>
      </w:r>
      <w:r w:rsidRPr="00692554">
        <w:rPr>
          <w:rFonts w:cs="Arial"/>
          <w:szCs w:val="24"/>
        </w:rPr>
        <w:tab/>
      </w:r>
      <w:r w:rsidRPr="00692554">
        <w:rPr>
          <w:rFonts w:cs="Arial"/>
          <w:szCs w:val="24"/>
        </w:rPr>
        <w:tab/>
      </w:r>
      <w:r w:rsidRPr="00692554">
        <w:rPr>
          <w:rFonts w:cs="Arial"/>
          <w:szCs w:val="24"/>
        </w:rPr>
        <w:tab/>
        <w:t xml:space="preserve"> </w:t>
      </w:r>
    </w:p>
    <w:p w14:paraId="55BD64B0" w14:textId="410AD8C0" w:rsidR="007A4D1E" w:rsidRPr="00692554" w:rsidRDefault="007A4D1E" w:rsidP="00692554">
      <w:pPr>
        <w:spacing w:after="0" w:line="240" w:lineRule="auto"/>
        <w:rPr>
          <w:rFonts w:cs="Arial"/>
          <w:szCs w:val="24"/>
        </w:rPr>
      </w:pPr>
      <w:r w:rsidRPr="00692554">
        <w:rPr>
          <w:rFonts w:cs="Arial"/>
          <w:szCs w:val="24"/>
        </w:rPr>
        <w:t>ISAZA BUENAVENTURA DELCY ESPERANZA</w:t>
      </w:r>
      <w:r w:rsidRPr="00692554">
        <w:rPr>
          <w:rFonts w:cs="Arial"/>
          <w:szCs w:val="24"/>
        </w:rPr>
        <w:tab/>
        <w:t xml:space="preserve"> </w:t>
      </w:r>
    </w:p>
    <w:p w14:paraId="64D35005" w14:textId="201F9BA1" w:rsidR="007A4D1E" w:rsidRPr="00692554" w:rsidRDefault="007A4D1E" w:rsidP="00692554">
      <w:pPr>
        <w:spacing w:after="0" w:line="240" w:lineRule="auto"/>
        <w:rPr>
          <w:rFonts w:cs="Arial"/>
          <w:szCs w:val="24"/>
        </w:rPr>
      </w:pPr>
      <w:r w:rsidRPr="00692554">
        <w:rPr>
          <w:rFonts w:cs="Arial"/>
          <w:szCs w:val="24"/>
        </w:rPr>
        <w:t xml:space="preserve">MANRIQUE OLARTE KAREN ASTRITH </w:t>
      </w:r>
      <w:r w:rsidRPr="00692554">
        <w:rPr>
          <w:rFonts w:cs="Arial"/>
          <w:szCs w:val="24"/>
        </w:rPr>
        <w:tab/>
      </w:r>
      <w:r w:rsidRPr="00692554">
        <w:rPr>
          <w:rFonts w:cs="Arial"/>
          <w:szCs w:val="24"/>
        </w:rPr>
        <w:tab/>
      </w:r>
    </w:p>
    <w:p w14:paraId="19B1AB9B" w14:textId="77777777" w:rsidR="007A4D1E" w:rsidRPr="00692554" w:rsidRDefault="007A4D1E" w:rsidP="00692554">
      <w:pPr>
        <w:spacing w:after="0" w:line="240" w:lineRule="auto"/>
        <w:rPr>
          <w:rFonts w:cs="Arial"/>
          <w:szCs w:val="24"/>
        </w:rPr>
      </w:pPr>
      <w:r w:rsidRPr="00692554">
        <w:rPr>
          <w:rFonts w:cs="Arial"/>
          <w:szCs w:val="24"/>
        </w:rPr>
        <w:t>MOSQUERA TORRES JAMES HERMENEGILDO</w:t>
      </w:r>
      <w:r w:rsidRPr="00692554">
        <w:rPr>
          <w:rFonts w:cs="Arial"/>
          <w:szCs w:val="24"/>
        </w:rPr>
        <w:tab/>
      </w:r>
    </w:p>
    <w:p w14:paraId="3C128AF0" w14:textId="54F8A0F5" w:rsidR="007A4D1E" w:rsidRPr="00692554" w:rsidRDefault="007A4D1E" w:rsidP="00692554">
      <w:pPr>
        <w:spacing w:after="0" w:line="240" w:lineRule="auto"/>
        <w:rPr>
          <w:rFonts w:cs="Arial"/>
          <w:szCs w:val="24"/>
        </w:rPr>
      </w:pPr>
      <w:r w:rsidRPr="00692554">
        <w:rPr>
          <w:rFonts w:cs="Arial"/>
          <w:szCs w:val="24"/>
        </w:rPr>
        <w:t>OSORIO MARÍN SANTIAGO</w:t>
      </w:r>
      <w:r w:rsidRPr="00692554">
        <w:rPr>
          <w:rFonts w:cs="Arial"/>
          <w:szCs w:val="24"/>
        </w:rPr>
        <w:tab/>
      </w:r>
      <w:r w:rsidRPr="00692554">
        <w:rPr>
          <w:rFonts w:cs="Arial"/>
          <w:szCs w:val="24"/>
        </w:rPr>
        <w:tab/>
      </w:r>
      <w:r w:rsidRPr="00692554">
        <w:rPr>
          <w:rFonts w:cs="Arial"/>
          <w:szCs w:val="24"/>
        </w:rPr>
        <w:tab/>
      </w:r>
      <w:r w:rsidRPr="00692554">
        <w:rPr>
          <w:rFonts w:cs="Arial"/>
          <w:szCs w:val="24"/>
        </w:rPr>
        <w:tab/>
      </w:r>
    </w:p>
    <w:p w14:paraId="2E68F128" w14:textId="474EBCF9" w:rsidR="007A4D1E" w:rsidRPr="00692554" w:rsidRDefault="007A4D1E" w:rsidP="00692554">
      <w:pPr>
        <w:spacing w:after="0" w:line="240" w:lineRule="auto"/>
        <w:rPr>
          <w:rFonts w:cs="Arial"/>
          <w:szCs w:val="24"/>
        </w:rPr>
      </w:pPr>
      <w:r w:rsidRPr="00692554">
        <w:rPr>
          <w:rFonts w:cs="Arial"/>
          <w:szCs w:val="24"/>
        </w:rPr>
        <w:t>PEDRAZA SANDOVAL JENNIFER DAL</w:t>
      </w:r>
      <w:r w:rsidR="009F408B" w:rsidRPr="00692554">
        <w:rPr>
          <w:rFonts w:cs="Arial"/>
          <w:szCs w:val="24"/>
        </w:rPr>
        <w:t>LEY</w:t>
      </w:r>
      <w:r w:rsidRPr="00692554">
        <w:rPr>
          <w:rFonts w:cs="Arial"/>
          <w:szCs w:val="24"/>
        </w:rPr>
        <w:tab/>
      </w:r>
      <w:r w:rsidRPr="00692554">
        <w:rPr>
          <w:rFonts w:cs="Arial"/>
          <w:szCs w:val="24"/>
        </w:rPr>
        <w:tab/>
        <w:t xml:space="preserve"> </w:t>
      </w:r>
    </w:p>
    <w:p w14:paraId="0AF84874" w14:textId="77777777" w:rsidR="007A4D1E" w:rsidRPr="00692554" w:rsidRDefault="007A4D1E" w:rsidP="00692554">
      <w:pPr>
        <w:spacing w:after="0" w:line="240" w:lineRule="auto"/>
        <w:rPr>
          <w:rFonts w:cs="Arial"/>
          <w:szCs w:val="24"/>
        </w:rPr>
      </w:pPr>
      <w:r w:rsidRPr="00692554">
        <w:rPr>
          <w:rFonts w:cs="Arial"/>
          <w:szCs w:val="24"/>
        </w:rPr>
        <w:t>PEÑUELA CALVACHE JUAN DANIEL</w:t>
      </w:r>
      <w:r w:rsidRPr="00692554">
        <w:rPr>
          <w:rFonts w:cs="Arial"/>
          <w:szCs w:val="24"/>
        </w:rPr>
        <w:tab/>
      </w:r>
      <w:r w:rsidRPr="00692554">
        <w:rPr>
          <w:rFonts w:cs="Arial"/>
          <w:szCs w:val="24"/>
        </w:rPr>
        <w:tab/>
      </w:r>
      <w:r w:rsidRPr="00692554">
        <w:rPr>
          <w:rFonts w:cs="Arial"/>
          <w:szCs w:val="24"/>
        </w:rPr>
        <w:tab/>
      </w:r>
    </w:p>
    <w:p w14:paraId="396B19F6" w14:textId="421A9412" w:rsidR="007A4D1E" w:rsidRPr="00692554" w:rsidRDefault="007A4D1E" w:rsidP="00692554">
      <w:pPr>
        <w:spacing w:after="0" w:line="240" w:lineRule="auto"/>
        <w:rPr>
          <w:rFonts w:cs="Arial"/>
          <w:szCs w:val="24"/>
        </w:rPr>
      </w:pPr>
      <w:r w:rsidRPr="00692554">
        <w:rPr>
          <w:rFonts w:cs="Arial"/>
          <w:szCs w:val="24"/>
        </w:rPr>
        <w:t>RUEDA CABALLERO ÁLVARO LEONEL</w:t>
      </w:r>
      <w:r w:rsidRPr="00692554">
        <w:rPr>
          <w:rFonts w:cs="Arial"/>
          <w:szCs w:val="24"/>
        </w:rPr>
        <w:tab/>
      </w:r>
      <w:r w:rsidRPr="00692554">
        <w:rPr>
          <w:rFonts w:cs="Arial"/>
          <w:szCs w:val="24"/>
        </w:rPr>
        <w:tab/>
        <w:t xml:space="preserve"> </w:t>
      </w:r>
    </w:p>
    <w:p w14:paraId="7897ACB5" w14:textId="7C9D42F5" w:rsidR="007A4D1E" w:rsidRPr="00692554" w:rsidRDefault="007A4D1E" w:rsidP="00692554">
      <w:pPr>
        <w:spacing w:after="0" w:line="240" w:lineRule="auto"/>
        <w:rPr>
          <w:rFonts w:cs="Arial"/>
          <w:szCs w:val="24"/>
        </w:rPr>
      </w:pPr>
      <w:r w:rsidRPr="00692554">
        <w:rPr>
          <w:rFonts w:cs="Arial"/>
          <w:szCs w:val="24"/>
        </w:rPr>
        <w:t>SÁNCHEZ MONTES DE OCA ASTRID</w:t>
      </w:r>
      <w:r w:rsidRPr="00692554">
        <w:rPr>
          <w:rFonts w:cs="Arial"/>
          <w:szCs w:val="24"/>
        </w:rPr>
        <w:tab/>
      </w:r>
      <w:r w:rsidRPr="00692554">
        <w:rPr>
          <w:rFonts w:cs="Arial"/>
          <w:szCs w:val="24"/>
        </w:rPr>
        <w:tab/>
      </w:r>
      <w:r w:rsidRPr="00692554">
        <w:rPr>
          <w:rFonts w:cs="Arial"/>
          <w:szCs w:val="24"/>
        </w:rPr>
        <w:tab/>
        <w:t xml:space="preserve"> </w:t>
      </w:r>
    </w:p>
    <w:p w14:paraId="6DC9845A" w14:textId="77777777" w:rsidR="007A4D1E" w:rsidRPr="00692554" w:rsidRDefault="007A4D1E" w:rsidP="00692554">
      <w:pPr>
        <w:spacing w:after="0" w:line="240" w:lineRule="auto"/>
        <w:rPr>
          <w:rFonts w:cs="Arial"/>
          <w:szCs w:val="24"/>
        </w:rPr>
      </w:pPr>
      <w:r w:rsidRPr="00692554">
        <w:rPr>
          <w:rFonts w:cs="Arial"/>
          <w:szCs w:val="24"/>
        </w:rPr>
        <w:t>SUÁREZ VACCA PEDRO JOSÉ</w:t>
      </w:r>
      <w:r w:rsidRPr="00692554">
        <w:rPr>
          <w:rFonts w:cs="Arial"/>
          <w:szCs w:val="24"/>
        </w:rPr>
        <w:tab/>
      </w:r>
      <w:r w:rsidRPr="00692554">
        <w:rPr>
          <w:rFonts w:cs="Arial"/>
          <w:szCs w:val="24"/>
        </w:rPr>
        <w:tab/>
      </w:r>
      <w:r w:rsidRPr="00692554">
        <w:rPr>
          <w:rFonts w:cs="Arial"/>
          <w:szCs w:val="24"/>
        </w:rPr>
        <w:tab/>
      </w:r>
      <w:r w:rsidRPr="00692554">
        <w:rPr>
          <w:rFonts w:cs="Arial"/>
          <w:szCs w:val="24"/>
        </w:rPr>
        <w:tab/>
        <w:t xml:space="preserve">    </w:t>
      </w:r>
    </w:p>
    <w:p w14:paraId="66E76069" w14:textId="77777777" w:rsidR="007A4D1E" w:rsidRPr="00692554" w:rsidRDefault="007A4D1E" w:rsidP="00692554">
      <w:pPr>
        <w:spacing w:after="0" w:line="240" w:lineRule="auto"/>
        <w:rPr>
          <w:rFonts w:cs="Arial"/>
          <w:szCs w:val="24"/>
        </w:rPr>
      </w:pPr>
      <w:r w:rsidRPr="00692554">
        <w:rPr>
          <w:rFonts w:cs="Arial"/>
          <w:szCs w:val="24"/>
        </w:rPr>
        <w:t>TAMAYO MARULANDA JORGE ELIÉCER</w:t>
      </w:r>
      <w:r w:rsidRPr="00692554">
        <w:rPr>
          <w:rFonts w:cs="Arial"/>
          <w:szCs w:val="24"/>
        </w:rPr>
        <w:tab/>
      </w:r>
      <w:r w:rsidRPr="00692554">
        <w:rPr>
          <w:rFonts w:cs="Arial"/>
          <w:szCs w:val="24"/>
        </w:rPr>
        <w:tab/>
        <w:t xml:space="preserve"> </w:t>
      </w:r>
    </w:p>
    <w:p w14:paraId="556A95C1" w14:textId="77777777" w:rsidR="007A4D1E" w:rsidRPr="00692554" w:rsidRDefault="007A4D1E" w:rsidP="00692554">
      <w:pPr>
        <w:spacing w:after="0" w:line="240" w:lineRule="auto"/>
        <w:rPr>
          <w:rFonts w:cs="Arial"/>
          <w:szCs w:val="24"/>
        </w:rPr>
      </w:pPr>
      <w:r w:rsidRPr="00692554">
        <w:rPr>
          <w:rFonts w:cs="Arial"/>
          <w:szCs w:val="24"/>
        </w:rPr>
        <w:t>TRIANA QUINTERO JULIO CÉSAR</w:t>
      </w:r>
      <w:r w:rsidRPr="00692554">
        <w:rPr>
          <w:rFonts w:cs="Arial"/>
          <w:szCs w:val="24"/>
        </w:rPr>
        <w:tab/>
      </w:r>
      <w:r w:rsidRPr="00692554">
        <w:rPr>
          <w:rFonts w:cs="Arial"/>
          <w:szCs w:val="24"/>
        </w:rPr>
        <w:tab/>
      </w:r>
      <w:r w:rsidRPr="00692554">
        <w:rPr>
          <w:rFonts w:cs="Arial"/>
          <w:szCs w:val="24"/>
        </w:rPr>
        <w:tab/>
        <w:t xml:space="preserve"> </w:t>
      </w:r>
    </w:p>
    <w:p w14:paraId="32873F92" w14:textId="1D41BEDA" w:rsidR="007A4D1E" w:rsidRPr="00692554" w:rsidRDefault="007A4D1E" w:rsidP="00692554">
      <w:pPr>
        <w:spacing w:after="0" w:line="240" w:lineRule="auto"/>
        <w:rPr>
          <w:rFonts w:cs="Arial"/>
          <w:szCs w:val="24"/>
        </w:rPr>
      </w:pPr>
      <w:r w:rsidRPr="00692554">
        <w:rPr>
          <w:rFonts w:cs="Arial"/>
          <w:szCs w:val="24"/>
        </w:rPr>
        <w:tab/>
      </w:r>
      <w:r w:rsidRPr="00692554">
        <w:rPr>
          <w:rFonts w:cs="Arial"/>
          <w:szCs w:val="24"/>
        </w:rPr>
        <w:tab/>
      </w:r>
      <w:r w:rsidRPr="00692554">
        <w:rPr>
          <w:rFonts w:cs="Arial"/>
          <w:szCs w:val="24"/>
        </w:rPr>
        <w:tab/>
      </w:r>
      <w:r w:rsidRPr="00692554">
        <w:rPr>
          <w:rFonts w:cs="Arial"/>
          <w:szCs w:val="24"/>
        </w:rPr>
        <w:tab/>
      </w:r>
    </w:p>
    <w:p w14:paraId="2B84294A" w14:textId="77777777" w:rsidR="009B7889" w:rsidRDefault="009B7889" w:rsidP="00692554">
      <w:pPr>
        <w:spacing w:after="0" w:line="240" w:lineRule="auto"/>
        <w:rPr>
          <w:rFonts w:cs="Arial"/>
          <w:b/>
          <w:bCs/>
          <w:szCs w:val="24"/>
        </w:rPr>
      </w:pPr>
    </w:p>
    <w:p w14:paraId="4FA46401" w14:textId="77777777" w:rsidR="009B7889" w:rsidRDefault="009B7889" w:rsidP="00692554">
      <w:pPr>
        <w:spacing w:after="0" w:line="240" w:lineRule="auto"/>
        <w:rPr>
          <w:rFonts w:cs="Arial"/>
          <w:b/>
          <w:bCs/>
          <w:szCs w:val="24"/>
        </w:rPr>
      </w:pPr>
    </w:p>
    <w:p w14:paraId="0684B382" w14:textId="0830B535" w:rsidR="007B20E0" w:rsidRPr="00692554" w:rsidRDefault="007B20E0" w:rsidP="00692554">
      <w:pPr>
        <w:spacing w:after="0" w:line="240" w:lineRule="auto"/>
        <w:rPr>
          <w:rFonts w:cs="Arial"/>
          <w:b/>
          <w:bCs/>
          <w:szCs w:val="24"/>
        </w:rPr>
      </w:pPr>
      <w:r w:rsidRPr="00692554">
        <w:rPr>
          <w:rFonts w:cs="Arial"/>
          <w:b/>
          <w:bCs/>
          <w:szCs w:val="24"/>
        </w:rPr>
        <w:lastRenderedPageBreak/>
        <w:t>Con Excusa Adjunta los HH.RR.</w:t>
      </w:r>
    </w:p>
    <w:p w14:paraId="770578C9" w14:textId="77777777" w:rsidR="00B71B73" w:rsidRPr="00692554" w:rsidRDefault="00B71B73" w:rsidP="00692554">
      <w:pPr>
        <w:spacing w:after="0" w:line="240" w:lineRule="auto"/>
        <w:rPr>
          <w:rFonts w:cs="Arial"/>
          <w:b/>
          <w:bCs/>
          <w:szCs w:val="24"/>
        </w:rPr>
      </w:pPr>
    </w:p>
    <w:p w14:paraId="31FB8DE6" w14:textId="3845AF0A" w:rsidR="007B20E0" w:rsidRPr="00692554" w:rsidRDefault="00297AA6" w:rsidP="00692554">
      <w:pPr>
        <w:spacing w:after="0" w:line="240" w:lineRule="auto"/>
        <w:rPr>
          <w:rFonts w:cs="Arial"/>
          <w:b/>
          <w:bCs/>
          <w:szCs w:val="24"/>
        </w:rPr>
      </w:pPr>
      <w:r w:rsidRPr="00692554">
        <w:rPr>
          <w:rFonts w:cs="Arial"/>
          <w:szCs w:val="24"/>
        </w:rPr>
        <w:t>POLO POLO MIGUEL ABRAHAM</w:t>
      </w:r>
    </w:p>
    <w:p w14:paraId="579ED122" w14:textId="331AB6A8" w:rsidR="00B00C30" w:rsidRPr="00692554" w:rsidRDefault="00B00C30" w:rsidP="00692554">
      <w:pPr>
        <w:spacing w:after="0" w:line="240" w:lineRule="auto"/>
        <w:rPr>
          <w:rFonts w:cs="Arial"/>
          <w:szCs w:val="24"/>
        </w:rPr>
      </w:pPr>
      <w:r w:rsidRPr="00692554">
        <w:rPr>
          <w:rFonts w:cs="Arial"/>
          <w:szCs w:val="24"/>
        </w:rPr>
        <w:t>SÁNCHEZ LEÓN OSCAR HERNÁN</w:t>
      </w:r>
    </w:p>
    <w:p w14:paraId="22DE130A" w14:textId="582C9BB2" w:rsidR="00B71B73" w:rsidRPr="00692554" w:rsidRDefault="00B71B73" w:rsidP="00692554">
      <w:pPr>
        <w:spacing w:after="0" w:line="240" w:lineRule="auto"/>
        <w:rPr>
          <w:rFonts w:cs="Arial"/>
          <w:szCs w:val="24"/>
        </w:rPr>
      </w:pPr>
      <w:r w:rsidRPr="00692554">
        <w:rPr>
          <w:rFonts w:cs="Arial"/>
          <w:szCs w:val="24"/>
        </w:rPr>
        <w:t>SARMIENTO HIDALGO EDUARD GIOVANNY</w:t>
      </w:r>
    </w:p>
    <w:p w14:paraId="75DF83FA" w14:textId="23559734" w:rsidR="00205AAE" w:rsidRPr="00692554" w:rsidRDefault="00205AAE" w:rsidP="00692554">
      <w:pPr>
        <w:spacing w:after="0" w:line="240" w:lineRule="auto"/>
        <w:rPr>
          <w:rFonts w:cs="Arial"/>
          <w:szCs w:val="24"/>
        </w:rPr>
      </w:pPr>
      <w:r w:rsidRPr="00692554">
        <w:rPr>
          <w:rFonts w:cs="Arial"/>
          <w:szCs w:val="24"/>
        </w:rPr>
        <w:t>USCÁTEGUI PASTRANA JOSÉ JAIME</w:t>
      </w:r>
      <w:r w:rsidRPr="00692554">
        <w:rPr>
          <w:rFonts w:cs="Arial"/>
          <w:szCs w:val="24"/>
        </w:rPr>
        <w:tab/>
      </w:r>
    </w:p>
    <w:p w14:paraId="72B7A4B8" w14:textId="77777777" w:rsidR="00B00C30" w:rsidRPr="00692554" w:rsidRDefault="00B00C30" w:rsidP="00692554">
      <w:pPr>
        <w:spacing w:after="0" w:line="240" w:lineRule="auto"/>
        <w:rPr>
          <w:rFonts w:cs="Arial"/>
          <w:b/>
          <w:bCs/>
          <w:szCs w:val="24"/>
        </w:rPr>
      </w:pPr>
    </w:p>
    <w:p w14:paraId="647E7C96" w14:textId="7E43808A" w:rsidR="007B20E0" w:rsidRPr="00692554" w:rsidRDefault="007B20E0" w:rsidP="00692554">
      <w:pPr>
        <w:spacing w:after="0" w:line="240" w:lineRule="auto"/>
        <w:rPr>
          <w:rFonts w:cs="Arial"/>
          <w:b/>
          <w:bCs/>
          <w:szCs w:val="24"/>
        </w:rPr>
      </w:pPr>
      <w:r w:rsidRPr="00692554">
        <w:rPr>
          <w:rFonts w:cs="Arial"/>
          <w:b/>
          <w:bCs/>
          <w:szCs w:val="24"/>
        </w:rPr>
        <w:t>En el transcurso de la Sesión se hicieron presentes los HH.RR.</w:t>
      </w:r>
    </w:p>
    <w:p w14:paraId="7EA73C0B" w14:textId="70B77365" w:rsidR="00236BD8" w:rsidRPr="00692554" w:rsidRDefault="00236BD8" w:rsidP="00692554">
      <w:pPr>
        <w:spacing w:after="0" w:line="240" w:lineRule="auto"/>
        <w:rPr>
          <w:rFonts w:cs="Arial"/>
          <w:b/>
          <w:bCs/>
          <w:szCs w:val="24"/>
        </w:rPr>
      </w:pPr>
    </w:p>
    <w:p w14:paraId="25EA386F" w14:textId="77777777" w:rsidR="00236BD8" w:rsidRPr="00692554" w:rsidRDefault="00236BD8" w:rsidP="00692554">
      <w:pPr>
        <w:spacing w:after="0" w:line="240" w:lineRule="auto"/>
        <w:rPr>
          <w:rFonts w:cs="Arial"/>
          <w:szCs w:val="24"/>
        </w:rPr>
      </w:pPr>
      <w:r w:rsidRPr="00692554">
        <w:rPr>
          <w:rFonts w:cs="Arial"/>
          <w:szCs w:val="24"/>
        </w:rPr>
        <w:t>ARBELÁEZ GIRALDO ADRIANA CAROLINA</w:t>
      </w:r>
      <w:r w:rsidRPr="00692554">
        <w:rPr>
          <w:rFonts w:cs="Arial"/>
          <w:szCs w:val="24"/>
        </w:rPr>
        <w:tab/>
      </w:r>
      <w:r w:rsidRPr="00692554">
        <w:rPr>
          <w:rFonts w:cs="Arial"/>
          <w:szCs w:val="24"/>
        </w:rPr>
        <w:tab/>
        <w:t xml:space="preserve"> </w:t>
      </w:r>
    </w:p>
    <w:p w14:paraId="2376726C" w14:textId="77777777" w:rsidR="00236BD8" w:rsidRPr="00692554" w:rsidRDefault="00236BD8" w:rsidP="00692554">
      <w:pPr>
        <w:spacing w:after="0" w:line="240" w:lineRule="auto"/>
        <w:rPr>
          <w:rFonts w:cs="Arial"/>
          <w:szCs w:val="24"/>
        </w:rPr>
      </w:pPr>
      <w:r w:rsidRPr="00692554">
        <w:rPr>
          <w:rFonts w:cs="Arial"/>
          <w:szCs w:val="24"/>
        </w:rPr>
        <w:t xml:space="preserve">ARDILA ESPINOSA CARLOS ADOLFO </w:t>
      </w:r>
    </w:p>
    <w:p w14:paraId="16AF100B" w14:textId="77777777" w:rsidR="00236BD8" w:rsidRPr="00692554" w:rsidRDefault="00236BD8" w:rsidP="00692554">
      <w:pPr>
        <w:spacing w:after="0" w:line="240" w:lineRule="auto"/>
        <w:rPr>
          <w:rFonts w:cs="Arial"/>
          <w:szCs w:val="24"/>
        </w:rPr>
      </w:pPr>
      <w:r w:rsidRPr="00692554">
        <w:rPr>
          <w:rFonts w:cs="Arial"/>
          <w:szCs w:val="24"/>
        </w:rPr>
        <w:t xml:space="preserve">CAICEDO ROSERO RUTH AMELIA </w:t>
      </w:r>
    </w:p>
    <w:p w14:paraId="0062B598" w14:textId="12104EE3" w:rsidR="00236BD8" w:rsidRPr="00692554" w:rsidRDefault="00236BD8" w:rsidP="00692554">
      <w:pPr>
        <w:spacing w:after="0" w:line="240" w:lineRule="auto"/>
        <w:rPr>
          <w:rFonts w:cs="Arial"/>
          <w:szCs w:val="24"/>
        </w:rPr>
      </w:pPr>
      <w:r w:rsidRPr="00692554">
        <w:rPr>
          <w:rFonts w:cs="Arial"/>
          <w:szCs w:val="24"/>
        </w:rPr>
        <w:t>CASTILLO ADVÍNCULA ORLANDO</w:t>
      </w:r>
      <w:r w:rsidRPr="00692554">
        <w:rPr>
          <w:rFonts w:cs="Arial"/>
          <w:szCs w:val="24"/>
        </w:rPr>
        <w:tab/>
      </w:r>
      <w:r w:rsidRPr="00692554">
        <w:rPr>
          <w:rFonts w:cs="Arial"/>
          <w:szCs w:val="24"/>
        </w:rPr>
        <w:tab/>
      </w:r>
      <w:r w:rsidRPr="00692554">
        <w:rPr>
          <w:rFonts w:cs="Arial"/>
          <w:szCs w:val="24"/>
        </w:rPr>
        <w:tab/>
        <w:t xml:space="preserve"> </w:t>
      </w:r>
    </w:p>
    <w:p w14:paraId="65DD3360" w14:textId="77777777" w:rsidR="00236BD8" w:rsidRPr="00692554" w:rsidRDefault="00236BD8" w:rsidP="00692554">
      <w:pPr>
        <w:spacing w:after="0" w:line="240" w:lineRule="auto"/>
        <w:rPr>
          <w:rFonts w:cs="Arial"/>
          <w:szCs w:val="24"/>
        </w:rPr>
      </w:pPr>
      <w:r w:rsidRPr="00692554">
        <w:rPr>
          <w:rFonts w:cs="Arial"/>
          <w:szCs w:val="24"/>
        </w:rPr>
        <w:t>CASTILLO TORRES MARELEN</w:t>
      </w:r>
      <w:r w:rsidRPr="00692554">
        <w:rPr>
          <w:rFonts w:cs="Arial"/>
          <w:szCs w:val="24"/>
        </w:rPr>
        <w:tab/>
      </w:r>
      <w:r w:rsidRPr="00692554">
        <w:rPr>
          <w:rFonts w:cs="Arial"/>
          <w:szCs w:val="24"/>
        </w:rPr>
        <w:tab/>
      </w:r>
      <w:r w:rsidRPr="00692554">
        <w:rPr>
          <w:rFonts w:cs="Arial"/>
          <w:szCs w:val="24"/>
        </w:rPr>
        <w:tab/>
      </w:r>
      <w:r w:rsidRPr="00692554">
        <w:rPr>
          <w:rFonts w:cs="Arial"/>
          <w:szCs w:val="24"/>
        </w:rPr>
        <w:tab/>
        <w:t xml:space="preserve"> </w:t>
      </w:r>
    </w:p>
    <w:p w14:paraId="7208DBB1" w14:textId="77777777" w:rsidR="00236BD8" w:rsidRPr="00692554" w:rsidRDefault="00236BD8" w:rsidP="00692554">
      <w:pPr>
        <w:spacing w:after="0" w:line="240" w:lineRule="auto"/>
        <w:rPr>
          <w:rFonts w:cs="Arial"/>
          <w:szCs w:val="24"/>
        </w:rPr>
      </w:pPr>
      <w:r w:rsidRPr="00692554">
        <w:rPr>
          <w:rFonts w:cs="Arial"/>
          <w:szCs w:val="24"/>
        </w:rPr>
        <w:t>CORREAL RUBIANO PIEDAD</w:t>
      </w:r>
      <w:r w:rsidRPr="00692554">
        <w:rPr>
          <w:rFonts w:cs="Arial"/>
          <w:szCs w:val="24"/>
        </w:rPr>
        <w:tab/>
      </w:r>
      <w:r w:rsidRPr="00692554">
        <w:rPr>
          <w:rFonts w:cs="Arial"/>
          <w:szCs w:val="24"/>
        </w:rPr>
        <w:tab/>
      </w:r>
      <w:r w:rsidRPr="00692554">
        <w:rPr>
          <w:rFonts w:cs="Arial"/>
          <w:szCs w:val="24"/>
        </w:rPr>
        <w:tab/>
      </w:r>
      <w:r w:rsidRPr="00692554">
        <w:rPr>
          <w:rFonts w:cs="Arial"/>
          <w:szCs w:val="24"/>
        </w:rPr>
        <w:tab/>
        <w:t xml:space="preserve"> </w:t>
      </w:r>
    </w:p>
    <w:p w14:paraId="58E0FA27" w14:textId="77777777" w:rsidR="00236BD8" w:rsidRPr="00692554" w:rsidRDefault="00236BD8" w:rsidP="00692554">
      <w:pPr>
        <w:spacing w:after="0" w:line="240" w:lineRule="auto"/>
        <w:rPr>
          <w:rFonts w:cs="Arial"/>
          <w:szCs w:val="24"/>
        </w:rPr>
      </w:pPr>
      <w:r w:rsidRPr="00692554">
        <w:rPr>
          <w:rFonts w:cs="Arial"/>
          <w:szCs w:val="24"/>
        </w:rPr>
        <w:t>CORTÉS DUEÑAS JUAN MANUEL</w:t>
      </w:r>
      <w:r w:rsidRPr="00692554">
        <w:rPr>
          <w:rFonts w:cs="Arial"/>
          <w:szCs w:val="24"/>
        </w:rPr>
        <w:tab/>
      </w:r>
      <w:r w:rsidRPr="00692554">
        <w:rPr>
          <w:rFonts w:cs="Arial"/>
          <w:szCs w:val="24"/>
        </w:rPr>
        <w:tab/>
      </w:r>
      <w:r w:rsidRPr="00692554">
        <w:rPr>
          <w:rFonts w:cs="Arial"/>
          <w:szCs w:val="24"/>
        </w:rPr>
        <w:tab/>
        <w:t xml:space="preserve"> </w:t>
      </w:r>
    </w:p>
    <w:p w14:paraId="0E14010A" w14:textId="77777777" w:rsidR="00236BD8" w:rsidRPr="00692554" w:rsidRDefault="00236BD8" w:rsidP="00692554">
      <w:pPr>
        <w:spacing w:after="0" w:line="240" w:lineRule="auto"/>
        <w:rPr>
          <w:rFonts w:cs="Arial"/>
          <w:szCs w:val="24"/>
        </w:rPr>
      </w:pPr>
      <w:r w:rsidRPr="00692554">
        <w:rPr>
          <w:rFonts w:cs="Arial"/>
          <w:szCs w:val="24"/>
        </w:rPr>
        <w:t xml:space="preserve">COTES MARTÍNEZ KARYME ADRANA </w:t>
      </w:r>
    </w:p>
    <w:p w14:paraId="6A45F997" w14:textId="5507249A" w:rsidR="00236BD8" w:rsidRPr="00692554" w:rsidRDefault="00236BD8" w:rsidP="00692554">
      <w:pPr>
        <w:spacing w:after="0" w:line="240" w:lineRule="auto"/>
        <w:rPr>
          <w:rFonts w:cs="Arial"/>
          <w:szCs w:val="24"/>
        </w:rPr>
      </w:pPr>
      <w:r w:rsidRPr="00692554">
        <w:rPr>
          <w:rFonts w:cs="Arial"/>
          <w:szCs w:val="24"/>
        </w:rPr>
        <w:t>GARCÍA SOTO ANA PAOLA</w:t>
      </w:r>
      <w:r w:rsidRPr="00692554">
        <w:rPr>
          <w:rFonts w:cs="Arial"/>
          <w:szCs w:val="24"/>
        </w:rPr>
        <w:tab/>
      </w:r>
      <w:r w:rsidRPr="00692554">
        <w:rPr>
          <w:rFonts w:cs="Arial"/>
          <w:szCs w:val="24"/>
        </w:rPr>
        <w:tab/>
      </w:r>
      <w:r w:rsidRPr="00692554">
        <w:rPr>
          <w:rFonts w:cs="Arial"/>
          <w:szCs w:val="24"/>
        </w:rPr>
        <w:tab/>
      </w:r>
      <w:r w:rsidRPr="00692554">
        <w:rPr>
          <w:rFonts w:cs="Arial"/>
          <w:szCs w:val="24"/>
        </w:rPr>
        <w:tab/>
        <w:t xml:space="preserve"> </w:t>
      </w:r>
    </w:p>
    <w:p w14:paraId="1C1235C9" w14:textId="77777777" w:rsidR="00236BD8" w:rsidRPr="00692554" w:rsidRDefault="00236BD8" w:rsidP="00692554">
      <w:pPr>
        <w:spacing w:after="0" w:line="240" w:lineRule="auto"/>
        <w:rPr>
          <w:rFonts w:cs="Arial"/>
          <w:szCs w:val="24"/>
        </w:rPr>
      </w:pPr>
      <w:r w:rsidRPr="00692554">
        <w:rPr>
          <w:rFonts w:cs="Arial"/>
          <w:szCs w:val="24"/>
        </w:rPr>
        <w:t xml:space="preserve">GÓMEZ GONZALES JUAN SEBASTIÁN </w:t>
      </w:r>
    </w:p>
    <w:p w14:paraId="7E6C8B9D" w14:textId="30788EFC" w:rsidR="00236BD8" w:rsidRPr="00692554" w:rsidRDefault="00236BD8" w:rsidP="00692554">
      <w:pPr>
        <w:spacing w:after="0" w:line="240" w:lineRule="auto"/>
        <w:rPr>
          <w:rFonts w:cs="Arial"/>
          <w:szCs w:val="24"/>
        </w:rPr>
      </w:pPr>
      <w:r w:rsidRPr="00692554">
        <w:rPr>
          <w:rFonts w:cs="Arial"/>
          <w:szCs w:val="24"/>
        </w:rPr>
        <w:t>JIMÉNEZ VARGAS ANDRÉS FELIPE</w:t>
      </w:r>
      <w:r w:rsidRPr="00692554">
        <w:rPr>
          <w:rFonts w:cs="Arial"/>
          <w:szCs w:val="24"/>
        </w:rPr>
        <w:tab/>
      </w:r>
      <w:r w:rsidRPr="00692554">
        <w:rPr>
          <w:rFonts w:cs="Arial"/>
          <w:szCs w:val="24"/>
        </w:rPr>
        <w:tab/>
      </w:r>
      <w:r w:rsidRPr="00692554">
        <w:rPr>
          <w:rFonts w:cs="Arial"/>
          <w:szCs w:val="24"/>
        </w:rPr>
        <w:tab/>
      </w:r>
    </w:p>
    <w:p w14:paraId="25350D22" w14:textId="77777777" w:rsidR="00236BD8" w:rsidRPr="00692554" w:rsidRDefault="00236BD8" w:rsidP="00692554">
      <w:pPr>
        <w:spacing w:after="0" w:line="240" w:lineRule="auto"/>
        <w:rPr>
          <w:rFonts w:cs="Arial"/>
          <w:szCs w:val="24"/>
        </w:rPr>
      </w:pPr>
      <w:r w:rsidRPr="00692554">
        <w:rPr>
          <w:rFonts w:cs="Arial"/>
          <w:szCs w:val="24"/>
        </w:rPr>
        <w:t>JUVINAO CLAVIJO CATHERINE</w:t>
      </w:r>
      <w:r w:rsidRPr="00692554">
        <w:rPr>
          <w:rFonts w:cs="Arial"/>
          <w:szCs w:val="24"/>
        </w:rPr>
        <w:tab/>
      </w:r>
      <w:r w:rsidRPr="00692554">
        <w:rPr>
          <w:rFonts w:cs="Arial"/>
          <w:szCs w:val="24"/>
        </w:rPr>
        <w:tab/>
      </w:r>
      <w:r w:rsidRPr="00692554">
        <w:rPr>
          <w:rFonts w:cs="Arial"/>
          <w:szCs w:val="24"/>
        </w:rPr>
        <w:tab/>
        <w:t xml:space="preserve"> </w:t>
      </w:r>
    </w:p>
    <w:p w14:paraId="7F459801" w14:textId="77777777" w:rsidR="00236BD8" w:rsidRPr="00692554" w:rsidRDefault="00236BD8" w:rsidP="00692554">
      <w:pPr>
        <w:spacing w:after="0" w:line="240" w:lineRule="auto"/>
        <w:rPr>
          <w:rFonts w:cs="Arial"/>
          <w:szCs w:val="24"/>
        </w:rPr>
      </w:pPr>
      <w:r w:rsidRPr="00692554">
        <w:rPr>
          <w:rFonts w:cs="Arial"/>
          <w:szCs w:val="24"/>
        </w:rPr>
        <w:t>LANDÍNEZ SUÁREZ HERÁCLITO</w:t>
      </w:r>
      <w:r w:rsidRPr="00692554">
        <w:rPr>
          <w:rFonts w:cs="Arial"/>
          <w:szCs w:val="24"/>
        </w:rPr>
        <w:tab/>
      </w:r>
      <w:r w:rsidRPr="00692554">
        <w:rPr>
          <w:rFonts w:cs="Arial"/>
          <w:szCs w:val="24"/>
        </w:rPr>
        <w:tab/>
      </w:r>
      <w:r w:rsidRPr="00692554">
        <w:rPr>
          <w:rFonts w:cs="Arial"/>
          <w:szCs w:val="24"/>
        </w:rPr>
        <w:tab/>
        <w:t xml:space="preserve"> </w:t>
      </w:r>
    </w:p>
    <w:p w14:paraId="7ADBD619" w14:textId="77777777" w:rsidR="001B580E" w:rsidRPr="00692554" w:rsidRDefault="00236BD8" w:rsidP="00692554">
      <w:pPr>
        <w:spacing w:after="0" w:line="240" w:lineRule="auto"/>
        <w:rPr>
          <w:rFonts w:cs="Arial"/>
          <w:szCs w:val="24"/>
        </w:rPr>
      </w:pPr>
      <w:r w:rsidRPr="00692554">
        <w:rPr>
          <w:rFonts w:cs="Arial"/>
          <w:szCs w:val="24"/>
        </w:rPr>
        <w:t>LOZADA VARGAS JUAN CARLOS</w:t>
      </w:r>
    </w:p>
    <w:p w14:paraId="5EB9391B" w14:textId="64F8AFA8" w:rsidR="00236BD8" w:rsidRPr="00692554" w:rsidRDefault="001B580E" w:rsidP="00692554">
      <w:pPr>
        <w:spacing w:after="0" w:line="240" w:lineRule="auto"/>
        <w:rPr>
          <w:rFonts w:cs="Arial"/>
          <w:szCs w:val="24"/>
        </w:rPr>
      </w:pPr>
      <w:r w:rsidRPr="00692554">
        <w:rPr>
          <w:rFonts w:cs="Arial"/>
          <w:szCs w:val="24"/>
        </w:rPr>
        <w:t>OCAMPO GIRALDO JORGE ALEJANDRO</w:t>
      </w:r>
    </w:p>
    <w:p w14:paraId="09983C38" w14:textId="01A62A81" w:rsidR="00236BD8" w:rsidRPr="00692554" w:rsidRDefault="00236BD8" w:rsidP="00692554">
      <w:pPr>
        <w:spacing w:after="0" w:line="240" w:lineRule="auto"/>
        <w:rPr>
          <w:rFonts w:cs="Arial"/>
          <w:szCs w:val="24"/>
        </w:rPr>
      </w:pPr>
      <w:r w:rsidRPr="00692554">
        <w:rPr>
          <w:rFonts w:cs="Arial"/>
          <w:szCs w:val="24"/>
        </w:rPr>
        <w:t xml:space="preserve">PÉREZ ALTAMIRANDA GERSEL LUIS </w:t>
      </w:r>
      <w:r w:rsidRPr="00692554">
        <w:rPr>
          <w:rFonts w:cs="Arial"/>
          <w:szCs w:val="24"/>
        </w:rPr>
        <w:tab/>
      </w:r>
      <w:r w:rsidRPr="00692554">
        <w:rPr>
          <w:rFonts w:cs="Arial"/>
          <w:szCs w:val="24"/>
        </w:rPr>
        <w:tab/>
      </w:r>
    </w:p>
    <w:p w14:paraId="44BC5955" w14:textId="3120EE2A" w:rsidR="00236BD8" w:rsidRPr="00692554" w:rsidRDefault="00236BD8" w:rsidP="00692554">
      <w:pPr>
        <w:spacing w:after="0" w:line="240" w:lineRule="auto"/>
        <w:rPr>
          <w:rFonts w:cs="Arial"/>
          <w:szCs w:val="24"/>
        </w:rPr>
      </w:pPr>
      <w:r w:rsidRPr="00692554">
        <w:rPr>
          <w:rFonts w:cs="Arial"/>
          <w:szCs w:val="24"/>
        </w:rPr>
        <w:t>QUINTERO OVALLE CARLOS FELIPE</w:t>
      </w:r>
      <w:r w:rsidRPr="00692554">
        <w:rPr>
          <w:rFonts w:cs="Arial"/>
          <w:szCs w:val="24"/>
        </w:rPr>
        <w:tab/>
      </w:r>
      <w:r w:rsidRPr="00692554">
        <w:rPr>
          <w:rFonts w:cs="Arial"/>
          <w:szCs w:val="24"/>
        </w:rPr>
        <w:tab/>
      </w:r>
      <w:r w:rsidRPr="00692554">
        <w:rPr>
          <w:rFonts w:cs="Arial"/>
          <w:szCs w:val="24"/>
        </w:rPr>
        <w:tab/>
        <w:t xml:space="preserve"> </w:t>
      </w:r>
    </w:p>
    <w:p w14:paraId="3C3F2953" w14:textId="77777777" w:rsidR="00236BD8" w:rsidRPr="00692554" w:rsidRDefault="00236BD8" w:rsidP="00692554">
      <w:pPr>
        <w:spacing w:after="0" w:line="240" w:lineRule="auto"/>
        <w:rPr>
          <w:rFonts w:cs="Arial"/>
          <w:szCs w:val="24"/>
        </w:rPr>
      </w:pPr>
      <w:r w:rsidRPr="00692554">
        <w:rPr>
          <w:rFonts w:cs="Arial"/>
          <w:szCs w:val="24"/>
        </w:rPr>
        <w:t xml:space="preserve">RACERO MAYORCA DAVID RICARDO </w:t>
      </w:r>
    </w:p>
    <w:p w14:paraId="48D2DE34" w14:textId="575D958D" w:rsidR="00236BD8" w:rsidRPr="00692554" w:rsidRDefault="00236BD8" w:rsidP="00692554">
      <w:pPr>
        <w:spacing w:after="0" w:line="240" w:lineRule="auto"/>
        <w:rPr>
          <w:rFonts w:cs="Arial"/>
          <w:b/>
          <w:bCs/>
          <w:szCs w:val="24"/>
        </w:rPr>
      </w:pPr>
      <w:r w:rsidRPr="00692554">
        <w:rPr>
          <w:rFonts w:cs="Arial"/>
          <w:szCs w:val="24"/>
        </w:rPr>
        <w:t>SÁNCHEZ ARANGO DUVALIER</w:t>
      </w:r>
    </w:p>
    <w:p w14:paraId="1B33CCB4" w14:textId="77777777" w:rsidR="00236BD8" w:rsidRPr="00692554" w:rsidRDefault="00236BD8" w:rsidP="00692554">
      <w:pPr>
        <w:spacing w:after="0" w:line="240" w:lineRule="auto"/>
        <w:rPr>
          <w:rFonts w:cs="Arial"/>
          <w:szCs w:val="24"/>
        </w:rPr>
      </w:pPr>
      <w:r w:rsidRPr="00692554">
        <w:rPr>
          <w:rFonts w:cs="Arial"/>
          <w:szCs w:val="24"/>
        </w:rPr>
        <w:t>URIBE MUÑOZ ALIRIO</w:t>
      </w:r>
      <w:r w:rsidRPr="00692554">
        <w:rPr>
          <w:rFonts w:cs="Arial"/>
          <w:szCs w:val="24"/>
        </w:rPr>
        <w:tab/>
      </w:r>
      <w:r w:rsidRPr="00692554">
        <w:rPr>
          <w:rFonts w:cs="Arial"/>
          <w:szCs w:val="24"/>
        </w:rPr>
        <w:tab/>
      </w:r>
      <w:r w:rsidRPr="00692554">
        <w:rPr>
          <w:rFonts w:cs="Arial"/>
          <w:szCs w:val="24"/>
        </w:rPr>
        <w:tab/>
      </w:r>
      <w:r w:rsidRPr="00692554">
        <w:rPr>
          <w:rFonts w:cs="Arial"/>
          <w:szCs w:val="24"/>
        </w:rPr>
        <w:tab/>
      </w:r>
      <w:r w:rsidRPr="00692554">
        <w:rPr>
          <w:rFonts w:cs="Arial"/>
          <w:szCs w:val="24"/>
        </w:rPr>
        <w:tab/>
      </w:r>
    </w:p>
    <w:p w14:paraId="2F5728A7" w14:textId="703E5FB7" w:rsidR="00C22029" w:rsidRPr="00692554" w:rsidRDefault="00236BD8" w:rsidP="00692554">
      <w:pPr>
        <w:spacing w:after="0" w:line="240" w:lineRule="auto"/>
        <w:rPr>
          <w:rFonts w:cs="Arial"/>
          <w:szCs w:val="24"/>
        </w:rPr>
      </w:pPr>
      <w:r w:rsidRPr="00692554">
        <w:rPr>
          <w:rFonts w:cs="Arial"/>
          <w:szCs w:val="24"/>
        </w:rPr>
        <w:t>WILLS OSPINA JUAN CARLOS</w:t>
      </w:r>
    </w:p>
    <w:p w14:paraId="23EAEE90" w14:textId="77777777" w:rsidR="001B580E" w:rsidRPr="00692554" w:rsidRDefault="001B580E" w:rsidP="00692554">
      <w:pPr>
        <w:spacing w:after="0" w:line="240" w:lineRule="auto"/>
        <w:rPr>
          <w:rFonts w:cs="Arial"/>
          <w:szCs w:val="24"/>
        </w:rPr>
      </w:pPr>
    </w:p>
    <w:p w14:paraId="6FEE905E" w14:textId="05FD1AED" w:rsidR="00C22029" w:rsidRPr="00692554" w:rsidRDefault="00C22029" w:rsidP="00692554">
      <w:pPr>
        <w:spacing w:after="0" w:line="240" w:lineRule="auto"/>
        <w:rPr>
          <w:rFonts w:cs="Arial"/>
          <w:szCs w:val="24"/>
        </w:rPr>
      </w:pPr>
      <w:r w:rsidRPr="00692554">
        <w:rPr>
          <w:rFonts w:cs="Arial"/>
          <w:szCs w:val="24"/>
        </w:rPr>
        <w:t xml:space="preserve">Señor </w:t>
      </w:r>
      <w:r w:rsidR="00B20921" w:rsidRPr="00692554">
        <w:rPr>
          <w:rFonts w:cs="Arial"/>
          <w:szCs w:val="24"/>
        </w:rPr>
        <w:t>Presidente</w:t>
      </w:r>
      <w:r w:rsidRPr="00692554">
        <w:rPr>
          <w:rFonts w:cs="Arial"/>
          <w:szCs w:val="24"/>
        </w:rPr>
        <w:t xml:space="preserve"> y Honorables </w:t>
      </w:r>
      <w:r w:rsidR="0041641A" w:rsidRPr="00692554">
        <w:rPr>
          <w:rFonts w:cs="Arial"/>
          <w:szCs w:val="24"/>
        </w:rPr>
        <w:t>Representante</w:t>
      </w:r>
      <w:r w:rsidRPr="00692554">
        <w:rPr>
          <w:rFonts w:cs="Arial"/>
          <w:szCs w:val="24"/>
        </w:rPr>
        <w:t>s, la Secretaria se permite informar</w:t>
      </w:r>
      <w:r w:rsidR="00D315F9" w:rsidRPr="00692554">
        <w:rPr>
          <w:rFonts w:cs="Arial"/>
          <w:szCs w:val="24"/>
        </w:rPr>
        <w:t>,</w:t>
      </w:r>
      <w:r w:rsidRPr="00692554">
        <w:rPr>
          <w:rFonts w:cs="Arial"/>
          <w:szCs w:val="24"/>
        </w:rPr>
        <w:t xml:space="preserve"> que se ha registrado </w:t>
      </w:r>
      <w:r w:rsidR="00364FFD" w:rsidRPr="00692554">
        <w:rPr>
          <w:rFonts w:cs="Arial"/>
          <w:szCs w:val="24"/>
        </w:rPr>
        <w:t>Quórum</w:t>
      </w:r>
      <w:r w:rsidRPr="00692554">
        <w:rPr>
          <w:rFonts w:cs="Arial"/>
          <w:szCs w:val="24"/>
        </w:rPr>
        <w:t xml:space="preserve"> Deliberatorio. </w:t>
      </w:r>
      <w:r w:rsidR="00E40BF3" w:rsidRPr="00692554">
        <w:rPr>
          <w:rFonts w:cs="Arial"/>
          <w:szCs w:val="24"/>
        </w:rPr>
        <w:t>Así</w:t>
      </w:r>
      <w:r w:rsidRPr="00692554">
        <w:rPr>
          <w:rFonts w:cs="Arial"/>
          <w:szCs w:val="24"/>
        </w:rPr>
        <w:t xml:space="preserve"> </w:t>
      </w:r>
      <w:r w:rsidR="00364FFD" w:rsidRPr="00692554">
        <w:rPr>
          <w:rFonts w:cs="Arial"/>
          <w:szCs w:val="24"/>
        </w:rPr>
        <w:t>que</w:t>
      </w:r>
      <w:r w:rsidR="00E40BF3" w:rsidRPr="00692554">
        <w:rPr>
          <w:rFonts w:cs="Arial"/>
          <w:szCs w:val="24"/>
        </w:rPr>
        <w:t>,</w:t>
      </w:r>
      <w:r w:rsidRPr="00692554">
        <w:rPr>
          <w:rFonts w:cs="Arial"/>
          <w:szCs w:val="24"/>
        </w:rPr>
        <w:t xml:space="preserve"> usted podrá </w:t>
      </w:r>
      <w:r w:rsidR="00364FFD" w:rsidRPr="00692554">
        <w:rPr>
          <w:rFonts w:cs="Arial"/>
          <w:szCs w:val="24"/>
        </w:rPr>
        <w:t xml:space="preserve">abrir la </w:t>
      </w:r>
      <w:r w:rsidR="00E40BF3" w:rsidRPr="00692554">
        <w:rPr>
          <w:rFonts w:cs="Arial"/>
          <w:szCs w:val="24"/>
        </w:rPr>
        <w:t>Sesión</w:t>
      </w:r>
      <w:r w:rsidR="00364FFD" w:rsidRPr="00692554">
        <w:rPr>
          <w:rFonts w:cs="Arial"/>
          <w:szCs w:val="24"/>
        </w:rPr>
        <w:t xml:space="preserve"> y ordenar la lectura del </w:t>
      </w:r>
      <w:r w:rsidR="003A6F13" w:rsidRPr="00692554">
        <w:rPr>
          <w:rFonts w:cs="Arial"/>
          <w:szCs w:val="24"/>
        </w:rPr>
        <w:t>Orden del Día</w:t>
      </w:r>
      <w:r w:rsidR="00364FFD" w:rsidRPr="00692554">
        <w:rPr>
          <w:rFonts w:cs="Arial"/>
          <w:szCs w:val="24"/>
        </w:rPr>
        <w:t>.</w:t>
      </w:r>
    </w:p>
    <w:p w14:paraId="38F330E6" w14:textId="64A7B208" w:rsidR="00E40BF3" w:rsidRPr="00692554" w:rsidRDefault="00E40BF3" w:rsidP="00692554">
      <w:pPr>
        <w:spacing w:after="0" w:line="240" w:lineRule="auto"/>
        <w:rPr>
          <w:rFonts w:cs="Arial"/>
          <w:szCs w:val="24"/>
        </w:rPr>
      </w:pPr>
    </w:p>
    <w:p w14:paraId="1065CBE1" w14:textId="17D29359" w:rsidR="00E40BF3" w:rsidRPr="00692554" w:rsidRDefault="00B20921" w:rsidP="00692554">
      <w:pPr>
        <w:spacing w:after="0" w:line="240" w:lineRule="auto"/>
        <w:rPr>
          <w:rFonts w:cs="Arial"/>
          <w:szCs w:val="24"/>
        </w:rPr>
      </w:pPr>
      <w:bookmarkStart w:id="59" w:name="_Toc205880817"/>
      <w:r w:rsidRPr="00692554">
        <w:rPr>
          <w:rStyle w:val="Ttulo2Car"/>
          <w:szCs w:val="24"/>
        </w:rPr>
        <w:t>PRESIDENTE</w:t>
      </w:r>
      <w:bookmarkEnd w:id="59"/>
      <w:r w:rsidR="00E40BF3" w:rsidRPr="00692554">
        <w:rPr>
          <w:rFonts w:cs="Arial"/>
          <w:b/>
          <w:bCs/>
          <w:szCs w:val="24"/>
        </w:rPr>
        <w:t xml:space="preserve">: </w:t>
      </w:r>
      <w:r w:rsidR="003E18D9" w:rsidRPr="00692554">
        <w:rPr>
          <w:rFonts w:cs="Arial"/>
          <w:szCs w:val="24"/>
        </w:rPr>
        <w:t xml:space="preserve">Señora Secretaria, se abre la Sesión, sírvase leer el </w:t>
      </w:r>
      <w:r w:rsidR="003A6F13" w:rsidRPr="00692554">
        <w:rPr>
          <w:rFonts w:cs="Arial"/>
          <w:szCs w:val="24"/>
        </w:rPr>
        <w:t>Orden del Día</w:t>
      </w:r>
      <w:r w:rsidR="003E18D9" w:rsidRPr="00692554">
        <w:rPr>
          <w:rFonts w:cs="Arial"/>
          <w:szCs w:val="24"/>
        </w:rPr>
        <w:t>.</w:t>
      </w:r>
    </w:p>
    <w:p w14:paraId="637E6ABF" w14:textId="77777777" w:rsidR="007B20E0" w:rsidRPr="00692554" w:rsidRDefault="007B20E0" w:rsidP="00692554">
      <w:pPr>
        <w:spacing w:after="0" w:line="240" w:lineRule="auto"/>
        <w:rPr>
          <w:rFonts w:cs="Arial"/>
          <w:bCs/>
          <w:szCs w:val="24"/>
        </w:rPr>
      </w:pPr>
    </w:p>
    <w:p w14:paraId="28AB24D9" w14:textId="27C55308" w:rsidR="007B20E0" w:rsidRPr="00692554" w:rsidRDefault="003E18D9" w:rsidP="00692554">
      <w:pPr>
        <w:spacing w:after="0" w:line="240" w:lineRule="auto"/>
        <w:rPr>
          <w:rFonts w:cs="Arial"/>
          <w:b/>
          <w:bCs/>
          <w:szCs w:val="24"/>
        </w:rPr>
      </w:pPr>
      <w:bookmarkStart w:id="60" w:name="_Toc205880818"/>
      <w:r w:rsidRPr="00692554">
        <w:rPr>
          <w:rStyle w:val="Ttulo2Car"/>
          <w:szCs w:val="24"/>
        </w:rPr>
        <w:t>SECRETARIA</w:t>
      </w:r>
      <w:bookmarkEnd w:id="60"/>
      <w:r w:rsidRPr="00692554">
        <w:rPr>
          <w:rFonts w:cs="Arial"/>
          <w:b/>
          <w:bCs/>
          <w:szCs w:val="24"/>
        </w:rPr>
        <w:t xml:space="preserve">: </w:t>
      </w:r>
      <w:r w:rsidRPr="00692554">
        <w:rPr>
          <w:rFonts w:cs="Arial"/>
          <w:szCs w:val="24"/>
        </w:rPr>
        <w:t xml:space="preserve">Si </w:t>
      </w:r>
      <w:r w:rsidR="00B20921" w:rsidRPr="00692554">
        <w:rPr>
          <w:rFonts w:cs="Arial"/>
          <w:szCs w:val="24"/>
        </w:rPr>
        <w:t>Presidente</w:t>
      </w:r>
      <w:r w:rsidRPr="00692554">
        <w:rPr>
          <w:rFonts w:cs="Arial"/>
          <w:szCs w:val="24"/>
        </w:rPr>
        <w:t>.</w:t>
      </w:r>
    </w:p>
    <w:p w14:paraId="2AA1C25D" w14:textId="02AAFC30" w:rsidR="00A12B99" w:rsidRPr="00692554" w:rsidRDefault="00A12B99" w:rsidP="00692554">
      <w:pPr>
        <w:spacing w:after="0" w:line="240" w:lineRule="auto"/>
        <w:rPr>
          <w:rFonts w:cs="Arial"/>
          <w:szCs w:val="24"/>
        </w:rPr>
      </w:pPr>
    </w:p>
    <w:p w14:paraId="5D0C31AC" w14:textId="0D2F9768" w:rsidR="0028429E" w:rsidRPr="00692554" w:rsidRDefault="0028429E" w:rsidP="00692554">
      <w:pPr>
        <w:spacing w:after="0" w:line="240" w:lineRule="auto"/>
        <w:jc w:val="center"/>
        <w:rPr>
          <w:rFonts w:cs="Arial"/>
          <w:b/>
          <w:bCs/>
          <w:szCs w:val="24"/>
        </w:rPr>
      </w:pPr>
      <w:r w:rsidRPr="00692554">
        <w:rPr>
          <w:rFonts w:cs="Arial"/>
          <w:b/>
          <w:bCs/>
          <w:szCs w:val="24"/>
        </w:rPr>
        <w:t xml:space="preserve">HONORABLE CÁMARA DE </w:t>
      </w:r>
      <w:r w:rsidR="0041641A" w:rsidRPr="00692554">
        <w:rPr>
          <w:rFonts w:cs="Arial"/>
          <w:b/>
          <w:bCs/>
          <w:szCs w:val="24"/>
        </w:rPr>
        <w:t>REPRESENTANTE</w:t>
      </w:r>
      <w:r w:rsidRPr="00692554">
        <w:rPr>
          <w:rFonts w:cs="Arial"/>
          <w:b/>
          <w:bCs/>
          <w:szCs w:val="24"/>
        </w:rPr>
        <w:t>S</w:t>
      </w:r>
    </w:p>
    <w:p w14:paraId="1736CE99" w14:textId="7C1BA579" w:rsidR="0028429E" w:rsidRPr="00692554" w:rsidRDefault="00771879" w:rsidP="00692554">
      <w:pPr>
        <w:spacing w:after="0" w:line="240" w:lineRule="auto"/>
        <w:jc w:val="center"/>
        <w:rPr>
          <w:rFonts w:cs="Arial"/>
          <w:b/>
          <w:bCs/>
          <w:szCs w:val="24"/>
        </w:rPr>
      </w:pPr>
      <w:r w:rsidRPr="00692554">
        <w:rPr>
          <w:rFonts w:cs="Arial"/>
          <w:b/>
          <w:bCs/>
          <w:szCs w:val="24"/>
        </w:rPr>
        <w:t>COMISIÓN</w:t>
      </w:r>
      <w:r w:rsidR="0028429E" w:rsidRPr="00692554">
        <w:rPr>
          <w:rFonts w:cs="Arial"/>
          <w:b/>
          <w:bCs/>
          <w:szCs w:val="24"/>
        </w:rPr>
        <w:t xml:space="preserve"> PRIMERA CONSTITUCIONAL</w:t>
      </w:r>
    </w:p>
    <w:p w14:paraId="2354C881" w14:textId="4BA7FB8E" w:rsidR="0028429E" w:rsidRPr="00692554" w:rsidRDefault="0028429E" w:rsidP="00692554">
      <w:pPr>
        <w:spacing w:after="0" w:line="240" w:lineRule="auto"/>
        <w:jc w:val="center"/>
        <w:rPr>
          <w:rFonts w:cs="Arial"/>
          <w:b/>
          <w:bCs/>
          <w:szCs w:val="24"/>
        </w:rPr>
      </w:pPr>
      <w:r w:rsidRPr="00692554">
        <w:rPr>
          <w:rFonts w:cs="Arial"/>
          <w:b/>
          <w:bCs/>
          <w:szCs w:val="24"/>
        </w:rPr>
        <w:t>SESIONES ORDINARIAS</w:t>
      </w:r>
    </w:p>
    <w:p w14:paraId="12E6BDC9" w14:textId="069CAF98" w:rsidR="0028429E" w:rsidRPr="00692554" w:rsidRDefault="0028429E" w:rsidP="00692554">
      <w:pPr>
        <w:spacing w:after="0" w:line="240" w:lineRule="auto"/>
        <w:jc w:val="center"/>
        <w:rPr>
          <w:rFonts w:cs="Arial"/>
          <w:b/>
          <w:bCs/>
          <w:szCs w:val="24"/>
        </w:rPr>
      </w:pPr>
      <w:r w:rsidRPr="00692554">
        <w:rPr>
          <w:rFonts w:cs="Arial"/>
          <w:b/>
          <w:bCs/>
          <w:szCs w:val="24"/>
        </w:rPr>
        <w:t>LEGISLATURA 2025 – 2026</w:t>
      </w:r>
    </w:p>
    <w:p w14:paraId="44090C92" w14:textId="066A664F" w:rsidR="0028429E" w:rsidRDefault="0028429E" w:rsidP="00692554">
      <w:pPr>
        <w:spacing w:after="0" w:line="240" w:lineRule="auto"/>
        <w:jc w:val="center"/>
        <w:rPr>
          <w:rFonts w:cs="Arial"/>
          <w:b/>
          <w:bCs/>
          <w:szCs w:val="24"/>
        </w:rPr>
      </w:pPr>
    </w:p>
    <w:p w14:paraId="3AE39182" w14:textId="77777777" w:rsidR="00692554" w:rsidRPr="00692554" w:rsidRDefault="00692554" w:rsidP="00692554">
      <w:pPr>
        <w:spacing w:after="0" w:line="240" w:lineRule="auto"/>
        <w:jc w:val="center"/>
        <w:rPr>
          <w:rFonts w:cs="Arial"/>
          <w:b/>
          <w:bCs/>
          <w:szCs w:val="24"/>
        </w:rPr>
      </w:pPr>
    </w:p>
    <w:p w14:paraId="390B8815" w14:textId="4074E970" w:rsidR="0028429E" w:rsidRPr="00692554" w:rsidRDefault="0028429E" w:rsidP="00692554">
      <w:pPr>
        <w:spacing w:after="0" w:line="240" w:lineRule="auto"/>
        <w:jc w:val="center"/>
        <w:rPr>
          <w:rFonts w:cs="Arial"/>
          <w:b/>
          <w:bCs/>
          <w:szCs w:val="24"/>
        </w:rPr>
      </w:pPr>
      <w:r w:rsidRPr="00692554">
        <w:rPr>
          <w:rFonts w:cs="Arial"/>
          <w:b/>
          <w:bCs/>
          <w:szCs w:val="24"/>
        </w:rPr>
        <w:lastRenderedPageBreak/>
        <w:t xml:space="preserve">SALÓN DE SESIONES DE LA </w:t>
      </w:r>
      <w:r w:rsidR="00771879" w:rsidRPr="00692554">
        <w:rPr>
          <w:rFonts w:cs="Arial"/>
          <w:b/>
          <w:bCs/>
          <w:szCs w:val="24"/>
        </w:rPr>
        <w:t>COMISIÓN</w:t>
      </w:r>
      <w:r w:rsidRPr="00692554">
        <w:rPr>
          <w:rFonts w:cs="Arial"/>
          <w:b/>
          <w:bCs/>
          <w:szCs w:val="24"/>
        </w:rPr>
        <w:t xml:space="preserve"> PRIMERA</w:t>
      </w:r>
    </w:p>
    <w:p w14:paraId="0A707316" w14:textId="2A341947" w:rsidR="0028429E" w:rsidRPr="00692554" w:rsidRDefault="0028429E" w:rsidP="00692554">
      <w:pPr>
        <w:spacing w:after="0" w:line="240" w:lineRule="auto"/>
        <w:jc w:val="center"/>
        <w:rPr>
          <w:rFonts w:cs="Arial"/>
          <w:b/>
          <w:bCs/>
          <w:szCs w:val="24"/>
        </w:rPr>
      </w:pPr>
      <w:r w:rsidRPr="00692554">
        <w:rPr>
          <w:rFonts w:cs="Arial"/>
          <w:b/>
          <w:bCs/>
          <w:szCs w:val="24"/>
        </w:rPr>
        <w:t>“ROBERTO CAMACHO WEVERBERG”</w:t>
      </w:r>
    </w:p>
    <w:p w14:paraId="2BBA8346" w14:textId="77777777" w:rsidR="0028429E" w:rsidRPr="00692554" w:rsidRDefault="0028429E" w:rsidP="00692554">
      <w:pPr>
        <w:pStyle w:val="Ttulo3"/>
        <w:spacing w:before="0" w:line="240" w:lineRule="auto"/>
        <w:rPr>
          <w:rFonts w:ascii="Arial" w:hAnsi="Arial" w:cs="Arial"/>
        </w:rPr>
      </w:pPr>
    </w:p>
    <w:p w14:paraId="16FBC439" w14:textId="15CAD9F3" w:rsidR="0028429E" w:rsidRPr="00692554" w:rsidRDefault="003A6F13" w:rsidP="00692554">
      <w:pPr>
        <w:pStyle w:val="Ttulo3"/>
        <w:spacing w:before="0" w:line="240" w:lineRule="auto"/>
        <w:jc w:val="center"/>
        <w:rPr>
          <w:rFonts w:ascii="Arial" w:hAnsi="Arial" w:cs="Arial"/>
          <w:b/>
          <w:bCs/>
          <w:color w:val="auto"/>
          <w:sz w:val="28"/>
          <w:szCs w:val="28"/>
        </w:rPr>
      </w:pPr>
      <w:bookmarkStart w:id="61" w:name="_Toc205880819"/>
      <w:r w:rsidRPr="00692554">
        <w:rPr>
          <w:rFonts w:ascii="Arial" w:hAnsi="Arial" w:cs="Arial"/>
          <w:b/>
          <w:bCs/>
          <w:color w:val="auto"/>
          <w:sz w:val="28"/>
          <w:szCs w:val="28"/>
        </w:rPr>
        <w:t>ORDEN DEL DÍA</w:t>
      </w:r>
      <w:bookmarkEnd w:id="61"/>
    </w:p>
    <w:p w14:paraId="16BCE40A" w14:textId="77777777" w:rsidR="00D275D4" w:rsidRPr="00692554" w:rsidRDefault="00D275D4" w:rsidP="00692554">
      <w:pPr>
        <w:spacing w:after="0" w:line="240" w:lineRule="auto"/>
        <w:jc w:val="center"/>
        <w:rPr>
          <w:rFonts w:cs="Arial"/>
          <w:b/>
          <w:bCs/>
          <w:szCs w:val="24"/>
        </w:rPr>
      </w:pPr>
    </w:p>
    <w:p w14:paraId="2C0E7C7C" w14:textId="35D99FFE" w:rsidR="0028429E" w:rsidRPr="00692554" w:rsidRDefault="0028429E" w:rsidP="00692554">
      <w:pPr>
        <w:spacing w:after="0" w:line="240" w:lineRule="auto"/>
        <w:jc w:val="center"/>
        <w:rPr>
          <w:rFonts w:cs="Arial"/>
          <w:b/>
          <w:bCs/>
          <w:szCs w:val="24"/>
        </w:rPr>
      </w:pPr>
      <w:r w:rsidRPr="00692554">
        <w:rPr>
          <w:rFonts w:cs="Arial"/>
          <w:b/>
          <w:bCs/>
          <w:szCs w:val="24"/>
        </w:rPr>
        <w:t>Miércoles treinta (30) de julio de 2025</w:t>
      </w:r>
    </w:p>
    <w:p w14:paraId="4251905F" w14:textId="42CA6F32" w:rsidR="0028429E" w:rsidRPr="00692554" w:rsidRDefault="0028429E" w:rsidP="00692554">
      <w:pPr>
        <w:spacing w:after="0" w:line="240" w:lineRule="auto"/>
        <w:jc w:val="center"/>
        <w:rPr>
          <w:rFonts w:cs="Arial"/>
          <w:b/>
          <w:bCs/>
          <w:szCs w:val="24"/>
        </w:rPr>
      </w:pPr>
      <w:r w:rsidRPr="00692554">
        <w:rPr>
          <w:rFonts w:cs="Arial"/>
          <w:b/>
          <w:bCs/>
          <w:szCs w:val="24"/>
        </w:rPr>
        <w:t>09:00 A.M.</w:t>
      </w:r>
    </w:p>
    <w:p w14:paraId="6B18BC4F" w14:textId="77777777" w:rsidR="0028429E" w:rsidRPr="00692554" w:rsidRDefault="0028429E" w:rsidP="00692554">
      <w:pPr>
        <w:spacing w:after="0" w:line="240" w:lineRule="auto"/>
        <w:jc w:val="center"/>
        <w:rPr>
          <w:rFonts w:cs="Arial"/>
          <w:b/>
          <w:bCs/>
          <w:szCs w:val="24"/>
        </w:rPr>
      </w:pPr>
    </w:p>
    <w:p w14:paraId="4E1C75DC" w14:textId="67850B3A" w:rsidR="0028429E" w:rsidRPr="00692554" w:rsidRDefault="0028429E" w:rsidP="00692554">
      <w:pPr>
        <w:spacing w:after="0" w:line="240" w:lineRule="auto"/>
        <w:jc w:val="center"/>
        <w:rPr>
          <w:rFonts w:cs="Arial"/>
          <w:b/>
          <w:bCs/>
          <w:szCs w:val="24"/>
        </w:rPr>
      </w:pPr>
      <w:r w:rsidRPr="00692554">
        <w:rPr>
          <w:rFonts w:cs="Arial"/>
          <w:b/>
          <w:bCs/>
          <w:szCs w:val="24"/>
        </w:rPr>
        <w:t>I</w:t>
      </w:r>
    </w:p>
    <w:p w14:paraId="760CA7BA" w14:textId="77777777" w:rsidR="00D275D4" w:rsidRPr="00692554" w:rsidRDefault="00D275D4" w:rsidP="00692554">
      <w:pPr>
        <w:spacing w:after="0" w:line="240" w:lineRule="auto"/>
        <w:jc w:val="center"/>
        <w:rPr>
          <w:rFonts w:cs="Arial"/>
          <w:b/>
          <w:bCs/>
          <w:szCs w:val="24"/>
        </w:rPr>
      </w:pPr>
    </w:p>
    <w:p w14:paraId="34E26199" w14:textId="5E8B8DD8" w:rsidR="0028429E" w:rsidRPr="00692554" w:rsidRDefault="0028429E" w:rsidP="00692554">
      <w:pPr>
        <w:spacing w:after="0" w:line="240" w:lineRule="auto"/>
        <w:jc w:val="center"/>
        <w:rPr>
          <w:rFonts w:cs="Arial"/>
          <w:b/>
          <w:bCs/>
          <w:szCs w:val="24"/>
        </w:rPr>
      </w:pPr>
      <w:r w:rsidRPr="00692554">
        <w:rPr>
          <w:rFonts w:cs="Arial"/>
          <w:b/>
          <w:bCs/>
          <w:szCs w:val="24"/>
        </w:rPr>
        <w:t>Llamado a lista y verificación del Quórum</w:t>
      </w:r>
    </w:p>
    <w:p w14:paraId="2ACD7A4D" w14:textId="77777777" w:rsidR="00D275D4" w:rsidRPr="00692554" w:rsidRDefault="00D275D4" w:rsidP="00692554">
      <w:pPr>
        <w:spacing w:after="0" w:line="240" w:lineRule="auto"/>
        <w:jc w:val="center"/>
        <w:rPr>
          <w:rFonts w:cs="Arial"/>
          <w:b/>
          <w:bCs/>
          <w:szCs w:val="24"/>
        </w:rPr>
      </w:pPr>
    </w:p>
    <w:p w14:paraId="6BC6FAE7" w14:textId="27D9A5DB" w:rsidR="0028429E" w:rsidRPr="00692554" w:rsidRDefault="0028429E" w:rsidP="00692554">
      <w:pPr>
        <w:spacing w:after="0" w:line="240" w:lineRule="auto"/>
        <w:jc w:val="center"/>
        <w:rPr>
          <w:rFonts w:cs="Arial"/>
          <w:b/>
          <w:bCs/>
          <w:szCs w:val="24"/>
        </w:rPr>
      </w:pPr>
      <w:r w:rsidRPr="00692554">
        <w:rPr>
          <w:rFonts w:cs="Arial"/>
          <w:b/>
          <w:bCs/>
          <w:szCs w:val="24"/>
        </w:rPr>
        <w:t>II</w:t>
      </w:r>
    </w:p>
    <w:p w14:paraId="63BC79C7" w14:textId="77777777" w:rsidR="00D275D4" w:rsidRPr="00692554" w:rsidRDefault="00D275D4" w:rsidP="00692554">
      <w:pPr>
        <w:spacing w:after="0" w:line="240" w:lineRule="auto"/>
        <w:jc w:val="center"/>
        <w:rPr>
          <w:rFonts w:cs="Arial"/>
          <w:b/>
          <w:bCs/>
          <w:szCs w:val="24"/>
        </w:rPr>
      </w:pPr>
    </w:p>
    <w:p w14:paraId="4B946555" w14:textId="72F6A3DD" w:rsidR="0028429E" w:rsidRPr="00692554" w:rsidRDefault="0028429E" w:rsidP="00692554">
      <w:pPr>
        <w:spacing w:after="0" w:line="240" w:lineRule="auto"/>
        <w:jc w:val="center"/>
        <w:rPr>
          <w:rFonts w:cs="Arial"/>
          <w:b/>
          <w:bCs/>
          <w:szCs w:val="24"/>
        </w:rPr>
      </w:pPr>
      <w:r w:rsidRPr="00692554">
        <w:rPr>
          <w:rFonts w:cs="Arial"/>
          <w:b/>
          <w:bCs/>
          <w:szCs w:val="24"/>
        </w:rPr>
        <w:t xml:space="preserve">Aprobación de </w:t>
      </w:r>
      <w:r w:rsidR="0021177F" w:rsidRPr="00692554">
        <w:rPr>
          <w:rFonts w:cs="Arial"/>
          <w:b/>
          <w:bCs/>
          <w:szCs w:val="24"/>
        </w:rPr>
        <w:t>Acta</w:t>
      </w:r>
      <w:r w:rsidRPr="00692554">
        <w:rPr>
          <w:rFonts w:cs="Arial"/>
          <w:b/>
          <w:bCs/>
          <w:szCs w:val="24"/>
        </w:rPr>
        <w:t>s</w:t>
      </w:r>
    </w:p>
    <w:p w14:paraId="170039A2" w14:textId="4796ED82" w:rsidR="0028429E" w:rsidRPr="00692554" w:rsidRDefault="0028429E" w:rsidP="00692554">
      <w:pPr>
        <w:spacing w:after="0" w:line="240" w:lineRule="auto"/>
        <w:jc w:val="center"/>
        <w:rPr>
          <w:rFonts w:cs="Arial"/>
          <w:b/>
          <w:bCs/>
          <w:szCs w:val="24"/>
        </w:rPr>
      </w:pPr>
      <w:r w:rsidRPr="00692554">
        <w:rPr>
          <w:rFonts w:cs="Arial"/>
          <w:b/>
          <w:bCs/>
          <w:szCs w:val="24"/>
        </w:rPr>
        <w:t xml:space="preserve">(Ver </w:t>
      </w:r>
      <w:r w:rsidR="0021177F" w:rsidRPr="00692554">
        <w:rPr>
          <w:rFonts w:cs="Arial"/>
          <w:b/>
          <w:bCs/>
          <w:szCs w:val="24"/>
        </w:rPr>
        <w:t>Acta</w:t>
      </w:r>
      <w:r w:rsidRPr="00692554">
        <w:rPr>
          <w:rFonts w:cs="Arial"/>
          <w:b/>
          <w:bCs/>
          <w:szCs w:val="24"/>
        </w:rPr>
        <w:t>s)</w:t>
      </w:r>
    </w:p>
    <w:p w14:paraId="134089D0" w14:textId="2DF3B679" w:rsidR="00ED030A" w:rsidRPr="00692554" w:rsidRDefault="00ED030A" w:rsidP="00692554">
      <w:pPr>
        <w:spacing w:after="0" w:line="240" w:lineRule="auto"/>
        <w:jc w:val="center"/>
        <w:rPr>
          <w:rFonts w:cs="Arial"/>
          <w:b/>
          <w:bCs/>
          <w:szCs w:val="24"/>
        </w:rPr>
      </w:pPr>
    </w:p>
    <w:tbl>
      <w:tblPr>
        <w:tblStyle w:val="Tablaconcuadrcula"/>
        <w:tblW w:w="0" w:type="auto"/>
        <w:tblInd w:w="846" w:type="dxa"/>
        <w:tblLook w:val="04A0" w:firstRow="1" w:lastRow="0" w:firstColumn="1" w:lastColumn="0" w:noHBand="0" w:noVBand="1"/>
      </w:tblPr>
      <w:tblGrid>
        <w:gridCol w:w="2096"/>
        <w:gridCol w:w="2943"/>
        <w:gridCol w:w="2332"/>
      </w:tblGrid>
      <w:tr w:rsidR="003B2BAB" w:rsidRPr="00692554" w14:paraId="33859237" w14:textId="77777777" w:rsidTr="009C10E9">
        <w:tc>
          <w:tcPr>
            <w:tcW w:w="2096" w:type="dxa"/>
          </w:tcPr>
          <w:p w14:paraId="7EB31E23" w14:textId="386F4DA4" w:rsidR="003B2BAB" w:rsidRPr="00692554" w:rsidRDefault="0021177F" w:rsidP="00692554">
            <w:pPr>
              <w:spacing w:after="0" w:line="240" w:lineRule="auto"/>
              <w:jc w:val="center"/>
              <w:rPr>
                <w:rFonts w:cs="Arial"/>
                <w:b/>
                <w:bCs/>
                <w:szCs w:val="24"/>
              </w:rPr>
            </w:pPr>
            <w:r w:rsidRPr="00692554">
              <w:rPr>
                <w:rFonts w:cs="Arial"/>
                <w:b/>
                <w:bCs/>
                <w:szCs w:val="24"/>
              </w:rPr>
              <w:t>ACTA</w:t>
            </w:r>
            <w:r w:rsidR="003B2BAB" w:rsidRPr="00692554">
              <w:rPr>
                <w:rFonts w:cs="Arial"/>
                <w:b/>
                <w:bCs/>
                <w:szCs w:val="24"/>
              </w:rPr>
              <w:t xml:space="preserve"> No.</w:t>
            </w:r>
          </w:p>
        </w:tc>
        <w:tc>
          <w:tcPr>
            <w:tcW w:w="2943" w:type="dxa"/>
          </w:tcPr>
          <w:p w14:paraId="38981063" w14:textId="477B17B8" w:rsidR="003B2BAB" w:rsidRPr="00692554" w:rsidRDefault="0069572E" w:rsidP="00692554">
            <w:pPr>
              <w:spacing w:after="0" w:line="240" w:lineRule="auto"/>
              <w:jc w:val="center"/>
              <w:rPr>
                <w:rFonts w:cs="Arial"/>
                <w:b/>
                <w:bCs/>
                <w:szCs w:val="24"/>
              </w:rPr>
            </w:pPr>
            <w:r w:rsidRPr="00692554">
              <w:rPr>
                <w:rFonts w:cs="Arial"/>
                <w:b/>
                <w:bCs/>
                <w:szCs w:val="24"/>
              </w:rPr>
              <w:t>FECHA</w:t>
            </w:r>
          </w:p>
        </w:tc>
        <w:tc>
          <w:tcPr>
            <w:tcW w:w="2332" w:type="dxa"/>
          </w:tcPr>
          <w:p w14:paraId="3CB9808E" w14:textId="5A5D62A6" w:rsidR="003B2BAB" w:rsidRPr="00692554" w:rsidRDefault="0069572E" w:rsidP="00692554">
            <w:pPr>
              <w:spacing w:after="0" w:line="240" w:lineRule="auto"/>
              <w:jc w:val="center"/>
              <w:rPr>
                <w:rFonts w:cs="Arial"/>
                <w:b/>
                <w:bCs/>
                <w:szCs w:val="24"/>
              </w:rPr>
            </w:pPr>
            <w:r w:rsidRPr="00692554">
              <w:rPr>
                <w:rFonts w:cs="Arial"/>
                <w:b/>
                <w:bCs/>
                <w:szCs w:val="24"/>
              </w:rPr>
              <w:t>GACETA No.</w:t>
            </w:r>
          </w:p>
        </w:tc>
      </w:tr>
      <w:tr w:rsidR="003B2BAB" w:rsidRPr="00692554" w14:paraId="4EF52BC8" w14:textId="77777777" w:rsidTr="009C10E9">
        <w:tc>
          <w:tcPr>
            <w:tcW w:w="2096" w:type="dxa"/>
          </w:tcPr>
          <w:p w14:paraId="26471E86" w14:textId="15E36C09" w:rsidR="003B2BAB" w:rsidRPr="00692554" w:rsidRDefault="0069572E" w:rsidP="00692554">
            <w:pPr>
              <w:spacing w:after="0" w:line="240" w:lineRule="auto"/>
              <w:jc w:val="center"/>
              <w:rPr>
                <w:rFonts w:cs="Arial"/>
                <w:b/>
                <w:bCs/>
                <w:szCs w:val="24"/>
              </w:rPr>
            </w:pPr>
            <w:r w:rsidRPr="00692554">
              <w:rPr>
                <w:rFonts w:cs="Arial"/>
                <w:b/>
                <w:bCs/>
                <w:szCs w:val="24"/>
              </w:rPr>
              <w:t>48</w:t>
            </w:r>
          </w:p>
        </w:tc>
        <w:tc>
          <w:tcPr>
            <w:tcW w:w="2943" w:type="dxa"/>
          </w:tcPr>
          <w:p w14:paraId="116ACCA8" w14:textId="544627E5" w:rsidR="003B2BAB" w:rsidRPr="00692554" w:rsidRDefault="00F403A3" w:rsidP="00692554">
            <w:pPr>
              <w:spacing w:after="0" w:line="240" w:lineRule="auto"/>
              <w:jc w:val="center"/>
              <w:rPr>
                <w:rFonts w:cs="Arial"/>
                <w:b/>
                <w:bCs/>
                <w:szCs w:val="24"/>
              </w:rPr>
            </w:pPr>
            <w:r w:rsidRPr="00692554">
              <w:rPr>
                <w:rFonts w:cs="Arial"/>
                <w:b/>
                <w:bCs/>
                <w:szCs w:val="24"/>
              </w:rPr>
              <w:t>Mayo 20 de 2025</w:t>
            </w:r>
          </w:p>
        </w:tc>
        <w:tc>
          <w:tcPr>
            <w:tcW w:w="2332" w:type="dxa"/>
          </w:tcPr>
          <w:p w14:paraId="4939F191" w14:textId="04B9A02D" w:rsidR="003B2BAB" w:rsidRPr="00692554" w:rsidRDefault="00C62DE7" w:rsidP="00692554">
            <w:pPr>
              <w:spacing w:after="0" w:line="240" w:lineRule="auto"/>
              <w:jc w:val="center"/>
              <w:rPr>
                <w:rFonts w:cs="Arial"/>
                <w:b/>
                <w:bCs/>
                <w:szCs w:val="24"/>
              </w:rPr>
            </w:pPr>
            <w:r w:rsidRPr="00692554">
              <w:rPr>
                <w:rFonts w:cs="Arial"/>
                <w:b/>
                <w:bCs/>
                <w:szCs w:val="24"/>
              </w:rPr>
              <w:t>964/2025</w:t>
            </w:r>
          </w:p>
        </w:tc>
      </w:tr>
      <w:tr w:rsidR="003B2BAB" w:rsidRPr="00692554" w14:paraId="15840905" w14:textId="77777777" w:rsidTr="009C10E9">
        <w:tc>
          <w:tcPr>
            <w:tcW w:w="2096" w:type="dxa"/>
          </w:tcPr>
          <w:p w14:paraId="2E9D64E9" w14:textId="52DDAE7A" w:rsidR="003B2BAB" w:rsidRPr="00692554" w:rsidRDefault="00AB5051" w:rsidP="00692554">
            <w:pPr>
              <w:spacing w:after="0" w:line="240" w:lineRule="auto"/>
              <w:jc w:val="center"/>
              <w:rPr>
                <w:rFonts w:cs="Arial"/>
                <w:b/>
                <w:bCs/>
                <w:szCs w:val="24"/>
              </w:rPr>
            </w:pPr>
            <w:r w:rsidRPr="00692554">
              <w:rPr>
                <w:rFonts w:cs="Arial"/>
                <w:b/>
                <w:bCs/>
                <w:szCs w:val="24"/>
              </w:rPr>
              <w:t>49</w:t>
            </w:r>
          </w:p>
        </w:tc>
        <w:tc>
          <w:tcPr>
            <w:tcW w:w="2943" w:type="dxa"/>
          </w:tcPr>
          <w:p w14:paraId="6734FC89" w14:textId="238CBEB7" w:rsidR="003B2BAB" w:rsidRPr="00692554" w:rsidRDefault="00236B41" w:rsidP="00692554">
            <w:pPr>
              <w:spacing w:after="0" w:line="240" w:lineRule="auto"/>
              <w:jc w:val="center"/>
              <w:rPr>
                <w:rFonts w:cs="Arial"/>
                <w:b/>
                <w:bCs/>
                <w:szCs w:val="24"/>
              </w:rPr>
            </w:pPr>
            <w:r w:rsidRPr="00692554">
              <w:rPr>
                <w:rFonts w:cs="Arial"/>
                <w:b/>
                <w:bCs/>
                <w:szCs w:val="24"/>
              </w:rPr>
              <w:t>Mayo 26 de 2025</w:t>
            </w:r>
          </w:p>
        </w:tc>
        <w:tc>
          <w:tcPr>
            <w:tcW w:w="2332" w:type="dxa"/>
          </w:tcPr>
          <w:p w14:paraId="76C8EEF4" w14:textId="0EEABBC9" w:rsidR="003B2BAB" w:rsidRPr="00692554" w:rsidRDefault="00C62DE7" w:rsidP="00692554">
            <w:pPr>
              <w:spacing w:after="0" w:line="240" w:lineRule="auto"/>
              <w:jc w:val="center"/>
              <w:rPr>
                <w:rFonts w:cs="Arial"/>
                <w:b/>
                <w:bCs/>
                <w:szCs w:val="24"/>
              </w:rPr>
            </w:pPr>
            <w:r w:rsidRPr="00692554">
              <w:rPr>
                <w:rFonts w:cs="Arial"/>
                <w:b/>
                <w:bCs/>
                <w:szCs w:val="24"/>
              </w:rPr>
              <w:t>965/2025</w:t>
            </w:r>
          </w:p>
        </w:tc>
      </w:tr>
      <w:tr w:rsidR="003B2BAB" w:rsidRPr="00692554" w14:paraId="171732BF" w14:textId="77777777" w:rsidTr="009C10E9">
        <w:tc>
          <w:tcPr>
            <w:tcW w:w="2096" w:type="dxa"/>
          </w:tcPr>
          <w:p w14:paraId="055ABA65" w14:textId="459BC52B" w:rsidR="003B2BAB" w:rsidRPr="00692554" w:rsidRDefault="00036564" w:rsidP="00692554">
            <w:pPr>
              <w:spacing w:after="0" w:line="240" w:lineRule="auto"/>
              <w:jc w:val="center"/>
              <w:rPr>
                <w:rFonts w:cs="Arial"/>
                <w:b/>
                <w:bCs/>
                <w:szCs w:val="24"/>
              </w:rPr>
            </w:pPr>
            <w:r w:rsidRPr="00692554">
              <w:rPr>
                <w:rFonts w:cs="Arial"/>
                <w:b/>
                <w:bCs/>
                <w:szCs w:val="24"/>
              </w:rPr>
              <w:t>50</w:t>
            </w:r>
          </w:p>
        </w:tc>
        <w:tc>
          <w:tcPr>
            <w:tcW w:w="2943" w:type="dxa"/>
          </w:tcPr>
          <w:p w14:paraId="04AD634D" w14:textId="39896CC0" w:rsidR="003B2BAB" w:rsidRPr="00692554" w:rsidRDefault="00236B41" w:rsidP="00692554">
            <w:pPr>
              <w:spacing w:after="0" w:line="240" w:lineRule="auto"/>
              <w:jc w:val="center"/>
              <w:rPr>
                <w:rFonts w:cs="Arial"/>
                <w:b/>
                <w:bCs/>
                <w:szCs w:val="24"/>
              </w:rPr>
            </w:pPr>
            <w:r w:rsidRPr="00692554">
              <w:rPr>
                <w:rFonts w:cs="Arial"/>
                <w:b/>
                <w:bCs/>
                <w:szCs w:val="24"/>
              </w:rPr>
              <w:t>Mayo 27 de 2025</w:t>
            </w:r>
          </w:p>
        </w:tc>
        <w:tc>
          <w:tcPr>
            <w:tcW w:w="2332" w:type="dxa"/>
          </w:tcPr>
          <w:p w14:paraId="0AC733B4" w14:textId="0A290D0F" w:rsidR="003B2BAB" w:rsidRPr="00692554" w:rsidRDefault="004F4723" w:rsidP="00692554">
            <w:pPr>
              <w:spacing w:after="0" w:line="240" w:lineRule="auto"/>
              <w:jc w:val="center"/>
              <w:rPr>
                <w:rFonts w:cs="Arial"/>
                <w:b/>
                <w:bCs/>
                <w:szCs w:val="24"/>
              </w:rPr>
            </w:pPr>
            <w:r w:rsidRPr="00692554">
              <w:rPr>
                <w:rFonts w:cs="Arial"/>
                <w:b/>
                <w:bCs/>
                <w:szCs w:val="24"/>
              </w:rPr>
              <w:t>966/2025</w:t>
            </w:r>
          </w:p>
        </w:tc>
      </w:tr>
      <w:tr w:rsidR="003B2BAB" w:rsidRPr="00692554" w14:paraId="277D1A26" w14:textId="77777777" w:rsidTr="009C10E9">
        <w:tc>
          <w:tcPr>
            <w:tcW w:w="2096" w:type="dxa"/>
          </w:tcPr>
          <w:p w14:paraId="70027F42" w14:textId="72601CC2" w:rsidR="003B2BAB" w:rsidRPr="00692554" w:rsidRDefault="00036564" w:rsidP="00692554">
            <w:pPr>
              <w:spacing w:after="0" w:line="240" w:lineRule="auto"/>
              <w:jc w:val="center"/>
              <w:rPr>
                <w:rFonts w:cs="Arial"/>
                <w:b/>
                <w:bCs/>
                <w:szCs w:val="24"/>
              </w:rPr>
            </w:pPr>
            <w:r w:rsidRPr="00692554">
              <w:rPr>
                <w:rFonts w:cs="Arial"/>
                <w:b/>
                <w:bCs/>
                <w:szCs w:val="24"/>
              </w:rPr>
              <w:t>51</w:t>
            </w:r>
          </w:p>
        </w:tc>
        <w:tc>
          <w:tcPr>
            <w:tcW w:w="2943" w:type="dxa"/>
          </w:tcPr>
          <w:p w14:paraId="2AD8F7D2" w14:textId="50D60891" w:rsidR="003B2BAB" w:rsidRPr="00692554" w:rsidRDefault="00236B41" w:rsidP="00692554">
            <w:pPr>
              <w:spacing w:after="0" w:line="240" w:lineRule="auto"/>
              <w:jc w:val="center"/>
              <w:rPr>
                <w:rFonts w:cs="Arial"/>
                <w:b/>
                <w:bCs/>
                <w:szCs w:val="24"/>
              </w:rPr>
            </w:pPr>
            <w:r w:rsidRPr="00692554">
              <w:rPr>
                <w:rFonts w:cs="Arial"/>
                <w:b/>
                <w:bCs/>
                <w:szCs w:val="24"/>
              </w:rPr>
              <w:t>Junio 03 de 2025</w:t>
            </w:r>
          </w:p>
        </w:tc>
        <w:tc>
          <w:tcPr>
            <w:tcW w:w="2332" w:type="dxa"/>
          </w:tcPr>
          <w:p w14:paraId="60A7FC0B" w14:textId="2DE69DF0" w:rsidR="003B2BAB" w:rsidRPr="00692554" w:rsidRDefault="004F4723" w:rsidP="00692554">
            <w:pPr>
              <w:spacing w:after="0" w:line="240" w:lineRule="auto"/>
              <w:jc w:val="center"/>
              <w:rPr>
                <w:rFonts w:cs="Arial"/>
                <w:b/>
                <w:bCs/>
                <w:szCs w:val="24"/>
              </w:rPr>
            </w:pPr>
            <w:r w:rsidRPr="00692554">
              <w:rPr>
                <w:rFonts w:cs="Arial"/>
                <w:b/>
                <w:bCs/>
                <w:szCs w:val="24"/>
              </w:rPr>
              <w:t>967/2025</w:t>
            </w:r>
          </w:p>
        </w:tc>
      </w:tr>
      <w:tr w:rsidR="003B2BAB" w:rsidRPr="00692554" w14:paraId="14EEC1F7" w14:textId="77777777" w:rsidTr="009C10E9">
        <w:tc>
          <w:tcPr>
            <w:tcW w:w="2096" w:type="dxa"/>
          </w:tcPr>
          <w:p w14:paraId="0560E9B7" w14:textId="5D90F2B7" w:rsidR="003B2BAB" w:rsidRPr="00692554" w:rsidRDefault="00036564" w:rsidP="00692554">
            <w:pPr>
              <w:spacing w:after="0" w:line="240" w:lineRule="auto"/>
              <w:jc w:val="center"/>
              <w:rPr>
                <w:rFonts w:cs="Arial"/>
                <w:b/>
                <w:bCs/>
                <w:szCs w:val="24"/>
              </w:rPr>
            </w:pPr>
            <w:r w:rsidRPr="00692554">
              <w:rPr>
                <w:rFonts w:cs="Arial"/>
                <w:b/>
                <w:bCs/>
                <w:szCs w:val="24"/>
              </w:rPr>
              <w:t>52</w:t>
            </w:r>
          </w:p>
        </w:tc>
        <w:tc>
          <w:tcPr>
            <w:tcW w:w="2943" w:type="dxa"/>
          </w:tcPr>
          <w:p w14:paraId="71F2D703" w14:textId="188995EA" w:rsidR="003B2BAB" w:rsidRPr="00692554" w:rsidRDefault="00236B41" w:rsidP="00692554">
            <w:pPr>
              <w:spacing w:after="0" w:line="240" w:lineRule="auto"/>
              <w:jc w:val="center"/>
              <w:rPr>
                <w:rFonts w:cs="Arial"/>
                <w:b/>
                <w:bCs/>
                <w:szCs w:val="24"/>
              </w:rPr>
            </w:pPr>
            <w:r w:rsidRPr="00692554">
              <w:rPr>
                <w:rFonts w:cs="Arial"/>
                <w:b/>
                <w:bCs/>
                <w:szCs w:val="24"/>
              </w:rPr>
              <w:t>Junio 04 de 2025</w:t>
            </w:r>
          </w:p>
        </w:tc>
        <w:tc>
          <w:tcPr>
            <w:tcW w:w="2332" w:type="dxa"/>
          </w:tcPr>
          <w:p w14:paraId="0C2F7D83" w14:textId="3048760A" w:rsidR="003B2BAB" w:rsidRPr="00692554" w:rsidRDefault="004F4723" w:rsidP="00692554">
            <w:pPr>
              <w:spacing w:after="0" w:line="240" w:lineRule="auto"/>
              <w:jc w:val="center"/>
              <w:rPr>
                <w:rFonts w:cs="Arial"/>
                <w:b/>
                <w:bCs/>
                <w:szCs w:val="24"/>
              </w:rPr>
            </w:pPr>
            <w:r w:rsidRPr="00692554">
              <w:rPr>
                <w:rFonts w:cs="Arial"/>
                <w:b/>
                <w:bCs/>
                <w:szCs w:val="24"/>
              </w:rPr>
              <w:t>1108/2025</w:t>
            </w:r>
          </w:p>
        </w:tc>
      </w:tr>
      <w:tr w:rsidR="003B2BAB" w:rsidRPr="00692554" w14:paraId="010210C5" w14:textId="77777777" w:rsidTr="009C10E9">
        <w:tc>
          <w:tcPr>
            <w:tcW w:w="2096" w:type="dxa"/>
          </w:tcPr>
          <w:p w14:paraId="2693DD20" w14:textId="7E22E297" w:rsidR="003B2BAB" w:rsidRPr="00692554" w:rsidRDefault="00036564" w:rsidP="00692554">
            <w:pPr>
              <w:spacing w:after="0" w:line="240" w:lineRule="auto"/>
              <w:jc w:val="center"/>
              <w:rPr>
                <w:rFonts w:cs="Arial"/>
                <w:b/>
                <w:bCs/>
                <w:szCs w:val="24"/>
              </w:rPr>
            </w:pPr>
            <w:r w:rsidRPr="00692554">
              <w:rPr>
                <w:rFonts w:cs="Arial"/>
                <w:b/>
                <w:bCs/>
                <w:szCs w:val="24"/>
              </w:rPr>
              <w:t>53</w:t>
            </w:r>
          </w:p>
        </w:tc>
        <w:tc>
          <w:tcPr>
            <w:tcW w:w="2943" w:type="dxa"/>
          </w:tcPr>
          <w:p w14:paraId="1196D78A" w14:textId="1BFAE723" w:rsidR="003B2BAB" w:rsidRPr="00692554" w:rsidRDefault="0022261F" w:rsidP="00692554">
            <w:pPr>
              <w:spacing w:after="0" w:line="240" w:lineRule="auto"/>
              <w:jc w:val="center"/>
              <w:rPr>
                <w:rFonts w:cs="Arial"/>
                <w:b/>
                <w:bCs/>
                <w:szCs w:val="24"/>
              </w:rPr>
            </w:pPr>
            <w:r w:rsidRPr="00692554">
              <w:rPr>
                <w:rFonts w:cs="Arial"/>
                <w:b/>
                <w:bCs/>
                <w:szCs w:val="24"/>
              </w:rPr>
              <w:t>Junio 09 de 2025</w:t>
            </w:r>
          </w:p>
        </w:tc>
        <w:tc>
          <w:tcPr>
            <w:tcW w:w="2332" w:type="dxa"/>
          </w:tcPr>
          <w:p w14:paraId="62D78479" w14:textId="6F2A1EF8" w:rsidR="003B2BAB" w:rsidRPr="00692554" w:rsidRDefault="004F4723" w:rsidP="00692554">
            <w:pPr>
              <w:spacing w:after="0" w:line="240" w:lineRule="auto"/>
              <w:jc w:val="center"/>
              <w:rPr>
                <w:rFonts w:cs="Arial"/>
                <w:b/>
                <w:bCs/>
                <w:szCs w:val="24"/>
              </w:rPr>
            </w:pPr>
            <w:r w:rsidRPr="00692554">
              <w:rPr>
                <w:rFonts w:cs="Arial"/>
                <w:b/>
                <w:bCs/>
                <w:szCs w:val="24"/>
              </w:rPr>
              <w:t>1109/2025</w:t>
            </w:r>
          </w:p>
        </w:tc>
      </w:tr>
      <w:tr w:rsidR="003B2BAB" w:rsidRPr="00692554" w14:paraId="200E1EE5" w14:textId="77777777" w:rsidTr="009C10E9">
        <w:tc>
          <w:tcPr>
            <w:tcW w:w="2096" w:type="dxa"/>
          </w:tcPr>
          <w:p w14:paraId="4749FDE1" w14:textId="29633D5A" w:rsidR="003B2BAB" w:rsidRPr="00692554" w:rsidRDefault="00036564" w:rsidP="00692554">
            <w:pPr>
              <w:spacing w:after="0" w:line="240" w:lineRule="auto"/>
              <w:jc w:val="center"/>
              <w:rPr>
                <w:rFonts w:cs="Arial"/>
                <w:b/>
                <w:bCs/>
                <w:szCs w:val="24"/>
              </w:rPr>
            </w:pPr>
            <w:r w:rsidRPr="00692554">
              <w:rPr>
                <w:rFonts w:cs="Arial"/>
                <w:b/>
                <w:bCs/>
                <w:szCs w:val="24"/>
              </w:rPr>
              <w:t>54</w:t>
            </w:r>
          </w:p>
        </w:tc>
        <w:tc>
          <w:tcPr>
            <w:tcW w:w="2943" w:type="dxa"/>
          </w:tcPr>
          <w:p w14:paraId="7C9D6FEF" w14:textId="648A6C76" w:rsidR="003B2BAB" w:rsidRPr="00692554" w:rsidRDefault="0022261F" w:rsidP="00692554">
            <w:pPr>
              <w:spacing w:after="0" w:line="240" w:lineRule="auto"/>
              <w:jc w:val="center"/>
              <w:rPr>
                <w:rFonts w:cs="Arial"/>
                <w:b/>
                <w:bCs/>
                <w:szCs w:val="24"/>
              </w:rPr>
            </w:pPr>
            <w:r w:rsidRPr="00692554">
              <w:rPr>
                <w:rFonts w:cs="Arial"/>
                <w:b/>
                <w:bCs/>
                <w:szCs w:val="24"/>
              </w:rPr>
              <w:t>Junio 10 de 2025</w:t>
            </w:r>
          </w:p>
        </w:tc>
        <w:tc>
          <w:tcPr>
            <w:tcW w:w="2332" w:type="dxa"/>
          </w:tcPr>
          <w:p w14:paraId="3EDC2F44" w14:textId="2BB335AC" w:rsidR="003B2BAB" w:rsidRPr="00692554" w:rsidRDefault="004F4723" w:rsidP="00692554">
            <w:pPr>
              <w:spacing w:after="0" w:line="240" w:lineRule="auto"/>
              <w:jc w:val="center"/>
              <w:rPr>
                <w:rFonts w:cs="Arial"/>
                <w:b/>
                <w:bCs/>
                <w:szCs w:val="24"/>
              </w:rPr>
            </w:pPr>
            <w:r w:rsidRPr="00692554">
              <w:rPr>
                <w:rFonts w:cs="Arial"/>
                <w:b/>
                <w:bCs/>
                <w:szCs w:val="24"/>
              </w:rPr>
              <w:t>1110/2025</w:t>
            </w:r>
          </w:p>
        </w:tc>
      </w:tr>
      <w:tr w:rsidR="00036564" w:rsidRPr="00692554" w14:paraId="44D27D55" w14:textId="77777777" w:rsidTr="009C10E9">
        <w:tc>
          <w:tcPr>
            <w:tcW w:w="2096" w:type="dxa"/>
          </w:tcPr>
          <w:p w14:paraId="4143BD34" w14:textId="73FFB399" w:rsidR="00036564" w:rsidRPr="00692554" w:rsidRDefault="00036564" w:rsidP="00692554">
            <w:pPr>
              <w:spacing w:after="0" w:line="240" w:lineRule="auto"/>
              <w:jc w:val="center"/>
              <w:rPr>
                <w:rFonts w:cs="Arial"/>
                <w:b/>
                <w:bCs/>
                <w:szCs w:val="24"/>
              </w:rPr>
            </w:pPr>
            <w:r w:rsidRPr="00692554">
              <w:rPr>
                <w:rFonts w:cs="Arial"/>
                <w:b/>
                <w:bCs/>
                <w:szCs w:val="24"/>
              </w:rPr>
              <w:t>55</w:t>
            </w:r>
          </w:p>
        </w:tc>
        <w:tc>
          <w:tcPr>
            <w:tcW w:w="2943" w:type="dxa"/>
          </w:tcPr>
          <w:p w14:paraId="5EBE4303" w14:textId="2C4D1823" w:rsidR="00036564" w:rsidRPr="00692554" w:rsidRDefault="0022261F" w:rsidP="00692554">
            <w:pPr>
              <w:spacing w:after="0" w:line="240" w:lineRule="auto"/>
              <w:jc w:val="center"/>
              <w:rPr>
                <w:rFonts w:cs="Arial"/>
                <w:b/>
                <w:bCs/>
                <w:szCs w:val="24"/>
              </w:rPr>
            </w:pPr>
            <w:r w:rsidRPr="00692554">
              <w:rPr>
                <w:rFonts w:cs="Arial"/>
                <w:b/>
                <w:bCs/>
                <w:szCs w:val="24"/>
              </w:rPr>
              <w:t>Junio 11 de 2025</w:t>
            </w:r>
          </w:p>
        </w:tc>
        <w:tc>
          <w:tcPr>
            <w:tcW w:w="2332" w:type="dxa"/>
          </w:tcPr>
          <w:p w14:paraId="441DC319" w14:textId="1EABCCA9" w:rsidR="00036564" w:rsidRPr="00692554" w:rsidRDefault="004F4723" w:rsidP="00692554">
            <w:pPr>
              <w:spacing w:after="0" w:line="240" w:lineRule="auto"/>
              <w:jc w:val="center"/>
              <w:rPr>
                <w:rFonts w:cs="Arial"/>
                <w:b/>
                <w:bCs/>
                <w:szCs w:val="24"/>
              </w:rPr>
            </w:pPr>
            <w:r w:rsidRPr="00692554">
              <w:rPr>
                <w:rFonts w:cs="Arial"/>
                <w:b/>
                <w:bCs/>
                <w:szCs w:val="24"/>
              </w:rPr>
              <w:t>1150/2025</w:t>
            </w:r>
          </w:p>
        </w:tc>
      </w:tr>
      <w:tr w:rsidR="00036564" w:rsidRPr="00692554" w14:paraId="628D56EA" w14:textId="77777777" w:rsidTr="009C10E9">
        <w:tc>
          <w:tcPr>
            <w:tcW w:w="2096" w:type="dxa"/>
          </w:tcPr>
          <w:p w14:paraId="12B47BD6" w14:textId="7D490D2C" w:rsidR="00036564" w:rsidRPr="00692554" w:rsidRDefault="00036564" w:rsidP="00692554">
            <w:pPr>
              <w:spacing w:after="0" w:line="240" w:lineRule="auto"/>
              <w:jc w:val="center"/>
              <w:rPr>
                <w:rFonts w:cs="Arial"/>
                <w:b/>
                <w:bCs/>
                <w:szCs w:val="24"/>
              </w:rPr>
            </w:pPr>
            <w:r w:rsidRPr="00692554">
              <w:rPr>
                <w:rFonts w:cs="Arial"/>
                <w:b/>
                <w:bCs/>
                <w:szCs w:val="24"/>
              </w:rPr>
              <w:t>56</w:t>
            </w:r>
          </w:p>
        </w:tc>
        <w:tc>
          <w:tcPr>
            <w:tcW w:w="2943" w:type="dxa"/>
          </w:tcPr>
          <w:p w14:paraId="30FF6934" w14:textId="76CB51D0" w:rsidR="00036564" w:rsidRPr="00692554" w:rsidRDefault="0022261F" w:rsidP="00692554">
            <w:pPr>
              <w:spacing w:after="0" w:line="240" w:lineRule="auto"/>
              <w:jc w:val="center"/>
              <w:rPr>
                <w:rFonts w:cs="Arial"/>
                <w:b/>
                <w:bCs/>
                <w:szCs w:val="24"/>
              </w:rPr>
            </w:pPr>
            <w:r w:rsidRPr="00692554">
              <w:rPr>
                <w:rFonts w:cs="Arial"/>
                <w:b/>
                <w:bCs/>
                <w:szCs w:val="24"/>
              </w:rPr>
              <w:t>Junio 18 de 2025</w:t>
            </w:r>
          </w:p>
        </w:tc>
        <w:tc>
          <w:tcPr>
            <w:tcW w:w="2332" w:type="dxa"/>
          </w:tcPr>
          <w:p w14:paraId="5173CD07" w14:textId="4C274579" w:rsidR="00036564" w:rsidRPr="00692554" w:rsidRDefault="004F4723" w:rsidP="00692554">
            <w:pPr>
              <w:spacing w:after="0" w:line="240" w:lineRule="auto"/>
              <w:jc w:val="center"/>
              <w:rPr>
                <w:rFonts w:cs="Arial"/>
                <w:b/>
                <w:bCs/>
                <w:szCs w:val="24"/>
              </w:rPr>
            </w:pPr>
            <w:r w:rsidRPr="00692554">
              <w:rPr>
                <w:rFonts w:cs="Arial"/>
                <w:b/>
                <w:bCs/>
                <w:szCs w:val="24"/>
              </w:rPr>
              <w:t>1151/2025</w:t>
            </w:r>
          </w:p>
        </w:tc>
      </w:tr>
      <w:tr w:rsidR="00036564" w:rsidRPr="00692554" w14:paraId="2D7FF015" w14:textId="77777777" w:rsidTr="009C10E9">
        <w:tc>
          <w:tcPr>
            <w:tcW w:w="2096" w:type="dxa"/>
          </w:tcPr>
          <w:p w14:paraId="692B711F" w14:textId="0C83163F" w:rsidR="00036564" w:rsidRPr="00692554" w:rsidRDefault="00036564" w:rsidP="00692554">
            <w:pPr>
              <w:spacing w:after="0" w:line="240" w:lineRule="auto"/>
              <w:jc w:val="center"/>
              <w:rPr>
                <w:rFonts w:cs="Arial"/>
                <w:b/>
                <w:bCs/>
                <w:szCs w:val="24"/>
              </w:rPr>
            </w:pPr>
            <w:r w:rsidRPr="00692554">
              <w:rPr>
                <w:rFonts w:cs="Arial"/>
                <w:b/>
                <w:bCs/>
                <w:szCs w:val="24"/>
              </w:rPr>
              <w:t>57</w:t>
            </w:r>
          </w:p>
        </w:tc>
        <w:tc>
          <w:tcPr>
            <w:tcW w:w="2943" w:type="dxa"/>
          </w:tcPr>
          <w:p w14:paraId="429FA43A" w14:textId="71629744" w:rsidR="00036564" w:rsidRPr="00692554" w:rsidRDefault="0022261F" w:rsidP="00692554">
            <w:pPr>
              <w:spacing w:after="0" w:line="240" w:lineRule="auto"/>
              <w:jc w:val="center"/>
              <w:rPr>
                <w:rFonts w:cs="Arial"/>
                <w:b/>
                <w:bCs/>
                <w:szCs w:val="24"/>
              </w:rPr>
            </w:pPr>
            <w:r w:rsidRPr="00692554">
              <w:rPr>
                <w:rFonts w:cs="Arial"/>
                <w:b/>
                <w:bCs/>
                <w:szCs w:val="24"/>
              </w:rPr>
              <w:t>Junio 19 de 2025</w:t>
            </w:r>
          </w:p>
        </w:tc>
        <w:tc>
          <w:tcPr>
            <w:tcW w:w="2332" w:type="dxa"/>
          </w:tcPr>
          <w:p w14:paraId="016C297A" w14:textId="24CF06EA" w:rsidR="00036564" w:rsidRPr="00692554" w:rsidRDefault="004F4723" w:rsidP="00692554">
            <w:pPr>
              <w:spacing w:after="0" w:line="240" w:lineRule="auto"/>
              <w:jc w:val="center"/>
              <w:rPr>
                <w:rFonts w:cs="Arial"/>
                <w:b/>
                <w:bCs/>
                <w:szCs w:val="24"/>
              </w:rPr>
            </w:pPr>
            <w:r w:rsidRPr="00692554">
              <w:rPr>
                <w:rFonts w:cs="Arial"/>
                <w:b/>
                <w:bCs/>
                <w:szCs w:val="24"/>
              </w:rPr>
              <w:t>1152/2025</w:t>
            </w:r>
          </w:p>
        </w:tc>
      </w:tr>
    </w:tbl>
    <w:p w14:paraId="79AC057D" w14:textId="77777777" w:rsidR="00ED030A" w:rsidRPr="00692554" w:rsidRDefault="00ED030A" w:rsidP="00692554">
      <w:pPr>
        <w:spacing w:after="0" w:line="240" w:lineRule="auto"/>
        <w:jc w:val="center"/>
        <w:rPr>
          <w:rFonts w:cs="Arial"/>
          <w:b/>
          <w:bCs/>
          <w:szCs w:val="24"/>
        </w:rPr>
      </w:pPr>
    </w:p>
    <w:p w14:paraId="7EAFC7D3" w14:textId="74AEE409" w:rsidR="0028429E" w:rsidRPr="00692554" w:rsidRDefault="0028429E" w:rsidP="00692554">
      <w:pPr>
        <w:spacing w:after="0" w:line="240" w:lineRule="auto"/>
        <w:jc w:val="center"/>
        <w:rPr>
          <w:rFonts w:cs="Arial"/>
          <w:b/>
          <w:bCs/>
          <w:szCs w:val="24"/>
        </w:rPr>
      </w:pPr>
      <w:r w:rsidRPr="00692554">
        <w:rPr>
          <w:rFonts w:cs="Arial"/>
          <w:b/>
          <w:bCs/>
          <w:szCs w:val="24"/>
        </w:rPr>
        <w:t>III</w:t>
      </w:r>
    </w:p>
    <w:p w14:paraId="746F3231" w14:textId="77777777" w:rsidR="00BA06C7" w:rsidRPr="00692554" w:rsidRDefault="00BA06C7" w:rsidP="00692554">
      <w:pPr>
        <w:spacing w:after="0" w:line="240" w:lineRule="auto"/>
        <w:jc w:val="center"/>
        <w:rPr>
          <w:rFonts w:cs="Arial"/>
          <w:b/>
          <w:bCs/>
          <w:szCs w:val="24"/>
        </w:rPr>
      </w:pPr>
    </w:p>
    <w:p w14:paraId="3891F0E6" w14:textId="7640A626" w:rsidR="0028429E" w:rsidRPr="00692554" w:rsidRDefault="0028429E" w:rsidP="00692554">
      <w:pPr>
        <w:spacing w:after="0" w:line="240" w:lineRule="auto"/>
        <w:jc w:val="center"/>
        <w:rPr>
          <w:rFonts w:cs="Arial"/>
          <w:b/>
          <w:bCs/>
          <w:szCs w:val="24"/>
        </w:rPr>
      </w:pPr>
      <w:r w:rsidRPr="00692554">
        <w:rPr>
          <w:rFonts w:cs="Arial"/>
          <w:b/>
          <w:bCs/>
          <w:szCs w:val="24"/>
        </w:rPr>
        <w:t xml:space="preserve">Discusión y votación de </w:t>
      </w:r>
      <w:r w:rsidR="00930A51" w:rsidRPr="00692554">
        <w:rPr>
          <w:rFonts w:cs="Arial"/>
          <w:b/>
          <w:bCs/>
          <w:szCs w:val="24"/>
        </w:rPr>
        <w:t>Proyecto</w:t>
      </w:r>
      <w:r w:rsidRPr="00692554">
        <w:rPr>
          <w:rFonts w:cs="Arial"/>
          <w:b/>
          <w:bCs/>
          <w:szCs w:val="24"/>
        </w:rPr>
        <w:t xml:space="preserve">s en </w:t>
      </w:r>
      <w:r w:rsidR="00BA06C7" w:rsidRPr="00692554">
        <w:rPr>
          <w:rFonts w:cs="Arial"/>
          <w:b/>
          <w:bCs/>
          <w:szCs w:val="24"/>
        </w:rPr>
        <w:t>P</w:t>
      </w:r>
      <w:r w:rsidRPr="00692554">
        <w:rPr>
          <w:rFonts w:cs="Arial"/>
          <w:b/>
          <w:bCs/>
          <w:szCs w:val="24"/>
        </w:rPr>
        <w:t xml:space="preserve">rimer </w:t>
      </w:r>
      <w:r w:rsidR="00BA06C7" w:rsidRPr="00692554">
        <w:rPr>
          <w:rFonts w:cs="Arial"/>
          <w:b/>
          <w:bCs/>
          <w:szCs w:val="24"/>
        </w:rPr>
        <w:t>D</w:t>
      </w:r>
      <w:r w:rsidRPr="00692554">
        <w:rPr>
          <w:rFonts w:cs="Arial"/>
          <w:b/>
          <w:bCs/>
          <w:szCs w:val="24"/>
        </w:rPr>
        <w:t>ebate</w:t>
      </w:r>
    </w:p>
    <w:p w14:paraId="2AF6329A" w14:textId="77777777" w:rsidR="00BA06C7" w:rsidRPr="00692554" w:rsidRDefault="00BA06C7" w:rsidP="00692554">
      <w:pPr>
        <w:spacing w:after="0" w:line="240" w:lineRule="auto"/>
        <w:jc w:val="center"/>
        <w:rPr>
          <w:rFonts w:cs="Arial"/>
          <w:szCs w:val="24"/>
        </w:rPr>
      </w:pPr>
    </w:p>
    <w:p w14:paraId="54365E05" w14:textId="78DBA6E4" w:rsidR="00C84B84" w:rsidRPr="00692554" w:rsidRDefault="0028429E" w:rsidP="00692554">
      <w:pPr>
        <w:spacing w:after="0" w:line="240" w:lineRule="auto"/>
        <w:rPr>
          <w:rFonts w:cs="Arial"/>
          <w:b/>
          <w:bCs/>
          <w:szCs w:val="24"/>
        </w:rPr>
      </w:pPr>
      <w:r w:rsidRPr="00692554">
        <w:rPr>
          <w:rFonts w:cs="Arial"/>
          <w:b/>
          <w:bCs/>
          <w:szCs w:val="24"/>
        </w:rPr>
        <w:t xml:space="preserve">1. </w:t>
      </w:r>
      <w:r w:rsidR="00930A51" w:rsidRPr="00692554">
        <w:rPr>
          <w:rFonts w:cs="Arial"/>
          <w:b/>
          <w:bCs/>
          <w:szCs w:val="24"/>
        </w:rPr>
        <w:t>Proyecto</w:t>
      </w:r>
      <w:r w:rsidRPr="00692554">
        <w:rPr>
          <w:rFonts w:cs="Arial"/>
          <w:b/>
          <w:bCs/>
          <w:szCs w:val="24"/>
        </w:rPr>
        <w:t xml:space="preserve"> de </w:t>
      </w:r>
      <w:r w:rsidR="009F408B" w:rsidRPr="00692554">
        <w:rPr>
          <w:rFonts w:cs="Arial"/>
          <w:b/>
          <w:bCs/>
          <w:szCs w:val="24"/>
        </w:rPr>
        <w:t>Ley</w:t>
      </w:r>
      <w:r w:rsidRPr="00692554">
        <w:rPr>
          <w:rFonts w:cs="Arial"/>
          <w:b/>
          <w:bCs/>
          <w:szCs w:val="24"/>
        </w:rPr>
        <w:t xml:space="preserve"> No. 600 de 2025 Cámara – No. 061 de 2024 Senado “Por medio de la cual se actualiza la legislación en materia de trata de personas, se regula la modalidad digital del delito y se dictan otras disposiciones”</w:t>
      </w:r>
      <w:r w:rsidR="00BA06C7" w:rsidRPr="00692554">
        <w:rPr>
          <w:rFonts w:cs="Arial"/>
          <w:b/>
          <w:bCs/>
          <w:szCs w:val="24"/>
        </w:rPr>
        <w:t>.</w:t>
      </w:r>
    </w:p>
    <w:p w14:paraId="394E9A6B" w14:textId="61EC8CCB" w:rsidR="0028429E" w:rsidRPr="00692554" w:rsidRDefault="0028429E" w:rsidP="00692554">
      <w:pPr>
        <w:spacing w:after="0" w:line="240" w:lineRule="auto"/>
        <w:rPr>
          <w:rFonts w:cs="Arial"/>
          <w:szCs w:val="24"/>
        </w:rPr>
      </w:pPr>
      <w:r w:rsidRPr="00692554">
        <w:rPr>
          <w:rFonts w:cs="Arial"/>
          <w:b/>
          <w:bCs/>
          <w:szCs w:val="24"/>
        </w:rPr>
        <w:t>Autores:</w:t>
      </w:r>
      <w:r w:rsidRPr="00692554">
        <w:rPr>
          <w:rFonts w:cs="Arial"/>
          <w:szCs w:val="24"/>
        </w:rPr>
        <w:t xml:space="preserve"> HH</w:t>
      </w:r>
      <w:r w:rsidR="00BA06C7" w:rsidRPr="00692554">
        <w:rPr>
          <w:rFonts w:cs="Arial"/>
          <w:szCs w:val="24"/>
        </w:rPr>
        <w:t>.</w:t>
      </w:r>
      <w:r w:rsidRPr="00692554">
        <w:rPr>
          <w:rFonts w:cs="Arial"/>
          <w:szCs w:val="24"/>
        </w:rPr>
        <w:t xml:space="preserve">RR. Leider Alexandra </w:t>
      </w:r>
      <w:r w:rsidR="00BA06C7" w:rsidRPr="00692554">
        <w:rPr>
          <w:rFonts w:cs="Arial"/>
          <w:szCs w:val="24"/>
        </w:rPr>
        <w:t>Vásquez</w:t>
      </w:r>
      <w:r w:rsidRPr="00692554">
        <w:rPr>
          <w:rFonts w:cs="Arial"/>
          <w:szCs w:val="24"/>
        </w:rPr>
        <w:t xml:space="preserve"> Ochoa, Jennifer Dal</w:t>
      </w:r>
      <w:r w:rsidR="0026732D" w:rsidRPr="00692554">
        <w:rPr>
          <w:rFonts w:cs="Arial"/>
          <w:szCs w:val="24"/>
        </w:rPr>
        <w:t>l</w:t>
      </w:r>
      <w:r w:rsidR="009F408B" w:rsidRPr="00692554">
        <w:rPr>
          <w:rFonts w:cs="Arial"/>
          <w:szCs w:val="24"/>
        </w:rPr>
        <w:t>ey</w:t>
      </w:r>
      <w:r w:rsidRPr="00692554">
        <w:rPr>
          <w:rFonts w:cs="Arial"/>
          <w:szCs w:val="24"/>
        </w:rPr>
        <w:t xml:space="preserve"> Pedraza Sandoval, Cristian Danilo Avendaño Fino, Wilmer Yair Castellanos </w:t>
      </w:r>
      <w:r w:rsidR="00BA06C7" w:rsidRPr="00692554">
        <w:rPr>
          <w:rFonts w:cs="Arial"/>
          <w:szCs w:val="24"/>
        </w:rPr>
        <w:t>Hernández</w:t>
      </w:r>
      <w:r w:rsidRPr="00692554">
        <w:rPr>
          <w:rFonts w:cs="Arial"/>
          <w:szCs w:val="24"/>
        </w:rPr>
        <w:t xml:space="preserve">, Juan Pablo Salazar Rivera, Christian Munir Garcés Aljure, Gersel Luis </w:t>
      </w:r>
      <w:r w:rsidR="00BA06C7" w:rsidRPr="00692554">
        <w:rPr>
          <w:rFonts w:cs="Arial"/>
          <w:szCs w:val="24"/>
        </w:rPr>
        <w:t>Pérez</w:t>
      </w:r>
      <w:r w:rsidRPr="00692554">
        <w:rPr>
          <w:rFonts w:cs="Arial"/>
          <w:szCs w:val="24"/>
        </w:rPr>
        <w:t xml:space="preserve"> Altamiranda, Carolina Giraldo Botero, Alejandro </w:t>
      </w:r>
      <w:r w:rsidR="00BA06C7" w:rsidRPr="00692554">
        <w:rPr>
          <w:rFonts w:cs="Arial"/>
          <w:szCs w:val="24"/>
        </w:rPr>
        <w:t>García</w:t>
      </w:r>
      <w:r w:rsidRPr="00692554">
        <w:rPr>
          <w:rFonts w:cs="Arial"/>
          <w:szCs w:val="24"/>
        </w:rPr>
        <w:t xml:space="preserve"> </w:t>
      </w:r>
      <w:r w:rsidR="00BA06C7" w:rsidRPr="00692554">
        <w:rPr>
          <w:rFonts w:cs="Arial"/>
          <w:szCs w:val="24"/>
        </w:rPr>
        <w:t>Ríos</w:t>
      </w:r>
      <w:r w:rsidRPr="00692554">
        <w:rPr>
          <w:rFonts w:cs="Arial"/>
          <w:szCs w:val="24"/>
        </w:rPr>
        <w:t xml:space="preserve">, Saray Elena Robayo Becharra, Carmen Felisa </w:t>
      </w:r>
      <w:r w:rsidR="00BA06C7" w:rsidRPr="00692554">
        <w:rPr>
          <w:rFonts w:cs="Arial"/>
          <w:szCs w:val="24"/>
        </w:rPr>
        <w:t>Ramírez</w:t>
      </w:r>
      <w:r w:rsidRPr="00692554">
        <w:rPr>
          <w:rFonts w:cs="Arial"/>
          <w:szCs w:val="24"/>
        </w:rPr>
        <w:t xml:space="preserve"> Bosc</w:t>
      </w:r>
      <w:r w:rsidR="009C10E9" w:rsidRPr="00692554">
        <w:rPr>
          <w:rFonts w:cs="Arial"/>
          <w:szCs w:val="24"/>
        </w:rPr>
        <w:t>á</w:t>
      </w:r>
      <w:r w:rsidRPr="00692554">
        <w:rPr>
          <w:rFonts w:cs="Arial"/>
          <w:szCs w:val="24"/>
        </w:rPr>
        <w:t xml:space="preserve">n, Daniel Carvalho </w:t>
      </w:r>
      <w:r w:rsidR="00BA06C7" w:rsidRPr="00692554">
        <w:rPr>
          <w:rFonts w:cs="Arial"/>
          <w:szCs w:val="24"/>
        </w:rPr>
        <w:t>Mejía</w:t>
      </w:r>
      <w:r w:rsidRPr="00692554">
        <w:rPr>
          <w:rFonts w:cs="Arial"/>
          <w:szCs w:val="24"/>
        </w:rPr>
        <w:t xml:space="preserve">, </w:t>
      </w:r>
      <w:r w:rsidR="00692554" w:rsidRPr="00692554">
        <w:rPr>
          <w:rFonts w:cs="Arial"/>
          <w:szCs w:val="24"/>
        </w:rPr>
        <w:t>María</w:t>
      </w:r>
      <w:r w:rsidRPr="00692554">
        <w:rPr>
          <w:rFonts w:cs="Arial"/>
          <w:szCs w:val="24"/>
        </w:rPr>
        <w:t xml:space="preserve"> Fernanda Carrascal Rojas, Hugo Alfonso Archila Suárez, Alirio Uribe Muñoz</w:t>
      </w:r>
      <w:r w:rsidR="00BA06C7" w:rsidRPr="00692554">
        <w:rPr>
          <w:rFonts w:cs="Arial"/>
          <w:szCs w:val="24"/>
        </w:rPr>
        <w:t>.</w:t>
      </w:r>
      <w:r w:rsidRPr="00692554">
        <w:rPr>
          <w:rFonts w:cs="Arial"/>
          <w:szCs w:val="24"/>
        </w:rPr>
        <w:t xml:space="preserve"> Los HH.SS. Sonia Bernal Sánchez, Lorena </w:t>
      </w:r>
      <w:r w:rsidR="00BA06C7" w:rsidRPr="00692554">
        <w:rPr>
          <w:rFonts w:cs="Arial"/>
          <w:szCs w:val="24"/>
        </w:rPr>
        <w:t>Ríos</w:t>
      </w:r>
      <w:r w:rsidRPr="00692554">
        <w:rPr>
          <w:rFonts w:cs="Arial"/>
          <w:szCs w:val="24"/>
        </w:rPr>
        <w:t xml:space="preserve"> Cuellar, Catalina Pérez Pérez, Ariel Ávila Martínez, Norma Hurtado Sánchez, Julio César Estrada, Karina Espinosa Oliver, Diela Liliana </w:t>
      </w:r>
      <w:r w:rsidRPr="00692554">
        <w:rPr>
          <w:rFonts w:cs="Arial"/>
          <w:szCs w:val="24"/>
        </w:rPr>
        <w:lastRenderedPageBreak/>
        <w:t>Benavides, Andrea Padilla Villarraga, Fabian Díaz Plata, Ana María Castañeda, Esmeralda Hernández Silva, Paulino Riascos Riascos, Carlos Julio González.</w:t>
      </w:r>
    </w:p>
    <w:p w14:paraId="1786C1D5" w14:textId="6093E4A3" w:rsidR="0028429E" w:rsidRPr="00692554" w:rsidRDefault="00BC7D0C" w:rsidP="00692554">
      <w:pPr>
        <w:spacing w:after="0" w:line="240" w:lineRule="auto"/>
        <w:rPr>
          <w:rFonts w:cs="Arial"/>
          <w:szCs w:val="24"/>
        </w:rPr>
      </w:pPr>
      <w:r w:rsidRPr="00692554">
        <w:rPr>
          <w:rFonts w:cs="Arial"/>
          <w:b/>
          <w:bCs/>
          <w:szCs w:val="24"/>
        </w:rPr>
        <w:t>Ponente</w:t>
      </w:r>
      <w:r w:rsidR="0028429E" w:rsidRPr="00692554">
        <w:rPr>
          <w:rFonts w:cs="Arial"/>
          <w:b/>
          <w:bCs/>
          <w:szCs w:val="24"/>
        </w:rPr>
        <w:t>:</w:t>
      </w:r>
      <w:r w:rsidR="0028429E" w:rsidRPr="00692554">
        <w:rPr>
          <w:rFonts w:cs="Arial"/>
          <w:szCs w:val="24"/>
        </w:rPr>
        <w:t xml:space="preserve"> H.R. Jennifer Dal</w:t>
      </w:r>
      <w:r w:rsidR="00692554">
        <w:rPr>
          <w:rFonts w:cs="Arial"/>
          <w:szCs w:val="24"/>
        </w:rPr>
        <w:t>l</w:t>
      </w:r>
      <w:r w:rsidR="009F408B" w:rsidRPr="00692554">
        <w:rPr>
          <w:rFonts w:cs="Arial"/>
          <w:szCs w:val="24"/>
        </w:rPr>
        <w:t>ey</w:t>
      </w:r>
      <w:r w:rsidR="0028429E" w:rsidRPr="00692554">
        <w:rPr>
          <w:rFonts w:cs="Arial"/>
          <w:szCs w:val="24"/>
        </w:rPr>
        <w:t xml:space="preserve"> Pedraza Sandoval</w:t>
      </w:r>
    </w:p>
    <w:p w14:paraId="27C6BC62" w14:textId="27655C8C" w:rsidR="0028429E" w:rsidRPr="00692554" w:rsidRDefault="0028429E" w:rsidP="00692554">
      <w:pPr>
        <w:spacing w:after="0" w:line="240" w:lineRule="auto"/>
        <w:rPr>
          <w:rFonts w:cs="Arial"/>
          <w:szCs w:val="24"/>
        </w:rPr>
      </w:pPr>
      <w:r w:rsidRPr="00692554">
        <w:rPr>
          <w:rFonts w:cs="Arial"/>
          <w:b/>
          <w:bCs/>
          <w:szCs w:val="24"/>
        </w:rPr>
        <w:t>Texto Aprobado en Plenaria del Senado:</w:t>
      </w:r>
      <w:r w:rsidRPr="00692554">
        <w:rPr>
          <w:rFonts w:cs="Arial"/>
          <w:szCs w:val="24"/>
        </w:rPr>
        <w:t xml:space="preserve"> Gaceta</w:t>
      </w:r>
      <w:r w:rsidR="00BA06C7" w:rsidRPr="00692554">
        <w:rPr>
          <w:rFonts w:cs="Arial"/>
          <w:szCs w:val="24"/>
        </w:rPr>
        <w:t xml:space="preserve"> No.</w:t>
      </w:r>
      <w:r w:rsidRPr="00692554">
        <w:rPr>
          <w:rFonts w:cs="Arial"/>
          <w:szCs w:val="24"/>
        </w:rPr>
        <w:t xml:space="preserve"> 476/2025.</w:t>
      </w:r>
    </w:p>
    <w:p w14:paraId="0E35B154" w14:textId="31FE5AAD" w:rsidR="0028429E" w:rsidRPr="00692554" w:rsidRDefault="0028429E" w:rsidP="00692554">
      <w:pPr>
        <w:spacing w:after="0" w:line="240" w:lineRule="auto"/>
        <w:rPr>
          <w:rFonts w:cs="Arial"/>
          <w:szCs w:val="24"/>
        </w:rPr>
      </w:pPr>
      <w:r w:rsidRPr="00692554">
        <w:rPr>
          <w:rFonts w:cs="Arial"/>
          <w:b/>
          <w:bCs/>
          <w:szCs w:val="24"/>
        </w:rPr>
        <w:t xml:space="preserve">Ponencia </w:t>
      </w:r>
      <w:r w:rsidR="00BA06C7" w:rsidRPr="00692554">
        <w:rPr>
          <w:rFonts w:cs="Arial"/>
          <w:b/>
          <w:bCs/>
          <w:szCs w:val="24"/>
        </w:rPr>
        <w:t>P</w:t>
      </w:r>
      <w:r w:rsidRPr="00692554">
        <w:rPr>
          <w:rFonts w:cs="Arial"/>
          <w:b/>
          <w:bCs/>
          <w:szCs w:val="24"/>
        </w:rPr>
        <w:t xml:space="preserve">rimer </w:t>
      </w:r>
      <w:r w:rsidR="00BA06C7" w:rsidRPr="00692554">
        <w:rPr>
          <w:rFonts w:cs="Arial"/>
          <w:b/>
          <w:bCs/>
          <w:szCs w:val="24"/>
        </w:rPr>
        <w:t>D</w:t>
      </w:r>
      <w:r w:rsidRPr="00692554">
        <w:rPr>
          <w:rFonts w:cs="Arial"/>
          <w:b/>
          <w:bCs/>
          <w:szCs w:val="24"/>
        </w:rPr>
        <w:t>ebate</w:t>
      </w:r>
      <w:r w:rsidR="00BA06C7" w:rsidRPr="00692554">
        <w:rPr>
          <w:rFonts w:cs="Arial"/>
          <w:b/>
          <w:bCs/>
          <w:szCs w:val="24"/>
        </w:rPr>
        <w:t>:</w:t>
      </w:r>
      <w:r w:rsidRPr="00692554">
        <w:rPr>
          <w:rFonts w:cs="Arial"/>
          <w:szCs w:val="24"/>
        </w:rPr>
        <w:t xml:space="preserve"> Gaceta</w:t>
      </w:r>
      <w:r w:rsidR="00BA06C7" w:rsidRPr="00692554">
        <w:rPr>
          <w:rFonts w:cs="Arial"/>
          <w:szCs w:val="24"/>
        </w:rPr>
        <w:t xml:space="preserve"> No.</w:t>
      </w:r>
      <w:r w:rsidRPr="00692554">
        <w:rPr>
          <w:rFonts w:cs="Arial"/>
          <w:szCs w:val="24"/>
        </w:rPr>
        <w:t xml:space="preserve"> 912/2025</w:t>
      </w:r>
    </w:p>
    <w:p w14:paraId="05E96D9A" w14:textId="77777777" w:rsidR="00BA06C7" w:rsidRPr="00692554" w:rsidRDefault="00BA06C7" w:rsidP="00692554">
      <w:pPr>
        <w:spacing w:after="0" w:line="240" w:lineRule="auto"/>
        <w:rPr>
          <w:rFonts w:cs="Arial"/>
          <w:szCs w:val="24"/>
        </w:rPr>
      </w:pPr>
    </w:p>
    <w:p w14:paraId="60C448DD" w14:textId="24B723D3" w:rsidR="00CE2CB2" w:rsidRPr="00692554" w:rsidRDefault="0028429E" w:rsidP="00692554">
      <w:pPr>
        <w:spacing w:after="0" w:line="240" w:lineRule="auto"/>
        <w:rPr>
          <w:rFonts w:cs="Arial"/>
          <w:b/>
          <w:bCs/>
          <w:szCs w:val="24"/>
        </w:rPr>
      </w:pPr>
      <w:r w:rsidRPr="00692554">
        <w:rPr>
          <w:rFonts w:cs="Arial"/>
          <w:b/>
          <w:bCs/>
          <w:szCs w:val="24"/>
        </w:rPr>
        <w:t xml:space="preserve">2. </w:t>
      </w:r>
      <w:r w:rsidR="00930A51" w:rsidRPr="00692554">
        <w:rPr>
          <w:rFonts w:cs="Arial"/>
          <w:b/>
          <w:bCs/>
          <w:szCs w:val="24"/>
        </w:rPr>
        <w:t>Proyecto</w:t>
      </w:r>
      <w:r w:rsidRPr="00692554">
        <w:rPr>
          <w:rFonts w:cs="Arial"/>
          <w:b/>
          <w:bCs/>
          <w:szCs w:val="24"/>
        </w:rPr>
        <w:t xml:space="preserve"> de </w:t>
      </w:r>
      <w:r w:rsidR="009F408B" w:rsidRPr="00692554">
        <w:rPr>
          <w:rFonts w:cs="Arial"/>
          <w:b/>
          <w:bCs/>
          <w:szCs w:val="24"/>
        </w:rPr>
        <w:t>Ley</w:t>
      </w:r>
      <w:r w:rsidRPr="00692554">
        <w:rPr>
          <w:rFonts w:cs="Arial"/>
          <w:b/>
          <w:bCs/>
          <w:szCs w:val="24"/>
        </w:rPr>
        <w:t xml:space="preserve"> Orgánica No. 477 de 2024 Cámara – No. 016 de 2024 Senado “Por medio de la cual se adoptan medidas para fortalecer el talento humano de las Unidades de Trabajo Legislativo de los Congresistas”</w:t>
      </w:r>
      <w:r w:rsidR="00CE2CB2" w:rsidRPr="00692554">
        <w:rPr>
          <w:rFonts w:cs="Arial"/>
          <w:b/>
          <w:bCs/>
          <w:szCs w:val="24"/>
        </w:rPr>
        <w:t>.</w:t>
      </w:r>
    </w:p>
    <w:p w14:paraId="1069304D" w14:textId="0B1C8919" w:rsidR="0028429E" w:rsidRPr="00692554" w:rsidRDefault="0028429E" w:rsidP="00692554">
      <w:pPr>
        <w:spacing w:after="0" w:line="240" w:lineRule="auto"/>
        <w:rPr>
          <w:rFonts w:cs="Arial"/>
          <w:szCs w:val="24"/>
        </w:rPr>
      </w:pPr>
      <w:r w:rsidRPr="00692554">
        <w:rPr>
          <w:rFonts w:cs="Arial"/>
          <w:b/>
          <w:bCs/>
          <w:szCs w:val="24"/>
        </w:rPr>
        <w:t>Autor:</w:t>
      </w:r>
      <w:r w:rsidRPr="00692554">
        <w:rPr>
          <w:rFonts w:cs="Arial"/>
          <w:szCs w:val="24"/>
        </w:rPr>
        <w:t xml:space="preserve"> HS. Carlos Fernando Motoa Solarte</w:t>
      </w:r>
    </w:p>
    <w:p w14:paraId="2E6EAD13" w14:textId="06F9751B" w:rsidR="0028429E" w:rsidRPr="00692554" w:rsidRDefault="00BC7D0C" w:rsidP="00692554">
      <w:pPr>
        <w:spacing w:after="0" w:line="240" w:lineRule="auto"/>
        <w:rPr>
          <w:rFonts w:cs="Arial"/>
          <w:szCs w:val="24"/>
        </w:rPr>
      </w:pPr>
      <w:r w:rsidRPr="00692554">
        <w:rPr>
          <w:rFonts w:cs="Arial"/>
          <w:b/>
          <w:bCs/>
          <w:szCs w:val="24"/>
        </w:rPr>
        <w:t>Ponente</w:t>
      </w:r>
      <w:r w:rsidR="0028429E" w:rsidRPr="00692554">
        <w:rPr>
          <w:rFonts w:cs="Arial"/>
          <w:b/>
          <w:bCs/>
          <w:szCs w:val="24"/>
        </w:rPr>
        <w:t>:</w:t>
      </w:r>
      <w:r w:rsidR="0028429E" w:rsidRPr="00692554">
        <w:rPr>
          <w:rFonts w:cs="Arial"/>
          <w:szCs w:val="24"/>
        </w:rPr>
        <w:t xml:space="preserve"> H.R. Julio Cesar Triana Quintero</w:t>
      </w:r>
    </w:p>
    <w:p w14:paraId="66F28718" w14:textId="3265A09E" w:rsidR="0028429E" w:rsidRPr="00692554" w:rsidRDefault="0028429E" w:rsidP="00692554">
      <w:pPr>
        <w:spacing w:after="0" w:line="240" w:lineRule="auto"/>
        <w:rPr>
          <w:rFonts w:cs="Arial"/>
          <w:szCs w:val="24"/>
        </w:rPr>
      </w:pPr>
      <w:r w:rsidRPr="00692554">
        <w:rPr>
          <w:rFonts w:cs="Arial"/>
          <w:b/>
          <w:bCs/>
          <w:szCs w:val="24"/>
        </w:rPr>
        <w:t xml:space="preserve">Texto </w:t>
      </w:r>
      <w:r w:rsidR="00CE2CB2" w:rsidRPr="00692554">
        <w:rPr>
          <w:rFonts w:cs="Arial"/>
          <w:b/>
          <w:bCs/>
          <w:szCs w:val="24"/>
        </w:rPr>
        <w:t>A</w:t>
      </w:r>
      <w:r w:rsidRPr="00692554">
        <w:rPr>
          <w:rFonts w:cs="Arial"/>
          <w:b/>
          <w:bCs/>
          <w:szCs w:val="24"/>
        </w:rPr>
        <w:t>probado en Plenaria del Senado:</w:t>
      </w:r>
      <w:r w:rsidRPr="00692554">
        <w:rPr>
          <w:rFonts w:cs="Arial"/>
          <w:szCs w:val="24"/>
        </w:rPr>
        <w:t xml:space="preserve"> Gaceta</w:t>
      </w:r>
      <w:r w:rsidR="00CE2CB2" w:rsidRPr="00692554">
        <w:rPr>
          <w:rFonts w:cs="Arial"/>
          <w:szCs w:val="24"/>
        </w:rPr>
        <w:t xml:space="preserve"> No.</w:t>
      </w:r>
      <w:r w:rsidRPr="00692554">
        <w:rPr>
          <w:rFonts w:cs="Arial"/>
          <w:szCs w:val="24"/>
        </w:rPr>
        <w:t xml:space="preserve"> 2251/2024</w:t>
      </w:r>
    </w:p>
    <w:p w14:paraId="013591B8" w14:textId="3D799685" w:rsidR="0028429E" w:rsidRPr="00692554" w:rsidRDefault="0028429E" w:rsidP="00692554">
      <w:pPr>
        <w:spacing w:after="0" w:line="240" w:lineRule="auto"/>
        <w:rPr>
          <w:rFonts w:cs="Arial"/>
          <w:szCs w:val="24"/>
        </w:rPr>
      </w:pPr>
      <w:r w:rsidRPr="00692554">
        <w:rPr>
          <w:rFonts w:cs="Arial"/>
          <w:b/>
          <w:bCs/>
          <w:szCs w:val="24"/>
        </w:rPr>
        <w:t xml:space="preserve">Ponencia </w:t>
      </w:r>
      <w:r w:rsidR="00CE2CB2" w:rsidRPr="00692554">
        <w:rPr>
          <w:rFonts w:cs="Arial"/>
          <w:b/>
          <w:bCs/>
          <w:szCs w:val="24"/>
        </w:rPr>
        <w:t>P</w:t>
      </w:r>
      <w:r w:rsidRPr="00692554">
        <w:rPr>
          <w:rFonts w:cs="Arial"/>
          <w:b/>
          <w:bCs/>
          <w:szCs w:val="24"/>
        </w:rPr>
        <w:t xml:space="preserve">rimer </w:t>
      </w:r>
      <w:r w:rsidR="00CE2CB2" w:rsidRPr="00692554">
        <w:rPr>
          <w:rFonts w:cs="Arial"/>
          <w:b/>
          <w:bCs/>
          <w:szCs w:val="24"/>
        </w:rPr>
        <w:t>D</w:t>
      </w:r>
      <w:r w:rsidRPr="00692554">
        <w:rPr>
          <w:rFonts w:cs="Arial"/>
          <w:b/>
          <w:bCs/>
          <w:szCs w:val="24"/>
        </w:rPr>
        <w:t>ebate</w:t>
      </w:r>
      <w:r w:rsidR="00CE2CB2" w:rsidRPr="00692554">
        <w:rPr>
          <w:rFonts w:cs="Arial"/>
          <w:b/>
          <w:bCs/>
          <w:szCs w:val="24"/>
        </w:rPr>
        <w:t>:</w:t>
      </w:r>
      <w:r w:rsidRPr="00692554">
        <w:rPr>
          <w:rFonts w:cs="Arial"/>
          <w:szCs w:val="24"/>
        </w:rPr>
        <w:t xml:space="preserve"> Gaceta</w:t>
      </w:r>
      <w:r w:rsidR="00CE2CB2" w:rsidRPr="00692554">
        <w:rPr>
          <w:rFonts w:cs="Arial"/>
          <w:szCs w:val="24"/>
        </w:rPr>
        <w:t xml:space="preserve"> No.</w:t>
      </w:r>
      <w:r w:rsidRPr="00692554">
        <w:rPr>
          <w:rFonts w:cs="Arial"/>
          <w:szCs w:val="24"/>
        </w:rPr>
        <w:t xml:space="preserve"> 388/2025</w:t>
      </w:r>
    </w:p>
    <w:p w14:paraId="7F23E5D4" w14:textId="02947E3C" w:rsidR="0028429E" w:rsidRPr="00692554" w:rsidRDefault="0028429E" w:rsidP="00692554">
      <w:pPr>
        <w:spacing w:after="0" w:line="240" w:lineRule="auto"/>
        <w:rPr>
          <w:rFonts w:cs="Arial"/>
          <w:szCs w:val="24"/>
        </w:rPr>
      </w:pPr>
      <w:r w:rsidRPr="00692554">
        <w:rPr>
          <w:rFonts w:cs="Arial"/>
          <w:b/>
          <w:bCs/>
          <w:szCs w:val="24"/>
        </w:rPr>
        <w:t xml:space="preserve">Enmienda Ponencia </w:t>
      </w:r>
      <w:r w:rsidR="00CE2CB2" w:rsidRPr="00692554">
        <w:rPr>
          <w:rFonts w:cs="Arial"/>
          <w:b/>
          <w:bCs/>
          <w:szCs w:val="24"/>
        </w:rPr>
        <w:t>P</w:t>
      </w:r>
      <w:r w:rsidRPr="00692554">
        <w:rPr>
          <w:rFonts w:cs="Arial"/>
          <w:b/>
          <w:bCs/>
          <w:szCs w:val="24"/>
        </w:rPr>
        <w:t xml:space="preserve">rimer </w:t>
      </w:r>
      <w:r w:rsidR="00CE2CB2" w:rsidRPr="00692554">
        <w:rPr>
          <w:rFonts w:cs="Arial"/>
          <w:b/>
          <w:bCs/>
          <w:szCs w:val="24"/>
        </w:rPr>
        <w:t>D</w:t>
      </w:r>
      <w:r w:rsidRPr="00692554">
        <w:rPr>
          <w:rFonts w:cs="Arial"/>
          <w:b/>
          <w:bCs/>
          <w:szCs w:val="24"/>
        </w:rPr>
        <w:t>ebate</w:t>
      </w:r>
      <w:r w:rsidR="00CE2CB2" w:rsidRPr="00692554">
        <w:rPr>
          <w:rFonts w:cs="Arial"/>
          <w:b/>
          <w:bCs/>
          <w:szCs w:val="24"/>
        </w:rPr>
        <w:t>:</w:t>
      </w:r>
      <w:r w:rsidRPr="00692554">
        <w:rPr>
          <w:rFonts w:cs="Arial"/>
          <w:szCs w:val="24"/>
        </w:rPr>
        <w:t xml:space="preserve"> Gaceta</w:t>
      </w:r>
      <w:r w:rsidR="00CE2CB2" w:rsidRPr="00692554">
        <w:rPr>
          <w:rFonts w:cs="Arial"/>
          <w:szCs w:val="24"/>
        </w:rPr>
        <w:t xml:space="preserve"> No.</w:t>
      </w:r>
      <w:r w:rsidRPr="00692554">
        <w:rPr>
          <w:rFonts w:cs="Arial"/>
          <w:szCs w:val="24"/>
        </w:rPr>
        <w:t xml:space="preserve"> 1197/2025</w:t>
      </w:r>
    </w:p>
    <w:p w14:paraId="61138218" w14:textId="77777777" w:rsidR="00CE2CB2" w:rsidRPr="00692554" w:rsidRDefault="00CE2CB2" w:rsidP="00692554">
      <w:pPr>
        <w:spacing w:after="0" w:line="240" w:lineRule="auto"/>
        <w:rPr>
          <w:rFonts w:cs="Arial"/>
          <w:szCs w:val="24"/>
        </w:rPr>
      </w:pPr>
    </w:p>
    <w:p w14:paraId="3046DF6A" w14:textId="20E60AA1" w:rsidR="00CE2CB2" w:rsidRPr="00692554" w:rsidRDefault="0028429E" w:rsidP="00692554">
      <w:pPr>
        <w:spacing w:after="0" w:line="240" w:lineRule="auto"/>
        <w:rPr>
          <w:rFonts w:cs="Arial"/>
          <w:b/>
          <w:bCs/>
          <w:szCs w:val="24"/>
        </w:rPr>
      </w:pPr>
      <w:r w:rsidRPr="00692554">
        <w:rPr>
          <w:rFonts w:cs="Arial"/>
          <w:b/>
          <w:bCs/>
          <w:szCs w:val="24"/>
        </w:rPr>
        <w:t xml:space="preserve">3. </w:t>
      </w:r>
      <w:r w:rsidR="00930A51" w:rsidRPr="00692554">
        <w:rPr>
          <w:rFonts w:cs="Arial"/>
          <w:b/>
          <w:bCs/>
          <w:szCs w:val="24"/>
        </w:rPr>
        <w:t>Proyecto</w:t>
      </w:r>
      <w:r w:rsidRPr="00692554">
        <w:rPr>
          <w:rFonts w:cs="Arial"/>
          <w:b/>
          <w:bCs/>
          <w:szCs w:val="24"/>
        </w:rPr>
        <w:t xml:space="preserve"> de </w:t>
      </w:r>
      <w:r w:rsidR="009F408B" w:rsidRPr="00692554">
        <w:rPr>
          <w:rFonts w:cs="Arial"/>
          <w:b/>
          <w:bCs/>
          <w:szCs w:val="24"/>
        </w:rPr>
        <w:t>Ley</w:t>
      </w:r>
      <w:r w:rsidRPr="00692554">
        <w:rPr>
          <w:rFonts w:cs="Arial"/>
          <w:b/>
          <w:bCs/>
          <w:szCs w:val="24"/>
        </w:rPr>
        <w:t xml:space="preserve"> No. 465 de 2024 Cámara – No. 064 de 2024 Senado </w:t>
      </w:r>
      <w:r w:rsidR="00D315F9" w:rsidRPr="00692554">
        <w:rPr>
          <w:rFonts w:cs="Arial"/>
          <w:b/>
          <w:bCs/>
          <w:szCs w:val="24"/>
        </w:rPr>
        <w:t>“</w:t>
      </w:r>
      <w:r w:rsidRPr="00692554">
        <w:rPr>
          <w:rFonts w:cs="Arial"/>
          <w:b/>
          <w:bCs/>
          <w:szCs w:val="24"/>
        </w:rPr>
        <w:t xml:space="preserve">Por medio del cual se modifica el artículo 88 de la </w:t>
      </w:r>
      <w:r w:rsidR="009F408B" w:rsidRPr="00692554">
        <w:rPr>
          <w:rFonts w:cs="Arial"/>
          <w:b/>
          <w:bCs/>
          <w:szCs w:val="24"/>
        </w:rPr>
        <w:t>Ley</w:t>
      </w:r>
      <w:r w:rsidRPr="00692554">
        <w:rPr>
          <w:rFonts w:cs="Arial"/>
          <w:b/>
          <w:bCs/>
          <w:szCs w:val="24"/>
        </w:rPr>
        <w:t xml:space="preserve"> 1801 de 2016 garantizando el acceso a baños públicos a personas en situación de discapacidad”</w:t>
      </w:r>
      <w:r w:rsidR="00CE2CB2" w:rsidRPr="00692554">
        <w:rPr>
          <w:rFonts w:cs="Arial"/>
          <w:b/>
          <w:bCs/>
          <w:szCs w:val="24"/>
        </w:rPr>
        <w:t>.</w:t>
      </w:r>
    </w:p>
    <w:p w14:paraId="4E5DB97A" w14:textId="77777777" w:rsidR="0028429E" w:rsidRPr="00692554" w:rsidRDefault="0028429E" w:rsidP="00692554">
      <w:pPr>
        <w:spacing w:after="0" w:line="240" w:lineRule="auto"/>
        <w:rPr>
          <w:rFonts w:cs="Arial"/>
          <w:szCs w:val="24"/>
        </w:rPr>
      </w:pPr>
      <w:r w:rsidRPr="00692554">
        <w:rPr>
          <w:rFonts w:cs="Arial"/>
          <w:b/>
          <w:bCs/>
          <w:szCs w:val="24"/>
        </w:rPr>
        <w:t>Autores:</w:t>
      </w:r>
      <w:r w:rsidRPr="00692554">
        <w:rPr>
          <w:rFonts w:cs="Arial"/>
          <w:szCs w:val="24"/>
        </w:rPr>
        <w:t xml:space="preserve"> H.S. Jonathan Ferney Pulido Hernández</w:t>
      </w:r>
    </w:p>
    <w:p w14:paraId="7CA153C9" w14:textId="5B5DB25B" w:rsidR="0028429E" w:rsidRPr="00692554" w:rsidRDefault="00BC7D0C" w:rsidP="00692554">
      <w:pPr>
        <w:spacing w:after="0" w:line="240" w:lineRule="auto"/>
        <w:rPr>
          <w:rFonts w:cs="Arial"/>
          <w:szCs w:val="24"/>
        </w:rPr>
      </w:pPr>
      <w:r w:rsidRPr="00692554">
        <w:rPr>
          <w:rFonts w:cs="Arial"/>
          <w:b/>
          <w:bCs/>
          <w:szCs w:val="24"/>
        </w:rPr>
        <w:t>Ponente</w:t>
      </w:r>
      <w:r w:rsidR="0028429E" w:rsidRPr="00692554">
        <w:rPr>
          <w:rFonts w:cs="Arial"/>
          <w:b/>
          <w:bCs/>
          <w:szCs w:val="24"/>
        </w:rPr>
        <w:t>:</w:t>
      </w:r>
      <w:r w:rsidR="0028429E" w:rsidRPr="00692554">
        <w:rPr>
          <w:rFonts w:cs="Arial"/>
          <w:szCs w:val="24"/>
        </w:rPr>
        <w:t xml:space="preserve"> H.R. Marelen Castillo Torres</w:t>
      </w:r>
    </w:p>
    <w:p w14:paraId="54183763" w14:textId="77777777" w:rsidR="0028429E" w:rsidRPr="00692554" w:rsidRDefault="0028429E" w:rsidP="00692554">
      <w:pPr>
        <w:spacing w:after="0" w:line="240" w:lineRule="auto"/>
        <w:rPr>
          <w:rFonts w:cs="Arial"/>
          <w:szCs w:val="24"/>
        </w:rPr>
      </w:pPr>
      <w:r w:rsidRPr="00692554">
        <w:rPr>
          <w:rFonts w:cs="Arial"/>
          <w:b/>
          <w:bCs/>
          <w:szCs w:val="24"/>
        </w:rPr>
        <w:t>Texto Aprobado en Plenaria del Senado:</w:t>
      </w:r>
      <w:r w:rsidRPr="00692554">
        <w:rPr>
          <w:rFonts w:cs="Arial"/>
          <w:szCs w:val="24"/>
        </w:rPr>
        <w:t xml:space="preserve"> Gaceta No. 2251/2024</w:t>
      </w:r>
    </w:p>
    <w:p w14:paraId="4011A410" w14:textId="54894208" w:rsidR="0028429E" w:rsidRPr="00692554" w:rsidRDefault="0028429E" w:rsidP="00692554">
      <w:pPr>
        <w:spacing w:after="0" w:line="240" w:lineRule="auto"/>
        <w:rPr>
          <w:rFonts w:cs="Arial"/>
          <w:szCs w:val="24"/>
        </w:rPr>
      </w:pPr>
      <w:r w:rsidRPr="00692554">
        <w:rPr>
          <w:rFonts w:cs="Arial"/>
          <w:b/>
          <w:bCs/>
          <w:szCs w:val="24"/>
        </w:rPr>
        <w:t xml:space="preserve">Ponencia </w:t>
      </w:r>
      <w:r w:rsidR="00CE2CB2" w:rsidRPr="00692554">
        <w:rPr>
          <w:rFonts w:cs="Arial"/>
          <w:b/>
          <w:bCs/>
          <w:szCs w:val="24"/>
        </w:rPr>
        <w:t>P</w:t>
      </w:r>
      <w:r w:rsidRPr="00692554">
        <w:rPr>
          <w:rFonts w:cs="Arial"/>
          <w:b/>
          <w:bCs/>
          <w:szCs w:val="24"/>
        </w:rPr>
        <w:t xml:space="preserve">rimer </w:t>
      </w:r>
      <w:r w:rsidR="00CE2CB2" w:rsidRPr="00692554">
        <w:rPr>
          <w:rFonts w:cs="Arial"/>
          <w:b/>
          <w:bCs/>
          <w:szCs w:val="24"/>
        </w:rPr>
        <w:t>D</w:t>
      </w:r>
      <w:r w:rsidRPr="00692554">
        <w:rPr>
          <w:rFonts w:cs="Arial"/>
          <w:b/>
          <w:bCs/>
          <w:szCs w:val="24"/>
        </w:rPr>
        <w:t>ebate</w:t>
      </w:r>
      <w:r w:rsidR="00CE2CB2" w:rsidRPr="00692554">
        <w:rPr>
          <w:rFonts w:cs="Arial"/>
          <w:b/>
          <w:bCs/>
          <w:szCs w:val="24"/>
        </w:rPr>
        <w:t>:</w:t>
      </w:r>
      <w:r w:rsidRPr="00692554">
        <w:rPr>
          <w:rFonts w:cs="Arial"/>
          <w:szCs w:val="24"/>
        </w:rPr>
        <w:t xml:space="preserve"> Gaceta</w:t>
      </w:r>
      <w:r w:rsidR="00CE2CB2" w:rsidRPr="00692554">
        <w:rPr>
          <w:rFonts w:cs="Arial"/>
          <w:szCs w:val="24"/>
        </w:rPr>
        <w:t xml:space="preserve"> No.</w:t>
      </w:r>
      <w:r w:rsidRPr="00692554">
        <w:rPr>
          <w:rFonts w:cs="Arial"/>
          <w:szCs w:val="24"/>
        </w:rPr>
        <w:t xml:space="preserve"> 261/2025</w:t>
      </w:r>
    </w:p>
    <w:p w14:paraId="3463D040" w14:textId="77777777" w:rsidR="00C12D02" w:rsidRPr="00692554" w:rsidRDefault="00C12D02" w:rsidP="00692554">
      <w:pPr>
        <w:spacing w:after="0" w:line="240" w:lineRule="auto"/>
        <w:rPr>
          <w:rFonts w:cs="Arial"/>
          <w:szCs w:val="24"/>
        </w:rPr>
      </w:pPr>
    </w:p>
    <w:p w14:paraId="7FCFBE25" w14:textId="7438F8B2" w:rsidR="0028429E" w:rsidRPr="00692554" w:rsidRDefault="0028429E" w:rsidP="00692554">
      <w:pPr>
        <w:spacing w:after="0" w:line="240" w:lineRule="auto"/>
        <w:jc w:val="center"/>
        <w:rPr>
          <w:rFonts w:cs="Arial"/>
          <w:b/>
          <w:bCs/>
          <w:szCs w:val="24"/>
        </w:rPr>
      </w:pPr>
      <w:r w:rsidRPr="00692554">
        <w:rPr>
          <w:rFonts w:cs="Arial"/>
          <w:b/>
          <w:bCs/>
          <w:szCs w:val="24"/>
        </w:rPr>
        <w:t>IV</w:t>
      </w:r>
    </w:p>
    <w:p w14:paraId="48A9AF83" w14:textId="77777777" w:rsidR="00C12D02" w:rsidRPr="00692554" w:rsidRDefault="00C12D02" w:rsidP="00692554">
      <w:pPr>
        <w:spacing w:after="0" w:line="240" w:lineRule="auto"/>
        <w:jc w:val="center"/>
        <w:rPr>
          <w:rFonts w:cs="Arial"/>
          <w:b/>
          <w:bCs/>
          <w:szCs w:val="24"/>
        </w:rPr>
      </w:pPr>
    </w:p>
    <w:p w14:paraId="5FBE8474" w14:textId="7FB1D51B" w:rsidR="0028429E" w:rsidRPr="00692554" w:rsidRDefault="0028429E" w:rsidP="00692554">
      <w:pPr>
        <w:spacing w:after="0" w:line="240" w:lineRule="auto"/>
        <w:jc w:val="center"/>
        <w:rPr>
          <w:rFonts w:cs="Arial"/>
          <w:b/>
          <w:bCs/>
          <w:szCs w:val="24"/>
        </w:rPr>
      </w:pPr>
      <w:r w:rsidRPr="00692554">
        <w:rPr>
          <w:rFonts w:cs="Arial"/>
          <w:b/>
          <w:bCs/>
          <w:szCs w:val="24"/>
        </w:rPr>
        <w:t xml:space="preserve">Anuncio de </w:t>
      </w:r>
      <w:r w:rsidR="00930A51" w:rsidRPr="00692554">
        <w:rPr>
          <w:rFonts w:cs="Arial"/>
          <w:b/>
          <w:bCs/>
          <w:szCs w:val="24"/>
        </w:rPr>
        <w:t>Proyecto</w:t>
      </w:r>
      <w:r w:rsidRPr="00692554">
        <w:rPr>
          <w:rFonts w:cs="Arial"/>
          <w:b/>
          <w:bCs/>
          <w:szCs w:val="24"/>
        </w:rPr>
        <w:t>s</w:t>
      </w:r>
    </w:p>
    <w:p w14:paraId="2AEC4F73" w14:textId="3EDD0DEE" w:rsidR="0028429E" w:rsidRPr="00692554" w:rsidRDefault="0028429E" w:rsidP="00692554">
      <w:pPr>
        <w:spacing w:after="0" w:line="240" w:lineRule="auto"/>
        <w:jc w:val="center"/>
        <w:rPr>
          <w:rFonts w:cs="Arial"/>
          <w:b/>
          <w:bCs/>
          <w:szCs w:val="24"/>
        </w:rPr>
      </w:pPr>
      <w:r w:rsidRPr="00692554">
        <w:rPr>
          <w:rFonts w:cs="Arial"/>
          <w:b/>
          <w:bCs/>
          <w:szCs w:val="24"/>
        </w:rPr>
        <w:t>(Artículo 160, Constitución Política)</w:t>
      </w:r>
    </w:p>
    <w:p w14:paraId="416C362F" w14:textId="77777777" w:rsidR="00C12D02" w:rsidRPr="00692554" w:rsidRDefault="00C12D02" w:rsidP="00692554">
      <w:pPr>
        <w:spacing w:after="0" w:line="240" w:lineRule="auto"/>
        <w:jc w:val="center"/>
        <w:rPr>
          <w:rFonts w:cs="Arial"/>
          <w:b/>
          <w:bCs/>
          <w:szCs w:val="24"/>
        </w:rPr>
      </w:pPr>
    </w:p>
    <w:p w14:paraId="46B0CB8A" w14:textId="6F6770EE" w:rsidR="0028429E" w:rsidRPr="00692554" w:rsidRDefault="0028429E" w:rsidP="00692554">
      <w:pPr>
        <w:spacing w:after="0" w:line="240" w:lineRule="auto"/>
        <w:jc w:val="center"/>
        <w:rPr>
          <w:rFonts w:cs="Arial"/>
          <w:b/>
          <w:bCs/>
          <w:szCs w:val="24"/>
        </w:rPr>
      </w:pPr>
      <w:r w:rsidRPr="00692554">
        <w:rPr>
          <w:rFonts w:cs="Arial"/>
          <w:b/>
          <w:bCs/>
          <w:szCs w:val="24"/>
        </w:rPr>
        <w:t>V</w:t>
      </w:r>
    </w:p>
    <w:p w14:paraId="6E643BB7" w14:textId="77777777" w:rsidR="00C12D02" w:rsidRPr="00692554" w:rsidRDefault="00C12D02" w:rsidP="00692554">
      <w:pPr>
        <w:spacing w:after="0" w:line="240" w:lineRule="auto"/>
        <w:jc w:val="center"/>
        <w:rPr>
          <w:rFonts w:cs="Arial"/>
          <w:b/>
          <w:bCs/>
          <w:szCs w:val="24"/>
        </w:rPr>
      </w:pPr>
    </w:p>
    <w:p w14:paraId="74996C1D" w14:textId="56ED62BE" w:rsidR="00FC7089" w:rsidRPr="00692554" w:rsidRDefault="0028429E" w:rsidP="00692554">
      <w:pPr>
        <w:spacing w:after="0" w:line="240" w:lineRule="auto"/>
        <w:jc w:val="center"/>
        <w:rPr>
          <w:rFonts w:cs="Arial"/>
          <w:b/>
          <w:bCs/>
          <w:szCs w:val="24"/>
        </w:rPr>
      </w:pPr>
      <w:r w:rsidRPr="00692554">
        <w:rPr>
          <w:rFonts w:cs="Arial"/>
          <w:b/>
          <w:bCs/>
          <w:szCs w:val="24"/>
        </w:rPr>
        <w:t xml:space="preserve">Lo que propongan los Honorables </w:t>
      </w:r>
      <w:r w:rsidR="0041641A" w:rsidRPr="00692554">
        <w:rPr>
          <w:rFonts w:cs="Arial"/>
          <w:b/>
          <w:bCs/>
          <w:szCs w:val="24"/>
        </w:rPr>
        <w:t>Representante</w:t>
      </w:r>
      <w:r w:rsidRPr="00692554">
        <w:rPr>
          <w:rFonts w:cs="Arial"/>
          <w:b/>
          <w:bCs/>
          <w:szCs w:val="24"/>
        </w:rPr>
        <w:t>s</w:t>
      </w:r>
    </w:p>
    <w:p w14:paraId="6BF1F481" w14:textId="77777777" w:rsidR="00771879" w:rsidRPr="00692554" w:rsidRDefault="00771879" w:rsidP="00692554">
      <w:pPr>
        <w:spacing w:after="0" w:line="240" w:lineRule="auto"/>
        <w:jc w:val="center"/>
        <w:rPr>
          <w:rFonts w:cs="Arial"/>
          <w:b/>
          <w:bCs/>
          <w:szCs w:val="24"/>
        </w:rPr>
      </w:pPr>
    </w:p>
    <w:p w14:paraId="2B4D7276" w14:textId="05F6754E" w:rsidR="00877E5F" w:rsidRDefault="00877E5F" w:rsidP="00692554">
      <w:pPr>
        <w:spacing w:after="0" w:line="240" w:lineRule="auto"/>
        <w:jc w:val="center"/>
        <w:rPr>
          <w:rFonts w:cs="Arial"/>
          <w:b/>
          <w:bCs/>
          <w:szCs w:val="24"/>
        </w:rPr>
      </w:pPr>
    </w:p>
    <w:p w14:paraId="5AFEDD05" w14:textId="77777777" w:rsidR="00692554" w:rsidRPr="00692554" w:rsidRDefault="00692554" w:rsidP="00692554">
      <w:pPr>
        <w:spacing w:after="0" w:line="240" w:lineRule="auto"/>
        <w:jc w:val="center"/>
        <w:rPr>
          <w:rFonts w:cs="Arial"/>
          <w:b/>
          <w:bCs/>
          <w:szCs w:val="24"/>
        </w:rPr>
      </w:pPr>
    </w:p>
    <w:p w14:paraId="76DF8A65" w14:textId="78CD37C7" w:rsidR="00877E5F" w:rsidRPr="00692554" w:rsidRDefault="00877E5F" w:rsidP="00692554">
      <w:pPr>
        <w:spacing w:after="0" w:line="240" w:lineRule="auto"/>
        <w:rPr>
          <w:rFonts w:cs="Arial"/>
          <w:b/>
          <w:bCs/>
          <w:szCs w:val="24"/>
        </w:rPr>
      </w:pPr>
    </w:p>
    <w:p w14:paraId="389552E2" w14:textId="49B64E78" w:rsidR="00877E5F" w:rsidRPr="00692554" w:rsidRDefault="00877E5F" w:rsidP="00692554">
      <w:pPr>
        <w:spacing w:after="0" w:line="240" w:lineRule="auto"/>
        <w:jc w:val="center"/>
        <w:rPr>
          <w:rFonts w:cs="Arial"/>
          <w:b/>
          <w:szCs w:val="24"/>
        </w:rPr>
      </w:pPr>
      <w:r w:rsidRPr="00692554">
        <w:rPr>
          <w:rFonts w:cs="Arial"/>
          <w:b/>
          <w:szCs w:val="24"/>
        </w:rPr>
        <w:t>GABRIEL BECERRA Y</w:t>
      </w:r>
      <w:r w:rsidR="0022704E" w:rsidRPr="00692554">
        <w:rPr>
          <w:rFonts w:cs="Arial"/>
          <w:b/>
          <w:szCs w:val="24"/>
        </w:rPr>
        <w:t>Á</w:t>
      </w:r>
      <w:r w:rsidRPr="00692554">
        <w:rPr>
          <w:rFonts w:cs="Arial"/>
          <w:b/>
          <w:szCs w:val="24"/>
        </w:rPr>
        <w:t>ÑEZ                ORLANDO CASTILLO ADV</w:t>
      </w:r>
      <w:r w:rsidR="0022704E" w:rsidRPr="00692554">
        <w:rPr>
          <w:rFonts w:cs="Arial"/>
          <w:b/>
          <w:szCs w:val="24"/>
        </w:rPr>
        <w:t>Í</w:t>
      </w:r>
      <w:r w:rsidRPr="00692554">
        <w:rPr>
          <w:rFonts w:cs="Arial"/>
          <w:b/>
          <w:szCs w:val="24"/>
        </w:rPr>
        <w:t>NCULA</w:t>
      </w:r>
    </w:p>
    <w:p w14:paraId="53998889" w14:textId="57AB050B" w:rsidR="00877E5F" w:rsidRPr="00692554" w:rsidRDefault="00B20921" w:rsidP="00692554">
      <w:pPr>
        <w:spacing w:after="0" w:line="240" w:lineRule="auto"/>
        <w:jc w:val="center"/>
        <w:rPr>
          <w:rFonts w:cs="Arial"/>
          <w:b/>
          <w:szCs w:val="24"/>
        </w:rPr>
      </w:pPr>
      <w:r w:rsidRPr="00692554">
        <w:rPr>
          <w:rFonts w:cs="Arial"/>
          <w:b/>
          <w:szCs w:val="24"/>
        </w:rPr>
        <w:t>Presidente</w:t>
      </w:r>
      <w:r w:rsidR="00877E5F" w:rsidRPr="00692554">
        <w:rPr>
          <w:rFonts w:cs="Arial"/>
          <w:b/>
          <w:szCs w:val="24"/>
        </w:rPr>
        <w:t xml:space="preserve">                                              </w:t>
      </w:r>
      <w:r w:rsidR="00771879" w:rsidRPr="00692554">
        <w:rPr>
          <w:rFonts w:cs="Arial"/>
          <w:b/>
          <w:szCs w:val="24"/>
        </w:rPr>
        <w:t>Vicepresidente</w:t>
      </w:r>
    </w:p>
    <w:p w14:paraId="4417C0D8" w14:textId="65222983" w:rsidR="00877E5F" w:rsidRPr="00692554" w:rsidRDefault="00877E5F" w:rsidP="00692554">
      <w:pPr>
        <w:spacing w:after="0" w:line="240" w:lineRule="auto"/>
        <w:jc w:val="center"/>
        <w:rPr>
          <w:rFonts w:cs="Arial"/>
          <w:b/>
          <w:szCs w:val="24"/>
        </w:rPr>
      </w:pPr>
    </w:p>
    <w:p w14:paraId="6A9F7ABA" w14:textId="34328613" w:rsidR="006845B5" w:rsidRDefault="006845B5" w:rsidP="00692554">
      <w:pPr>
        <w:spacing w:after="0" w:line="240" w:lineRule="auto"/>
        <w:jc w:val="center"/>
        <w:rPr>
          <w:rFonts w:cs="Arial"/>
          <w:b/>
          <w:szCs w:val="24"/>
        </w:rPr>
      </w:pPr>
    </w:p>
    <w:p w14:paraId="114E5A9A" w14:textId="77777777" w:rsidR="00692554" w:rsidRPr="00692554" w:rsidRDefault="00692554" w:rsidP="00692554">
      <w:pPr>
        <w:spacing w:after="0" w:line="240" w:lineRule="auto"/>
        <w:jc w:val="center"/>
        <w:rPr>
          <w:rFonts w:cs="Arial"/>
          <w:b/>
          <w:szCs w:val="24"/>
        </w:rPr>
      </w:pPr>
    </w:p>
    <w:p w14:paraId="39D963ED" w14:textId="77777777" w:rsidR="00877E5F" w:rsidRPr="00692554" w:rsidRDefault="00877E5F" w:rsidP="00692554">
      <w:pPr>
        <w:spacing w:after="0" w:line="240" w:lineRule="auto"/>
        <w:rPr>
          <w:rFonts w:cs="Arial"/>
          <w:b/>
          <w:szCs w:val="24"/>
        </w:rPr>
      </w:pPr>
    </w:p>
    <w:p w14:paraId="63DB3CF5" w14:textId="4467EB09" w:rsidR="00877E5F" w:rsidRPr="00692554" w:rsidRDefault="00877E5F" w:rsidP="00692554">
      <w:pPr>
        <w:spacing w:after="0" w:line="240" w:lineRule="auto"/>
        <w:jc w:val="center"/>
        <w:rPr>
          <w:rFonts w:cs="Arial"/>
          <w:b/>
          <w:szCs w:val="24"/>
        </w:rPr>
      </w:pPr>
      <w:r w:rsidRPr="00692554">
        <w:rPr>
          <w:rFonts w:cs="Arial"/>
          <w:b/>
          <w:szCs w:val="24"/>
        </w:rPr>
        <w:t>AMPARO Y. CALDERON PERDOMO          DORA SONIA CORT</w:t>
      </w:r>
      <w:r w:rsidR="0022704E" w:rsidRPr="00692554">
        <w:rPr>
          <w:rFonts w:cs="Arial"/>
          <w:b/>
          <w:szCs w:val="24"/>
        </w:rPr>
        <w:t>É</w:t>
      </w:r>
      <w:r w:rsidRPr="00692554">
        <w:rPr>
          <w:rFonts w:cs="Arial"/>
          <w:b/>
          <w:szCs w:val="24"/>
        </w:rPr>
        <w:t>S CASTILLO</w:t>
      </w:r>
    </w:p>
    <w:p w14:paraId="6CBE763E" w14:textId="77777777" w:rsidR="00877E5F" w:rsidRPr="00692554" w:rsidRDefault="00877E5F" w:rsidP="00692554">
      <w:pPr>
        <w:spacing w:after="0" w:line="240" w:lineRule="auto"/>
        <w:jc w:val="center"/>
        <w:rPr>
          <w:rFonts w:cs="Arial"/>
          <w:b/>
          <w:szCs w:val="24"/>
        </w:rPr>
      </w:pPr>
      <w:r w:rsidRPr="00692554">
        <w:rPr>
          <w:rFonts w:cs="Arial"/>
          <w:b/>
          <w:szCs w:val="24"/>
        </w:rPr>
        <w:t>Secretaria                                                      Subsecretaria</w:t>
      </w:r>
    </w:p>
    <w:p w14:paraId="61CB104C" w14:textId="77777777" w:rsidR="00877E5F" w:rsidRPr="00692554" w:rsidRDefault="00877E5F" w:rsidP="00692554">
      <w:pPr>
        <w:spacing w:after="0" w:line="240" w:lineRule="auto"/>
        <w:jc w:val="center"/>
        <w:rPr>
          <w:rFonts w:cs="Arial"/>
          <w:b/>
          <w:bCs/>
          <w:szCs w:val="24"/>
        </w:rPr>
      </w:pPr>
    </w:p>
    <w:p w14:paraId="73E1CD7E" w14:textId="78483908" w:rsidR="00877E5F" w:rsidRPr="00692554" w:rsidRDefault="00877E5F" w:rsidP="00692554">
      <w:pPr>
        <w:spacing w:after="0" w:line="240" w:lineRule="auto"/>
        <w:rPr>
          <w:rFonts w:cs="Arial"/>
          <w:b/>
          <w:bCs/>
          <w:szCs w:val="24"/>
        </w:rPr>
      </w:pPr>
    </w:p>
    <w:p w14:paraId="1BC40652" w14:textId="0571B55D" w:rsidR="00D77711" w:rsidRPr="00692554" w:rsidRDefault="004514ED" w:rsidP="00692554">
      <w:pPr>
        <w:spacing w:after="0" w:line="240" w:lineRule="auto"/>
        <w:rPr>
          <w:rFonts w:cs="Arial"/>
          <w:szCs w:val="24"/>
        </w:rPr>
      </w:pPr>
      <w:r w:rsidRPr="00692554">
        <w:rPr>
          <w:rFonts w:cs="Arial"/>
          <w:szCs w:val="24"/>
        </w:rPr>
        <w:lastRenderedPageBreak/>
        <w:t xml:space="preserve">Señor </w:t>
      </w:r>
      <w:r w:rsidR="00B20921" w:rsidRPr="00692554">
        <w:rPr>
          <w:rFonts w:cs="Arial"/>
          <w:szCs w:val="24"/>
        </w:rPr>
        <w:t>Presidente</w:t>
      </w:r>
      <w:r w:rsidRPr="00692554">
        <w:rPr>
          <w:rFonts w:cs="Arial"/>
          <w:szCs w:val="24"/>
        </w:rPr>
        <w:t xml:space="preserve">, ha sido leído el </w:t>
      </w:r>
      <w:r w:rsidR="003A6F13" w:rsidRPr="00692554">
        <w:rPr>
          <w:rFonts w:cs="Arial"/>
          <w:szCs w:val="24"/>
        </w:rPr>
        <w:t>Orden del Día</w:t>
      </w:r>
      <w:r w:rsidR="00C8793F" w:rsidRPr="00692554">
        <w:rPr>
          <w:rFonts w:cs="Arial"/>
          <w:szCs w:val="24"/>
        </w:rPr>
        <w:t>. Registramos la presencia del doctor Heráclito Landinez, aún continuamos con Quórum Deliberatorio</w:t>
      </w:r>
      <w:r w:rsidR="00D77711" w:rsidRPr="00692554">
        <w:rPr>
          <w:rFonts w:cs="Arial"/>
          <w:szCs w:val="24"/>
        </w:rPr>
        <w:t xml:space="preserve">, solo nos faltan cuatro </w:t>
      </w:r>
      <w:r w:rsidR="0041641A" w:rsidRPr="00692554">
        <w:rPr>
          <w:rFonts w:cs="Arial"/>
          <w:szCs w:val="24"/>
        </w:rPr>
        <w:t>Representante</w:t>
      </w:r>
      <w:r w:rsidR="00D77711" w:rsidRPr="00692554">
        <w:rPr>
          <w:rFonts w:cs="Arial"/>
          <w:szCs w:val="24"/>
        </w:rPr>
        <w:t xml:space="preserve">s para conformar el Quórum Decisorio. Así estamos haciendo el llamado por el chat, </w:t>
      </w:r>
      <w:r w:rsidR="00B20921" w:rsidRPr="00692554">
        <w:rPr>
          <w:rFonts w:cs="Arial"/>
          <w:szCs w:val="24"/>
        </w:rPr>
        <w:t>Presidente</w:t>
      </w:r>
      <w:r w:rsidR="00D77711" w:rsidRPr="00692554">
        <w:rPr>
          <w:rFonts w:cs="Arial"/>
          <w:szCs w:val="24"/>
        </w:rPr>
        <w:t>.</w:t>
      </w:r>
    </w:p>
    <w:p w14:paraId="2C3FD123" w14:textId="77777777" w:rsidR="00D77711" w:rsidRPr="00692554" w:rsidRDefault="00D77711" w:rsidP="00692554">
      <w:pPr>
        <w:spacing w:after="0" w:line="240" w:lineRule="auto"/>
        <w:rPr>
          <w:rFonts w:cs="Arial"/>
          <w:szCs w:val="24"/>
        </w:rPr>
      </w:pPr>
    </w:p>
    <w:p w14:paraId="620BD722" w14:textId="7F559443" w:rsidR="00355A0C" w:rsidRPr="00692554" w:rsidRDefault="00B20921" w:rsidP="00692554">
      <w:pPr>
        <w:spacing w:after="0" w:line="240" w:lineRule="auto"/>
        <w:rPr>
          <w:rFonts w:eastAsia="Times New Roman" w:cs="Arial"/>
          <w:color w:val="000000"/>
          <w:szCs w:val="24"/>
          <w:lang w:eastAsia="es-CO"/>
        </w:rPr>
      </w:pPr>
      <w:bookmarkStart w:id="62" w:name="_Toc205880820"/>
      <w:r w:rsidRPr="00692554">
        <w:rPr>
          <w:rStyle w:val="Ttulo2Car"/>
          <w:szCs w:val="24"/>
        </w:rPr>
        <w:t>PRESIDENTE</w:t>
      </w:r>
      <w:bookmarkEnd w:id="62"/>
      <w:r w:rsidR="00D77711" w:rsidRPr="00692554">
        <w:rPr>
          <w:rFonts w:cs="Arial"/>
          <w:b/>
          <w:szCs w:val="24"/>
        </w:rPr>
        <w:t>:</w:t>
      </w:r>
      <w:r w:rsidR="00355A0C" w:rsidRPr="00692554">
        <w:rPr>
          <w:rFonts w:cs="Arial"/>
          <w:b/>
          <w:szCs w:val="24"/>
        </w:rPr>
        <w:t xml:space="preserve"> </w:t>
      </w:r>
      <w:r w:rsidR="00C349BB" w:rsidRPr="00692554">
        <w:rPr>
          <w:rFonts w:eastAsia="Times New Roman" w:cs="Arial"/>
          <w:color w:val="000000"/>
          <w:szCs w:val="24"/>
          <w:lang w:eastAsia="es-CO"/>
        </w:rPr>
        <w:t>Colegas</w:t>
      </w:r>
      <w:r w:rsidR="00355A0C"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vamos a abrir un espacio para constancias</w:t>
      </w:r>
      <w:r w:rsidR="00587652"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mientras se cumple el </w:t>
      </w:r>
      <w:r w:rsidR="00355A0C" w:rsidRPr="00692554">
        <w:rPr>
          <w:rFonts w:eastAsia="Times New Roman" w:cs="Arial"/>
          <w:color w:val="000000"/>
          <w:szCs w:val="24"/>
          <w:lang w:eastAsia="es-CO"/>
        </w:rPr>
        <w:t>Q</w:t>
      </w:r>
      <w:r w:rsidR="00C349BB" w:rsidRPr="00692554">
        <w:rPr>
          <w:rFonts w:eastAsia="Times New Roman" w:cs="Arial"/>
          <w:color w:val="000000"/>
          <w:szCs w:val="24"/>
          <w:lang w:eastAsia="es-CO"/>
        </w:rPr>
        <w:t xml:space="preserve">uórum </w:t>
      </w:r>
      <w:r w:rsidR="00355A0C" w:rsidRPr="00692554">
        <w:rPr>
          <w:rFonts w:eastAsia="Times New Roman" w:cs="Arial"/>
          <w:color w:val="000000"/>
          <w:szCs w:val="24"/>
          <w:lang w:eastAsia="es-CO"/>
        </w:rPr>
        <w:t>D</w:t>
      </w:r>
      <w:r w:rsidR="00C349BB" w:rsidRPr="00692554">
        <w:rPr>
          <w:rFonts w:eastAsia="Times New Roman" w:cs="Arial"/>
          <w:color w:val="000000"/>
          <w:szCs w:val="24"/>
          <w:lang w:eastAsia="es-CO"/>
        </w:rPr>
        <w:t>ecisorio</w:t>
      </w:r>
      <w:r w:rsidR="00355A0C" w:rsidRPr="00692554">
        <w:rPr>
          <w:rFonts w:eastAsia="Times New Roman" w:cs="Arial"/>
          <w:color w:val="000000"/>
          <w:szCs w:val="24"/>
          <w:lang w:eastAsia="es-CO"/>
        </w:rPr>
        <w:t>. P</w:t>
      </w:r>
      <w:r w:rsidR="00C349BB" w:rsidRPr="00692554">
        <w:rPr>
          <w:rFonts w:eastAsia="Times New Roman" w:cs="Arial"/>
          <w:color w:val="000000"/>
          <w:szCs w:val="24"/>
          <w:lang w:eastAsia="es-CO"/>
        </w:rPr>
        <w:t>ero aprovecho para hacer unos anuncios parroquiales</w:t>
      </w:r>
      <w:r w:rsidR="00355A0C"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Karen antes de darte el uso de la palabra</w:t>
      </w:r>
      <w:r w:rsidR="00355A0C" w:rsidRPr="00692554">
        <w:rPr>
          <w:rFonts w:eastAsia="Times New Roman" w:cs="Arial"/>
          <w:color w:val="000000"/>
          <w:szCs w:val="24"/>
          <w:lang w:eastAsia="es-CO"/>
        </w:rPr>
        <w:t xml:space="preserve">, </w:t>
      </w:r>
      <w:r w:rsidR="00C349BB" w:rsidRPr="00692554">
        <w:rPr>
          <w:rFonts w:eastAsia="Times New Roman" w:cs="Arial"/>
          <w:color w:val="000000"/>
          <w:szCs w:val="24"/>
          <w:lang w:eastAsia="es-CO"/>
        </w:rPr>
        <w:t>así como a quienes la soliciten</w:t>
      </w:r>
      <w:r w:rsidR="00355A0C" w:rsidRPr="00692554">
        <w:rPr>
          <w:rFonts w:eastAsia="Times New Roman" w:cs="Arial"/>
          <w:color w:val="000000"/>
          <w:szCs w:val="24"/>
          <w:lang w:eastAsia="es-CO"/>
        </w:rPr>
        <w:t>.</w:t>
      </w:r>
    </w:p>
    <w:p w14:paraId="3FB39E22" w14:textId="77777777" w:rsidR="00355A0C" w:rsidRPr="00692554" w:rsidRDefault="00355A0C" w:rsidP="00692554">
      <w:pPr>
        <w:spacing w:after="0" w:line="240" w:lineRule="auto"/>
        <w:rPr>
          <w:rFonts w:eastAsia="Times New Roman" w:cs="Arial"/>
          <w:color w:val="000000"/>
          <w:szCs w:val="24"/>
          <w:lang w:eastAsia="es-CO"/>
        </w:rPr>
      </w:pPr>
    </w:p>
    <w:p w14:paraId="119009A9" w14:textId="049E23F0" w:rsidR="004300AA" w:rsidRPr="00692554" w:rsidRDefault="00355A0C"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P</w:t>
      </w:r>
      <w:r w:rsidR="00C349BB" w:rsidRPr="00692554">
        <w:rPr>
          <w:rFonts w:eastAsia="Times New Roman" w:cs="Arial"/>
          <w:color w:val="000000"/>
          <w:szCs w:val="24"/>
          <w:lang w:eastAsia="es-CO"/>
        </w:rPr>
        <w:t xml:space="preserve">ara organizar el trabajo de la </w:t>
      </w:r>
      <w:r w:rsidR="00771879" w:rsidRPr="00692554">
        <w:rPr>
          <w:rFonts w:eastAsia="Times New Roman" w:cs="Arial"/>
          <w:color w:val="000000"/>
          <w:szCs w:val="24"/>
          <w:lang w:eastAsia="es-CO"/>
        </w:rPr>
        <w:t>Comisión</w:t>
      </w:r>
      <w:r w:rsidR="00C349BB" w:rsidRPr="00692554">
        <w:rPr>
          <w:rFonts w:eastAsia="Times New Roman" w:cs="Arial"/>
          <w:color w:val="000000"/>
          <w:szCs w:val="24"/>
          <w:lang w:eastAsia="es-CO"/>
        </w:rPr>
        <w:t xml:space="preserve"> durante este </w:t>
      </w:r>
      <w:r w:rsidRPr="00692554">
        <w:rPr>
          <w:rFonts w:eastAsia="Times New Roman" w:cs="Arial"/>
          <w:color w:val="000000"/>
          <w:szCs w:val="24"/>
          <w:lang w:eastAsia="es-CO"/>
        </w:rPr>
        <w:t>P</w:t>
      </w:r>
      <w:r w:rsidR="00C349BB" w:rsidRPr="00692554">
        <w:rPr>
          <w:rFonts w:eastAsia="Times New Roman" w:cs="Arial"/>
          <w:color w:val="000000"/>
          <w:szCs w:val="24"/>
          <w:lang w:eastAsia="es-CO"/>
        </w:rPr>
        <w:t>eriodo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le vamos a pedir a todas las </w:t>
      </w:r>
      <w:r w:rsidR="0041641A" w:rsidRPr="00692554">
        <w:rPr>
          <w:rFonts w:eastAsia="Times New Roman" w:cs="Arial"/>
          <w:color w:val="000000"/>
          <w:szCs w:val="24"/>
          <w:lang w:eastAsia="es-CO"/>
        </w:rPr>
        <w:t>Bancadas</w:t>
      </w:r>
      <w:r w:rsidR="00C349BB" w:rsidRPr="00692554">
        <w:rPr>
          <w:rFonts w:eastAsia="Times New Roman" w:cs="Arial"/>
          <w:color w:val="000000"/>
          <w:szCs w:val="24"/>
          <w:lang w:eastAsia="es-CO"/>
        </w:rPr>
        <w:t xml:space="preserve"> que</w:t>
      </w:r>
      <w:r w:rsidR="001301A9" w:rsidRPr="00692554">
        <w:rPr>
          <w:rFonts w:eastAsia="Times New Roman" w:cs="Arial"/>
          <w:color w:val="000000"/>
          <w:szCs w:val="24"/>
          <w:lang w:eastAsia="es-CO"/>
        </w:rPr>
        <w:t>. C</w:t>
      </w:r>
      <w:r w:rsidR="00C349BB" w:rsidRPr="00692554">
        <w:rPr>
          <w:rFonts w:eastAsia="Times New Roman" w:cs="Arial"/>
          <w:color w:val="000000"/>
          <w:szCs w:val="24"/>
          <w:lang w:eastAsia="es-CO"/>
        </w:rPr>
        <w:t>olegas</w:t>
      </w:r>
      <w:r w:rsidR="001301A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para que escuchen </w:t>
      </w:r>
      <w:r w:rsidR="00582D2A" w:rsidRPr="00692554">
        <w:rPr>
          <w:rFonts w:eastAsia="Times New Roman" w:cs="Arial"/>
          <w:color w:val="000000"/>
          <w:szCs w:val="24"/>
          <w:lang w:eastAsia="es-CO"/>
        </w:rPr>
        <w:t>e</w:t>
      </w:r>
      <w:r w:rsidR="00C36C48" w:rsidRPr="00692554">
        <w:rPr>
          <w:rFonts w:eastAsia="Times New Roman" w:cs="Arial"/>
          <w:color w:val="000000"/>
          <w:szCs w:val="24"/>
          <w:lang w:eastAsia="es-CO"/>
        </w:rPr>
        <w:t>sto,</w:t>
      </w:r>
      <w:r w:rsidR="00C349BB" w:rsidRPr="00692554">
        <w:rPr>
          <w:rFonts w:eastAsia="Times New Roman" w:cs="Arial"/>
          <w:color w:val="000000"/>
          <w:szCs w:val="24"/>
          <w:lang w:eastAsia="es-CO"/>
        </w:rPr>
        <w:t xml:space="preserve"> </w:t>
      </w:r>
      <w:r w:rsidR="001301A9" w:rsidRPr="00692554">
        <w:rPr>
          <w:rFonts w:eastAsia="Times New Roman" w:cs="Arial"/>
          <w:color w:val="000000"/>
          <w:szCs w:val="24"/>
          <w:lang w:eastAsia="es-CO"/>
        </w:rPr>
        <w:t>a</w:t>
      </w:r>
      <w:r w:rsidR="00C349BB" w:rsidRPr="00692554">
        <w:rPr>
          <w:rFonts w:eastAsia="Times New Roman" w:cs="Arial"/>
          <w:color w:val="000000"/>
          <w:szCs w:val="24"/>
          <w:lang w:eastAsia="es-CO"/>
        </w:rPr>
        <w:t xml:space="preserve">unque veo que </w:t>
      </w:r>
      <w:r w:rsidR="001301A9" w:rsidRPr="00692554">
        <w:rPr>
          <w:rFonts w:eastAsia="Times New Roman" w:cs="Arial"/>
          <w:color w:val="000000"/>
          <w:szCs w:val="24"/>
          <w:lang w:eastAsia="es-CO"/>
        </w:rPr>
        <w:t>f</w:t>
      </w:r>
      <w:r w:rsidR="00C349BB" w:rsidRPr="00692554">
        <w:rPr>
          <w:rFonts w:eastAsia="Times New Roman" w:cs="Arial"/>
          <w:color w:val="000000"/>
          <w:szCs w:val="24"/>
          <w:lang w:eastAsia="es-CO"/>
        </w:rPr>
        <w:t xml:space="preserve">altan algunas </w:t>
      </w:r>
      <w:r w:rsidR="0041641A" w:rsidRPr="00692554">
        <w:rPr>
          <w:rFonts w:eastAsia="Times New Roman" w:cs="Arial"/>
          <w:color w:val="000000"/>
          <w:szCs w:val="24"/>
          <w:lang w:eastAsia="es-CO"/>
        </w:rPr>
        <w:t>Bancadas</w:t>
      </w:r>
      <w:r w:rsidR="001301A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les vamos a solicitar que por favor puedan delegar un o una vocera</w:t>
      </w:r>
      <w:r w:rsidR="00587652"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para que podamos reunirnos el día martes antes de sesiones</w:t>
      </w:r>
      <w:r w:rsidR="001301A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puede ser tipo 8:30 de la mañana para poder discutir el tema del funcionamiento de la </w:t>
      </w:r>
      <w:r w:rsidR="00771879" w:rsidRPr="00692554">
        <w:rPr>
          <w:rFonts w:eastAsia="Times New Roman" w:cs="Arial"/>
          <w:color w:val="000000"/>
          <w:szCs w:val="24"/>
          <w:lang w:eastAsia="es-CO"/>
        </w:rPr>
        <w:t>Comisión</w:t>
      </w:r>
      <w:r w:rsidR="00C36C48"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con base a lo que se ha venido acordando con </w:t>
      </w:r>
      <w:r w:rsidR="00C36C48" w:rsidRPr="00692554">
        <w:rPr>
          <w:rFonts w:eastAsia="Times New Roman" w:cs="Arial"/>
          <w:color w:val="000000"/>
          <w:szCs w:val="24"/>
          <w:lang w:eastAsia="es-CO"/>
        </w:rPr>
        <w:t>l</w:t>
      </w:r>
      <w:r w:rsidR="00C349BB" w:rsidRPr="00692554">
        <w:rPr>
          <w:rFonts w:eastAsia="Times New Roman" w:cs="Arial"/>
          <w:color w:val="000000"/>
          <w:szCs w:val="24"/>
          <w:lang w:eastAsia="es-CO"/>
        </w:rPr>
        <w:t xml:space="preserve">os voceros de </w:t>
      </w:r>
      <w:r w:rsidR="00C36C48" w:rsidRPr="00692554">
        <w:rPr>
          <w:rFonts w:eastAsia="Times New Roman" w:cs="Arial"/>
          <w:color w:val="000000"/>
          <w:szCs w:val="24"/>
          <w:lang w:eastAsia="es-CO"/>
        </w:rPr>
        <w:t>P</w:t>
      </w:r>
      <w:r w:rsidR="00C349BB" w:rsidRPr="00692554">
        <w:rPr>
          <w:rFonts w:eastAsia="Times New Roman" w:cs="Arial"/>
          <w:color w:val="000000"/>
          <w:szCs w:val="24"/>
          <w:lang w:eastAsia="es-CO"/>
        </w:rPr>
        <w:t>lenaria</w:t>
      </w:r>
      <w:r w:rsidR="00C36C48"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Igualmente</w:t>
      </w:r>
      <w:r w:rsidR="00C36C48"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para poder revisar temas tan importantes como la agenda de los </w:t>
      </w:r>
      <w:r w:rsidR="00930A51" w:rsidRPr="00692554">
        <w:rPr>
          <w:rFonts w:eastAsia="Times New Roman" w:cs="Arial"/>
          <w:color w:val="000000"/>
          <w:szCs w:val="24"/>
          <w:lang w:eastAsia="es-CO"/>
        </w:rPr>
        <w:t>Proyecto</w:t>
      </w:r>
      <w:r w:rsidR="00C349BB" w:rsidRPr="00692554">
        <w:rPr>
          <w:rFonts w:eastAsia="Times New Roman" w:cs="Arial"/>
          <w:color w:val="000000"/>
          <w:szCs w:val="24"/>
          <w:lang w:eastAsia="es-CO"/>
        </w:rPr>
        <w:t xml:space="preserve">s y el tema de los </w:t>
      </w:r>
      <w:r w:rsidR="0041641A" w:rsidRPr="00692554">
        <w:rPr>
          <w:rFonts w:eastAsia="Times New Roman" w:cs="Arial"/>
          <w:color w:val="000000"/>
          <w:szCs w:val="24"/>
          <w:lang w:eastAsia="es-CO"/>
        </w:rPr>
        <w:t>Debates de Control Político</w:t>
      </w:r>
      <w:r w:rsidR="00587652" w:rsidRPr="00692554">
        <w:rPr>
          <w:rFonts w:eastAsia="Times New Roman" w:cs="Arial"/>
          <w:color w:val="000000"/>
          <w:szCs w:val="24"/>
          <w:lang w:eastAsia="es-CO"/>
        </w:rPr>
        <w:t>. M</w:t>
      </w:r>
      <w:r w:rsidR="00C349BB" w:rsidRPr="00692554">
        <w:rPr>
          <w:rFonts w:eastAsia="Times New Roman" w:cs="Arial"/>
          <w:color w:val="000000"/>
          <w:szCs w:val="24"/>
          <w:lang w:eastAsia="es-CO"/>
        </w:rPr>
        <w:t>e han informado que tenemos una larga</w:t>
      </w:r>
      <w:r w:rsidR="004300AA"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larga lista de solicitudes de </w:t>
      </w:r>
      <w:r w:rsidR="0041641A" w:rsidRPr="00692554">
        <w:rPr>
          <w:rFonts w:eastAsia="Times New Roman" w:cs="Arial"/>
          <w:color w:val="000000"/>
          <w:szCs w:val="24"/>
          <w:lang w:eastAsia="es-CO"/>
        </w:rPr>
        <w:t>Debates de Control Político</w:t>
      </w:r>
      <w:r w:rsidR="00C349BB" w:rsidRPr="00692554">
        <w:rPr>
          <w:rFonts w:eastAsia="Times New Roman" w:cs="Arial"/>
          <w:color w:val="000000"/>
          <w:szCs w:val="24"/>
          <w:lang w:eastAsia="es-CO"/>
        </w:rPr>
        <w:t xml:space="preserve"> que vienen prácticamente desde el 2023</w:t>
      </w:r>
      <w:r w:rsidR="004300AA"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algunos debates habrán podido perder vigencia</w:t>
      </w:r>
      <w:r w:rsidR="004300AA"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otros los han presentado colegas que ya no están aquí en la </w:t>
      </w:r>
      <w:r w:rsidR="00771879" w:rsidRPr="00692554">
        <w:rPr>
          <w:rFonts w:eastAsia="Times New Roman" w:cs="Arial"/>
          <w:color w:val="000000"/>
          <w:szCs w:val="24"/>
          <w:lang w:eastAsia="es-CO"/>
        </w:rPr>
        <w:t>Comisión</w:t>
      </w:r>
      <w:r w:rsidR="004300AA"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p>
    <w:p w14:paraId="779DF927" w14:textId="77777777" w:rsidR="004300AA" w:rsidRPr="00692554" w:rsidRDefault="004300AA" w:rsidP="00692554">
      <w:pPr>
        <w:spacing w:after="0" w:line="240" w:lineRule="auto"/>
        <w:rPr>
          <w:rFonts w:eastAsia="Times New Roman" w:cs="Arial"/>
          <w:color w:val="000000"/>
          <w:szCs w:val="24"/>
          <w:lang w:eastAsia="es-CO"/>
        </w:rPr>
      </w:pPr>
    </w:p>
    <w:p w14:paraId="43B28D6E" w14:textId="1D6B7069" w:rsidR="004300AA" w:rsidRPr="00692554" w:rsidRDefault="004300AA"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E</w:t>
      </w:r>
      <w:r w:rsidR="00C349BB" w:rsidRPr="00692554">
        <w:rPr>
          <w:rFonts w:eastAsia="Times New Roman" w:cs="Arial"/>
          <w:color w:val="000000"/>
          <w:szCs w:val="24"/>
          <w:lang w:eastAsia="es-CO"/>
        </w:rPr>
        <w:t>ntonces lo que queremos es que revisemos</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precisemos</w:t>
      </w:r>
      <w:r w:rsidR="00587652"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Pr="00692554">
        <w:rPr>
          <w:rFonts w:eastAsia="Times New Roman" w:cs="Arial"/>
          <w:color w:val="000000"/>
          <w:szCs w:val="24"/>
          <w:lang w:eastAsia="es-CO"/>
        </w:rPr>
        <w:t>c</w:t>
      </w:r>
      <w:r w:rsidR="00C349BB" w:rsidRPr="00692554">
        <w:rPr>
          <w:rFonts w:eastAsia="Times New Roman" w:cs="Arial"/>
          <w:color w:val="000000"/>
          <w:szCs w:val="24"/>
          <w:lang w:eastAsia="es-CO"/>
        </w:rPr>
        <w:t xml:space="preserve">uáles son los temas de los </w:t>
      </w:r>
      <w:r w:rsidR="0041641A" w:rsidRPr="00692554">
        <w:rPr>
          <w:rFonts w:eastAsia="Times New Roman" w:cs="Arial"/>
          <w:color w:val="000000"/>
          <w:szCs w:val="24"/>
          <w:lang w:eastAsia="es-CO"/>
        </w:rPr>
        <w:t>Debates de Control Político</w:t>
      </w:r>
      <w:r w:rsidR="00C349BB" w:rsidRPr="00692554">
        <w:rPr>
          <w:rFonts w:eastAsia="Times New Roman" w:cs="Arial"/>
          <w:color w:val="000000"/>
          <w:szCs w:val="24"/>
          <w:lang w:eastAsia="es-CO"/>
        </w:rPr>
        <w:t xml:space="preserve"> previstos para este </w:t>
      </w:r>
      <w:r w:rsidRPr="00692554">
        <w:rPr>
          <w:rFonts w:eastAsia="Times New Roman" w:cs="Arial"/>
          <w:color w:val="000000"/>
          <w:szCs w:val="24"/>
          <w:lang w:eastAsia="es-CO"/>
        </w:rPr>
        <w:t>P</w:t>
      </w:r>
      <w:r w:rsidR="00C349BB" w:rsidRPr="00692554">
        <w:rPr>
          <w:rFonts w:eastAsia="Times New Roman" w:cs="Arial"/>
          <w:color w:val="000000"/>
          <w:szCs w:val="24"/>
          <w:lang w:eastAsia="es-CO"/>
        </w:rPr>
        <w:t>eriodo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que podamos concertar </w:t>
      </w:r>
      <w:r w:rsidRPr="00692554">
        <w:rPr>
          <w:rFonts w:eastAsia="Times New Roman" w:cs="Arial"/>
          <w:color w:val="000000"/>
          <w:szCs w:val="24"/>
          <w:lang w:eastAsia="es-CO"/>
        </w:rPr>
        <w:t>y</w:t>
      </w:r>
      <w:r w:rsidR="00C349BB" w:rsidRPr="00692554">
        <w:rPr>
          <w:rFonts w:eastAsia="Times New Roman" w:cs="Arial"/>
          <w:color w:val="000000"/>
          <w:szCs w:val="24"/>
          <w:lang w:eastAsia="es-CO"/>
        </w:rPr>
        <w:t xml:space="preserve"> de esa manera</w:t>
      </w:r>
      <w:r w:rsidR="00587652"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llegar a un acuerdo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Entonces repito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el próximo martes a primera hora antes de iniciar la </w:t>
      </w:r>
      <w:r w:rsidRPr="00692554">
        <w:rPr>
          <w:rFonts w:eastAsia="Times New Roman" w:cs="Arial"/>
          <w:color w:val="000000"/>
          <w:szCs w:val="24"/>
          <w:lang w:eastAsia="es-CO"/>
        </w:rPr>
        <w:t>S</w:t>
      </w:r>
      <w:r w:rsidR="00C349BB" w:rsidRPr="00692554">
        <w:rPr>
          <w:rFonts w:eastAsia="Times New Roman" w:cs="Arial"/>
          <w:color w:val="000000"/>
          <w:szCs w:val="24"/>
          <w:lang w:eastAsia="es-CO"/>
        </w:rPr>
        <w:t>esión haremos la reunión de Voceros</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para acordar estos temas y otros que se consideren pertinente</w:t>
      </w:r>
      <w:r w:rsidRPr="00692554">
        <w:rPr>
          <w:rFonts w:eastAsia="Times New Roman" w:cs="Arial"/>
          <w:color w:val="000000"/>
          <w:szCs w:val="24"/>
          <w:lang w:eastAsia="es-CO"/>
        </w:rPr>
        <w:t>s</w:t>
      </w:r>
      <w:r w:rsidR="00C349BB" w:rsidRPr="00692554">
        <w:rPr>
          <w:rFonts w:eastAsia="Times New Roman" w:cs="Arial"/>
          <w:color w:val="000000"/>
          <w:szCs w:val="24"/>
          <w:lang w:eastAsia="es-CO"/>
        </w:rPr>
        <w:t xml:space="preserve"> para el buen funcionamiento de la </w:t>
      </w:r>
      <w:r w:rsidR="00771879" w:rsidRPr="00692554">
        <w:rPr>
          <w:rFonts w:eastAsia="Times New Roman" w:cs="Arial"/>
          <w:color w:val="000000"/>
          <w:szCs w:val="24"/>
          <w:lang w:eastAsia="es-CO"/>
        </w:rPr>
        <w:t>Comisión</w:t>
      </w:r>
      <w:r w:rsidRPr="00692554">
        <w:rPr>
          <w:rFonts w:eastAsia="Times New Roman" w:cs="Arial"/>
          <w:color w:val="000000"/>
          <w:szCs w:val="24"/>
          <w:lang w:eastAsia="es-CO"/>
        </w:rPr>
        <w:t>.</w:t>
      </w:r>
    </w:p>
    <w:p w14:paraId="79C416C6" w14:textId="77777777" w:rsidR="004300AA" w:rsidRPr="00692554" w:rsidRDefault="004300AA" w:rsidP="00692554">
      <w:pPr>
        <w:spacing w:after="0" w:line="240" w:lineRule="auto"/>
        <w:rPr>
          <w:rFonts w:eastAsia="Times New Roman" w:cs="Arial"/>
          <w:color w:val="000000"/>
          <w:szCs w:val="24"/>
          <w:lang w:eastAsia="es-CO"/>
        </w:rPr>
      </w:pPr>
    </w:p>
    <w:p w14:paraId="6B98BE75" w14:textId="3C3DDEC4" w:rsidR="004300AA" w:rsidRPr="00692554" w:rsidRDefault="004300AA"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M</w:t>
      </w:r>
      <w:r w:rsidR="00C349BB" w:rsidRPr="00692554">
        <w:rPr>
          <w:rFonts w:eastAsia="Times New Roman" w:cs="Arial"/>
          <w:color w:val="000000"/>
          <w:szCs w:val="24"/>
          <w:lang w:eastAsia="es-CO"/>
        </w:rPr>
        <w:t>e ha solicitado el uso de la palabra para una constancia</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la </w:t>
      </w:r>
      <w:r w:rsidR="0041641A" w:rsidRPr="00692554">
        <w:rPr>
          <w:rFonts w:eastAsia="Times New Roman" w:cs="Arial"/>
          <w:color w:val="000000"/>
          <w:szCs w:val="24"/>
          <w:lang w:eastAsia="es-CO"/>
        </w:rPr>
        <w:t>Representante</w:t>
      </w:r>
      <w:r w:rsidR="00C349BB" w:rsidRPr="00692554">
        <w:rPr>
          <w:rFonts w:eastAsia="Times New Roman" w:cs="Arial"/>
          <w:color w:val="000000"/>
          <w:szCs w:val="24"/>
          <w:lang w:eastAsia="es-CO"/>
        </w:rPr>
        <w:t xml:space="preserve"> Karen</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Pr="00692554">
        <w:rPr>
          <w:rFonts w:eastAsia="Times New Roman" w:cs="Arial"/>
          <w:color w:val="000000"/>
          <w:szCs w:val="24"/>
          <w:lang w:eastAsia="es-CO"/>
        </w:rPr>
        <w:t>T</w:t>
      </w:r>
      <w:r w:rsidR="00C349BB" w:rsidRPr="00692554">
        <w:rPr>
          <w:rFonts w:eastAsia="Times New Roman" w:cs="Arial"/>
          <w:color w:val="000000"/>
          <w:szCs w:val="24"/>
          <w:lang w:eastAsia="es-CO"/>
        </w:rPr>
        <w:t>iene el uso de la palabra</w:t>
      </w:r>
      <w:r w:rsidRPr="00692554">
        <w:rPr>
          <w:rFonts w:eastAsia="Times New Roman" w:cs="Arial"/>
          <w:color w:val="000000"/>
          <w:szCs w:val="24"/>
          <w:lang w:eastAsia="es-CO"/>
        </w:rPr>
        <w:t>.</w:t>
      </w:r>
    </w:p>
    <w:p w14:paraId="2C97E03E" w14:textId="77777777" w:rsidR="00771879" w:rsidRPr="00692554" w:rsidRDefault="00771879" w:rsidP="00692554">
      <w:pPr>
        <w:spacing w:after="0" w:line="240" w:lineRule="auto"/>
        <w:rPr>
          <w:rFonts w:eastAsia="Times New Roman" w:cs="Arial"/>
          <w:color w:val="000000"/>
          <w:szCs w:val="24"/>
          <w:lang w:eastAsia="es-CO"/>
        </w:rPr>
      </w:pPr>
    </w:p>
    <w:p w14:paraId="6C102E73" w14:textId="78889A94" w:rsidR="001C1216" w:rsidRPr="00692554" w:rsidRDefault="001C1216" w:rsidP="00692554">
      <w:pPr>
        <w:spacing w:after="0" w:line="240" w:lineRule="auto"/>
        <w:rPr>
          <w:rFonts w:eastAsia="Times New Roman" w:cs="Arial"/>
          <w:b/>
          <w:bCs/>
          <w:color w:val="000000"/>
          <w:szCs w:val="24"/>
          <w:lang w:eastAsia="es-CO"/>
        </w:rPr>
      </w:pPr>
      <w:bookmarkStart w:id="63" w:name="_Toc205880821"/>
      <w:r w:rsidRPr="00692554">
        <w:rPr>
          <w:rStyle w:val="Ttulo2Car"/>
          <w:szCs w:val="24"/>
        </w:rPr>
        <w:t>La Presidencia concede el uso de la palabra a la H.R. Karen Astrith Manrique</w:t>
      </w:r>
      <w:r w:rsidR="00DE3DD8" w:rsidRPr="00692554">
        <w:rPr>
          <w:rStyle w:val="Ttulo2Car"/>
          <w:szCs w:val="24"/>
        </w:rPr>
        <w:t xml:space="preserve"> Olarte</w:t>
      </w:r>
      <w:bookmarkEnd w:id="63"/>
      <w:r w:rsidR="00DE3DD8" w:rsidRPr="00692554">
        <w:rPr>
          <w:rFonts w:eastAsia="Times New Roman" w:cs="Arial"/>
          <w:b/>
          <w:bCs/>
          <w:color w:val="000000"/>
          <w:szCs w:val="24"/>
          <w:lang w:eastAsia="es-CO"/>
        </w:rPr>
        <w:t>.</w:t>
      </w:r>
    </w:p>
    <w:p w14:paraId="2B9F090B" w14:textId="77777777" w:rsidR="00DE3DD8" w:rsidRPr="00692554" w:rsidRDefault="00DE3DD8" w:rsidP="00692554">
      <w:pPr>
        <w:spacing w:after="0" w:line="240" w:lineRule="auto"/>
        <w:rPr>
          <w:rFonts w:eastAsia="Times New Roman" w:cs="Arial"/>
          <w:color w:val="000000"/>
          <w:szCs w:val="24"/>
          <w:lang w:eastAsia="es-CO"/>
        </w:rPr>
      </w:pPr>
    </w:p>
    <w:p w14:paraId="4E399FB9" w14:textId="09ADFEA0" w:rsidR="001D1B76" w:rsidRPr="00692554" w:rsidRDefault="00C349BB"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Gracias</w:t>
      </w:r>
      <w:r w:rsidR="00DE3DD8" w:rsidRPr="00692554">
        <w:rPr>
          <w:rFonts w:eastAsia="Times New Roman" w:cs="Arial"/>
          <w:color w:val="000000"/>
          <w:szCs w:val="24"/>
          <w:lang w:eastAsia="es-CO"/>
        </w:rPr>
        <w:t>,</w:t>
      </w:r>
      <w:r w:rsidRPr="00692554">
        <w:rPr>
          <w:rFonts w:eastAsia="Times New Roman" w:cs="Arial"/>
          <w:color w:val="000000"/>
          <w:szCs w:val="24"/>
          <w:lang w:eastAsia="es-CO"/>
        </w:rPr>
        <w:t xml:space="preserve"> </w:t>
      </w:r>
      <w:r w:rsidR="00B20921" w:rsidRPr="00692554">
        <w:rPr>
          <w:rFonts w:eastAsia="Times New Roman" w:cs="Arial"/>
          <w:color w:val="000000"/>
          <w:szCs w:val="24"/>
          <w:lang w:eastAsia="es-CO"/>
        </w:rPr>
        <w:t>Presidente</w:t>
      </w:r>
      <w:r w:rsidR="00DE3DD8" w:rsidRPr="00692554">
        <w:rPr>
          <w:rFonts w:eastAsia="Times New Roman" w:cs="Arial"/>
          <w:color w:val="000000"/>
          <w:szCs w:val="24"/>
          <w:lang w:eastAsia="es-CO"/>
        </w:rPr>
        <w:t>. A</w:t>
      </w:r>
      <w:r w:rsidRPr="00692554">
        <w:rPr>
          <w:rFonts w:eastAsia="Times New Roman" w:cs="Arial"/>
          <w:color w:val="000000"/>
          <w:szCs w:val="24"/>
          <w:lang w:eastAsia="es-CO"/>
        </w:rPr>
        <w:t>gradecerle por el espacio</w:t>
      </w:r>
      <w:r w:rsidR="001D1B76" w:rsidRPr="00692554">
        <w:rPr>
          <w:rFonts w:eastAsia="Times New Roman" w:cs="Arial"/>
          <w:color w:val="000000"/>
          <w:szCs w:val="24"/>
          <w:lang w:eastAsia="es-CO"/>
        </w:rPr>
        <w:t>,</w:t>
      </w:r>
      <w:r w:rsidRPr="00692554">
        <w:rPr>
          <w:rFonts w:eastAsia="Times New Roman" w:cs="Arial"/>
          <w:color w:val="000000"/>
          <w:szCs w:val="24"/>
          <w:lang w:eastAsia="es-CO"/>
        </w:rPr>
        <w:t xml:space="preserve"> antes de</w:t>
      </w:r>
      <w:r w:rsidR="001D1B76" w:rsidRPr="00692554">
        <w:rPr>
          <w:rFonts w:eastAsia="Times New Roman" w:cs="Arial"/>
          <w:color w:val="000000"/>
          <w:szCs w:val="24"/>
          <w:lang w:eastAsia="es-CO"/>
        </w:rPr>
        <w:t>.</w:t>
      </w:r>
    </w:p>
    <w:p w14:paraId="18105B93" w14:textId="77777777" w:rsidR="001D1B76" w:rsidRPr="00692554" w:rsidRDefault="001D1B76" w:rsidP="00692554">
      <w:pPr>
        <w:spacing w:after="0" w:line="240" w:lineRule="auto"/>
        <w:rPr>
          <w:rFonts w:eastAsia="Times New Roman" w:cs="Arial"/>
          <w:color w:val="000000"/>
          <w:szCs w:val="24"/>
          <w:lang w:eastAsia="es-CO"/>
        </w:rPr>
      </w:pPr>
    </w:p>
    <w:p w14:paraId="547EE02A" w14:textId="7B63944D" w:rsidR="000E2A68" w:rsidRPr="00692554" w:rsidRDefault="00B20921" w:rsidP="00692554">
      <w:pPr>
        <w:spacing w:after="0" w:line="240" w:lineRule="auto"/>
        <w:rPr>
          <w:rFonts w:eastAsia="Times New Roman" w:cs="Arial"/>
          <w:color w:val="000000"/>
          <w:szCs w:val="24"/>
          <w:lang w:eastAsia="es-CO"/>
        </w:rPr>
      </w:pPr>
      <w:bookmarkStart w:id="64" w:name="_Toc205880822"/>
      <w:r w:rsidRPr="00692554">
        <w:rPr>
          <w:rStyle w:val="Ttulo2Car"/>
          <w:szCs w:val="24"/>
        </w:rPr>
        <w:t>PRESIDENTE</w:t>
      </w:r>
      <w:bookmarkEnd w:id="64"/>
      <w:r w:rsidR="001D1B76" w:rsidRPr="00692554">
        <w:rPr>
          <w:rFonts w:cs="Arial"/>
          <w:bCs/>
          <w:szCs w:val="24"/>
        </w:rPr>
        <w:t>: U</w:t>
      </w:r>
      <w:r w:rsidR="00C349BB" w:rsidRPr="00692554">
        <w:rPr>
          <w:rFonts w:eastAsia="Times New Roman" w:cs="Arial"/>
          <w:color w:val="000000"/>
          <w:szCs w:val="24"/>
          <w:lang w:eastAsia="es-CO"/>
        </w:rPr>
        <w:t>n momento por favor</w:t>
      </w:r>
      <w:r w:rsidR="001D1B76"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les pedimos si nos colaboran en las barras y los colegas</w:t>
      </w:r>
      <w:r w:rsidR="000E2A68"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para escuchar la constancia de la doctora Karen</w:t>
      </w:r>
      <w:r w:rsidR="000E2A68" w:rsidRPr="00692554">
        <w:rPr>
          <w:rFonts w:eastAsia="Times New Roman" w:cs="Arial"/>
          <w:color w:val="000000"/>
          <w:szCs w:val="24"/>
          <w:lang w:eastAsia="es-CO"/>
        </w:rPr>
        <w:t>.</w:t>
      </w:r>
    </w:p>
    <w:p w14:paraId="6C36109B" w14:textId="77777777" w:rsidR="000E2A68" w:rsidRPr="00692554" w:rsidRDefault="000E2A68" w:rsidP="00692554">
      <w:pPr>
        <w:spacing w:after="0" w:line="240" w:lineRule="auto"/>
        <w:rPr>
          <w:rFonts w:eastAsia="Times New Roman" w:cs="Arial"/>
          <w:color w:val="000000"/>
          <w:szCs w:val="24"/>
          <w:lang w:eastAsia="es-CO"/>
        </w:rPr>
      </w:pPr>
    </w:p>
    <w:p w14:paraId="112358DE" w14:textId="77777777" w:rsidR="000E2A68" w:rsidRPr="00692554" w:rsidRDefault="000E2A68" w:rsidP="00692554">
      <w:pPr>
        <w:spacing w:after="0" w:line="240" w:lineRule="auto"/>
        <w:rPr>
          <w:rFonts w:eastAsia="Times New Roman" w:cs="Arial"/>
          <w:b/>
          <w:bCs/>
          <w:color w:val="000000"/>
          <w:szCs w:val="24"/>
          <w:lang w:eastAsia="es-CO"/>
        </w:rPr>
      </w:pPr>
      <w:bookmarkStart w:id="65" w:name="_Toc205880823"/>
      <w:r w:rsidRPr="00692554">
        <w:rPr>
          <w:rStyle w:val="Ttulo2Car"/>
          <w:szCs w:val="24"/>
        </w:rPr>
        <w:t>Continúa con el uso de la palabra la H.R. Karen Astrith Manrique Olarte</w:t>
      </w:r>
      <w:bookmarkEnd w:id="65"/>
      <w:r w:rsidRPr="00692554">
        <w:rPr>
          <w:rFonts w:eastAsia="Times New Roman" w:cs="Arial"/>
          <w:b/>
          <w:bCs/>
          <w:color w:val="000000"/>
          <w:szCs w:val="24"/>
          <w:lang w:eastAsia="es-CO"/>
        </w:rPr>
        <w:t>.</w:t>
      </w:r>
    </w:p>
    <w:p w14:paraId="2811165F" w14:textId="1414FD8A" w:rsidR="000E2A68" w:rsidRPr="00692554" w:rsidRDefault="000E2A68" w:rsidP="00692554">
      <w:pPr>
        <w:spacing w:after="0" w:line="240" w:lineRule="auto"/>
        <w:rPr>
          <w:rFonts w:eastAsia="Times New Roman" w:cs="Arial"/>
          <w:color w:val="000000"/>
          <w:szCs w:val="24"/>
          <w:lang w:eastAsia="es-CO"/>
        </w:rPr>
      </w:pPr>
    </w:p>
    <w:p w14:paraId="26AEB9CC" w14:textId="4B9AE893" w:rsidR="000E2A68" w:rsidRPr="00692554" w:rsidRDefault="000E2A68"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G</w:t>
      </w:r>
      <w:r w:rsidR="00C349BB" w:rsidRPr="00692554">
        <w:rPr>
          <w:rFonts w:eastAsia="Times New Roman" w:cs="Arial"/>
          <w:color w:val="000000"/>
          <w:szCs w:val="24"/>
          <w:lang w:eastAsia="es-CO"/>
        </w:rPr>
        <w:t xml:space="preserve">racias </w:t>
      </w:r>
      <w:r w:rsidR="00B20921" w:rsidRPr="00692554">
        <w:rPr>
          <w:rFonts w:eastAsia="Times New Roman" w:cs="Arial"/>
          <w:color w:val="000000"/>
          <w:szCs w:val="24"/>
          <w:lang w:eastAsia="es-CO"/>
        </w:rPr>
        <w:t>Presidente</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Pr="00692554">
        <w:rPr>
          <w:rFonts w:eastAsia="Times New Roman" w:cs="Arial"/>
          <w:color w:val="000000"/>
          <w:szCs w:val="24"/>
          <w:lang w:eastAsia="es-CO"/>
        </w:rPr>
        <w:t>P</w:t>
      </w:r>
      <w:r w:rsidR="00C349BB" w:rsidRPr="00692554">
        <w:rPr>
          <w:rFonts w:eastAsia="Times New Roman" w:cs="Arial"/>
          <w:color w:val="000000"/>
          <w:szCs w:val="24"/>
          <w:lang w:eastAsia="es-CO"/>
        </w:rPr>
        <w:t>rimero que todo felicitarlos</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felicitar a la nueva </w:t>
      </w:r>
      <w:r w:rsidR="007F6230" w:rsidRPr="00692554">
        <w:rPr>
          <w:rFonts w:eastAsia="Times New Roman" w:cs="Arial"/>
          <w:color w:val="000000"/>
          <w:szCs w:val="24"/>
          <w:lang w:eastAsia="es-CO"/>
        </w:rPr>
        <w:t>Mesa Directiva</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al </w:t>
      </w:r>
      <w:r w:rsidR="0041641A" w:rsidRPr="00692554">
        <w:rPr>
          <w:rFonts w:eastAsia="Times New Roman" w:cs="Arial"/>
          <w:color w:val="000000"/>
          <w:szCs w:val="24"/>
          <w:lang w:eastAsia="es-CO"/>
        </w:rPr>
        <w:t>Representante</w:t>
      </w:r>
      <w:r w:rsidR="00C349BB" w:rsidRPr="00692554">
        <w:rPr>
          <w:rFonts w:eastAsia="Times New Roman" w:cs="Arial"/>
          <w:color w:val="000000"/>
          <w:szCs w:val="24"/>
          <w:lang w:eastAsia="es-CO"/>
        </w:rPr>
        <w:t xml:space="preserve"> Gabriel Becerra y por supuesto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a mi compañerito Orlando Castillo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desearle</w:t>
      </w:r>
      <w:r w:rsidR="00B00E61" w:rsidRPr="00692554">
        <w:rPr>
          <w:rFonts w:eastAsia="Times New Roman" w:cs="Arial"/>
          <w:color w:val="000000"/>
          <w:szCs w:val="24"/>
          <w:lang w:eastAsia="es-CO"/>
        </w:rPr>
        <w:t>s</w:t>
      </w:r>
      <w:r w:rsidR="00C349BB" w:rsidRPr="00692554">
        <w:rPr>
          <w:rFonts w:eastAsia="Times New Roman" w:cs="Arial"/>
          <w:color w:val="000000"/>
          <w:szCs w:val="24"/>
          <w:lang w:eastAsia="es-CO"/>
        </w:rPr>
        <w:t xml:space="preserve"> los mejores éxitos y por supuesto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aplaudir esa iniciativa de </w:t>
      </w:r>
      <w:r w:rsidR="00C349BB" w:rsidRPr="00692554">
        <w:rPr>
          <w:rFonts w:eastAsia="Times New Roman" w:cs="Arial"/>
          <w:color w:val="000000"/>
          <w:szCs w:val="24"/>
          <w:lang w:eastAsia="es-CO"/>
        </w:rPr>
        <w:lastRenderedPageBreak/>
        <w:t xml:space="preserve">generar esos Voceros a inicio de cada </w:t>
      </w:r>
      <w:r w:rsidR="00771879" w:rsidRPr="00692554">
        <w:rPr>
          <w:rFonts w:eastAsia="Times New Roman" w:cs="Arial"/>
          <w:color w:val="000000"/>
          <w:szCs w:val="24"/>
          <w:lang w:eastAsia="es-CO"/>
        </w:rPr>
        <w:t>Comisión</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para poder priorizar las diferentes iniciativas legislativas que se tengan en nuestra </w:t>
      </w:r>
      <w:r w:rsidR="00771879" w:rsidRPr="00692554">
        <w:rPr>
          <w:rFonts w:eastAsia="Times New Roman" w:cs="Arial"/>
          <w:color w:val="000000"/>
          <w:szCs w:val="24"/>
          <w:lang w:eastAsia="es-CO"/>
        </w:rPr>
        <w:t>Comisión</w:t>
      </w:r>
      <w:r w:rsidRPr="00692554">
        <w:rPr>
          <w:rFonts w:eastAsia="Times New Roman" w:cs="Arial"/>
          <w:color w:val="000000"/>
          <w:szCs w:val="24"/>
          <w:lang w:eastAsia="es-CO"/>
        </w:rPr>
        <w:t>.</w:t>
      </w:r>
    </w:p>
    <w:p w14:paraId="4B05DC5A" w14:textId="77777777" w:rsidR="000E2A68" w:rsidRPr="00692554" w:rsidRDefault="000E2A68" w:rsidP="00692554">
      <w:pPr>
        <w:spacing w:after="0" w:line="240" w:lineRule="auto"/>
        <w:rPr>
          <w:rFonts w:eastAsia="Times New Roman" w:cs="Arial"/>
          <w:color w:val="000000"/>
          <w:szCs w:val="24"/>
          <w:lang w:eastAsia="es-CO"/>
        </w:rPr>
      </w:pPr>
    </w:p>
    <w:p w14:paraId="499A8450" w14:textId="76ED573C" w:rsidR="002A0E59" w:rsidRPr="00692554" w:rsidRDefault="00B20921"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Presidente</w:t>
      </w:r>
      <w:r w:rsidR="00C349BB" w:rsidRPr="00692554">
        <w:rPr>
          <w:rFonts w:eastAsia="Times New Roman" w:cs="Arial"/>
          <w:color w:val="000000"/>
          <w:szCs w:val="24"/>
          <w:lang w:eastAsia="es-CO"/>
        </w:rPr>
        <w:t xml:space="preserve"> y </w:t>
      </w:r>
      <w:r w:rsidR="007F6230" w:rsidRPr="00692554">
        <w:rPr>
          <w:rFonts w:eastAsia="Times New Roman" w:cs="Arial"/>
          <w:color w:val="000000"/>
          <w:szCs w:val="24"/>
          <w:lang w:eastAsia="es-CO"/>
        </w:rPr>
        <w:t>Mesa Directiva</w:t>
      </w:r>
      <w:r w:rsidR="000E2A68"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0E2A68" w:rsidRPr="00692554">
        <w:rPr>
          <w:rFonts w:eastAsia="Times New Roman" w:cs="Arial"/>
          <w:color w:val="000000"/>
          <w:szCs w:val="24"/>
          <w:lang w:eastAsia="es-CO"/>
        </w:rPr>
        <w:t>he</w:t>
      </w:r>
      <w:r w:rsidR="00C349BB" w:rsidRPr="00692554">
        <w:rPr>
          <w:rFonts w:eastAsia="Times New Roman" w:cs="Arial"/>
          <w:color w:val="000000"/>
          <w:szCs w:val="24"/>
          <w:lang w:eastAsia="es-CO"/>
        </w:rPr>
        <w:t xml:space="preserve"> radicado un una </w:t>
      </w:r>
      <w:r w:rsidR="006B3D3E" w:rsidRPr="00692554">
        <w:rPr>
          <w:rFonts w:eastAsia="Times New Roman" w:cs="Arial"/>
          <w:color w:val="000000"/>
          <w:szCs w:val="24"/>
          <w:lang w:eastAsia="es-CO"/>
        </w:rPr>
        <w:t>Proposición</w:t>
      </w:r>
      <w:r w:rsidR="00C349BB" w:rsidRPr="00692554">
        <w:rPr>
          <w:rFonts w:eastAsia="Times New Roman" w:cs="Arial"/>
          <w:color w:val="000000"/>
          <w:szCs w:val="24"/>
          <w:lang w:eastAsia="es-CO"/>
        </w:rPr>
        <w:t xml:space="preserve"> para </w:t>
      </w:r>
      <w:r w:rsidR="000E2A68" w:rsidRPr="00692554">
        <w:rPr>
          <w:rFonts w:eastAsia="Times New Roman" w:cs="Arial"/>
          <w:color w:val="000000"/>
          <w:szCs w:val="24"/>
          <w:lang w:eastAsia="es-CO"/>
        </w:rPr>
        <w:t>C</w:t>
      </w:r>
      <w:r w:rsidR="00C349BB" w:rsidRPr="00692554">
        <w:rPr>
          <w:rFonts w:eastAsia="Times New Roman" w:cs="Arial"/>
          <w:color w:val="000000"/>
          <w:szCs w:val="24"/>
          <w:lang w:eastAsia="es-CO"/>
        </w:rPr>
        <w:t xml:space="preserve">ontrol </w:t>
      </w:r>
      <w:r w:rsidR="000E2A68" w:rsidRPr="00692554">
        <w:rPr>
          <w:rFonts w:eastAsia="Times New Roman" w:cs="Arial"/>
          <w:color w:val="000000"/>
          <w:szCs w:val="24"/>
          <w:lang w:eastAsia="es-CO"/>
        </w:rPr>
        <w:t>P</w:t>
      </w:r>
      <w:r w:rsidR="00C349BB" w:rsidRPr="00692554">
        <w:rPr>
          <w:rFonts w:eastAsia="Times New Roman" w:cs="Arial"/>
          <w:color w:val="000000"/>
          <w:szCs w:val="24"/>
          <w:lang w:eastAsia="es-CO"/>
        </w:rPr>
        <w:t>olítico frente a lo que tiene que ver</w:t>
      </w:r>
      <w:r w:rsidR="000E2A68"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a la problemática de vivienda de interés prioritario en nuestro país</w:t>
      </w:r>
      <w:r w:rsidR="002A0E5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2A0E59" w:rsidRPr="00692554">
        <w:rPr>
          <w:rFonts w:eastAsia="Times New Roman" w:cs="Arial"/>
          <w:color w:val="000000"/>
          <w:szCs w:val="24"/>
          <w:lang w:eastAsia="es-CO"/>
        </w:rPr>
        <w:t>E</w:t>
      </w:r>
      <w:r w:rsidR="00C349BB" w:rsidRPr="00692554">
        <w:rPr>
          <w:rFonts w:eastAsia="Times New Roman" w:cs="Arial"/>
          <w:color w:val="000000"/>
          <w:szCs w:val="24"/>
          <w:lang w:eastAsia="es-CO"/>
        </w:rPr>
        <w:t>xisten muchas dificultades en nuestros territorios</w:t>
      </w:r>
      <w:r w:rsidR="002A0E5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donde las personas tienen una asignación de vivienda desde el 2016</w:t>
      </w:r>
      <w:r w:rsidR="002A0E5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incluso de años anteriores y ni siquiera se les ha construido esta vivienda</w:t>
      </w:r>
      <w:r w:rsidR="002A0E5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2A0E59" w:rsidRPr="00692554">
        <w:rPr>
          <w:rFonts w:eastAsia="Times New Roman" w:cs="Arial"/>
          <w:color w:val="000000"/>
          <w:szCs w:val="24"/>
          <w:lang w:eastAsia="es-CO"/>
        </w:rPr>
        <w:t>N</w:t>
      </w:r>
      <w:r w:rsidR="00C349BB" w:rsidRPr="00692554">
        <w:rPr>
          <w:rFonts w:eastAsia="Times New Roman" w:cs="Arial"/>
          <w:color w:val="000000"/>
          <w:szCs w:val="24"/>
          <w:lang w:eastAsia="es-CO"/>
        </w:rPr>
        <w:t xml:space="preserve">o solo el </w:t>
      </w:r>
      <w:r w:rsidR="00B00E61" w:rsidRPr="00692554">
        <w:rPr>
          <w:rFonts w:eastAsia="Times New Roman" w:cs="Arial"/>
          <w:color w:val="000000"/>
          <w:szCs w:val="24"/>
          <w:lang w:eastAsia="es-CO"/>
        </w:rPr>
        <w:t>D</w:t>
      </w:r>
      <w:r w:rsidR="00C349BB" w:rsidRPr="00692554">
        <w:rPr>
          <w:rFonts w:eastAsia="Times New Roman" w:cs="Arial"/>
          <w:color w:val="000000"/>
          <w:szCs w:val="24"/>
          <w:lang w:eastAsia="es-CO"/>
        </w:rPr>
        <w:t xml:space="preserve">epartamento de </w:t>
      </w:r>
      <w:r w:rsidR="002A0E59" w:rsidRPr="00692554">
        <w:rPr>
          <w:rFonts w:eastAsia="Times New Roman" w:cs="Arial"/>
          <w:color w:val="000000"/>
          <w:szCs w:val="24"/>
          <w:lang w:eastAsia="es-CO"/>
        </w:rPr>
        <w:t>Arauca</w:t>
      </w:r>
      <w:r w:rsidR="00C349BB" w:rsidRPr="00692554">
        <w:rPr>
          <w:rFonts w:eastAsia="Times New Roman" w:cs="Arial"/>
          <w:color w:val="000000"/>
          <w:szCs w:val="24"/>
          <w:lang w:eastAsia="es-CO"/>
        </w:rPr>
        <w:t xml:space="preserve"> tiene esta problemática</w:t>
      </w:r>
      <w:r w:rsidR="002A0E5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la problemática es generalizada en Colombia</w:t>
      </w:r>
      <w:r w:rsidR="002A0E59" w:rsidRPr="00692554">
        <w:rPr>
          <w:rFonts w:eastAsia="Times New Roman" w:cs="Arial"/>
          <w:color w:val="000000"/>
          <w:szCs w:val="24"/>
          <w:lang w:eastAsia="es-CO"/>
        </w:rPr>
        <w:t>. Y</w:t>
      </w:r>
      <w:r w:rsidR="00C349BB" w:rsidRPr="00692554">
        <w:rPr>
          <w:rFonts w:eastAsia="Times New Roman" w:cs="Arial"/>
          <w:color w:val="000000"/>
          <w:szCs w:val="24"/>
          <w:lang w:eastAsia="es-CO"/>
        </w:rPr>
        <w:t xml:space="preserve"> decirles</w:t>
      </w:r>
      <w:r w:rsidR="002A0E5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que es importante que se tenga en cuenta este control político</w:t>
      </w:r>
      <w:r w:rsidR="002A0E5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2A0E59" w:rsidRPr="00692554">
        <w:rPr>
          <w:rFonts w:eastAsia="Times New Roman" w:cs="Arial"/>
          <w:color w:val="000000"/>
          <w:szCs w:val="24"/>
          <w:lang w:eastAsia="es-CO"/>
        </w:rPr>
        <w:t>p</w:t>
      </w:r>
      <w:r w:rsidR="00C349BB" w:rsidRPr="00692554">
        <w:rPr>
          <w:rFonts w:eastAsia="Times New Roman" w:cs="Arial"/>
          <w:color w:val="000000"/>
          <w:szCs w:val="24"/>
          <w:lang w:eastAsia="es-CO"/>
        </w:rPr>
        <w:t xml:space="preserve">orque tanto el Ministerio de </w:t>
      </w:r>
      <w:r w:rsidR="0041641A" w:rsidRPr="00692554">
        <w:rPr>
          <w:rFonts w:eastAsia="Times New Roman" w:cs="Arial"/>
          <w:color w:val="000000"/>
          <w:szCs w:val="24"/>
          <w:lang w:eastAsia="es-CO"/>
        </w:rPr>
        <w:t>A</w:t>
      </w:r>
      <w:r w:rsidR="00C349BB" w:rsidRPr="00692554">
        <w:rPr>
          <w:rFonts w:eastAsia="Times New Roman" w:cs="Arial"/>
          <w:color w:val="000000"/>
          <w:szCs w:val="24"/>
          <w:lang w:eastAsia="es-CO"/>
        </w:rPr>
        <w:t>gricultura</w:t>
      </w:r>
      <w:r w:rsidR="002A0E59" w:rsidRPr="00692554">
        <w:rPr>
          <w:rFonts w:eastAsia="Times New Roman" w:cs="Arial"/>
          <w:color w:val="000000"/>
          <w:szCs w:val="24"/>
          <w:lang w:eastAsia="es-CO"/>
        </w:rPr>
        <w:t>, Fiduagraria,</w:t>
      </w:r>
      <w:r w:rsidR="00C349BB" w:rsidRPr="00692554">
        <w:rPr>
          <w:rFonts w:eastAsia="Times New Roman" w:cs="Arial"/>
          <w:color w:val="000000"/>
          <w:szCs w:val="24"/>
          <w:lang w:eastAsia="es-CO"/>
        </w:rPr>
        <w:t xml:space="preserve"> el </w:t>
      </w:r>
      <w:r w:rsidR="0041641A" w:rsidRPr="00692554">
        <w:rPr>
          <w:rFonts w:eastAsia="Times New Roman" w:cs="Arial"/>
          <w:color w:val="000000"/>
          <w:szCs w:val="24"/>
          <w:lang w:eastAsia="es-CO"/>
        </w:rPr>
        <w:t>B</w:t>
      </w:r>
      <w:r w:rsidR="00C349BB" w:rsidRPr="00692554">
        <w:rPr>
          <w:rFonts w:eastAsia="Times New Roman" w:cs="Arial"/>
          <w:color w:val="000000"/>
          <w:szCs w:val="24"/>
          <w:lang w:eastAsia="es-CO"/>
        </w:rPr>
        <w:t>anco Agrario</w:t>
      </w:r>
      <w:r w:rsidR="002A0E5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el Ministerio de </w:t>
      </w:r>
      <w:r w:rsidR="0041641A" w:rsidRPr="00692554">
        <w:rPr>
          <w:rFonts w:eastAsia="Times New Roman" w:cs="Arial"/>
          <w:color w:val="000000"/>
          <w:szCs w:val="24"/>
          <w:lang w:eastAsia="es-CO"/>
        </w:rPr>
        <w:t>V</w:t>
      </w:r>
      <w:r w:rsidR="00C349BB" w:rsidRPr="00692554">
        <w:rPr>
          <w:rFonts w:eastAsia="Times New Roman" w:cs="Arial"/>
          <w:color w:val="000000"/>
          <w:szCs w:val="24"/>
          <w:lang w:eastAsia="es-CO"/>
        </w:rPr>
        <w:t>ivienda</w:t>
      </w:r>
      <w:r w:rsidR="002A0E5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son los respondientes frente a estas dificultades de vivienda</w:t>
      </w:r>
      <w:r w:rsidR="002A0E5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p>
    <w:p w14:paraId="7DB32698" w14:textId="77777777" w:rsidR="002A0E59" w:rsidRPr="00692554" w:rsidRDefault="002A0E59" w:rsidP="00692554">
      <w:pPr>
        <w:spacing w:after="0" w:line="240" w:lineRule="auto"/>
        <w:rPr>
          <w:rFonts w:eastAsia="Times New Roman" w:cs="Arial"/>
          <w:color w:val="000000"/>
          <w:szCs w:val="24"/>
          <w:lang w:eastAsia="es-CO"/>
        </w:rPr>
      </w:pPr>
    </w:p>
    <w:p w14:paraId="06B7B77A" w14:textId="4AE9524D" w:rsidR="00D71935" w:rsidRPr="00692554" w:rsidRDefault="00C349BB"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Hoy</w:t>
      </w:r>
      <w:r w:rsidR="002A0E59" w:rsidRPr="00692554">
        <w:rPr>
          <w:rFonts w:eastAsia="Times New Roman" w:cs="Arial"/>
          <w:color w:val="000000"/>
          <w:szCs w:val="24"/>
          <w:lang w:eastAsia="es-CO"/>
        </w:rPr>
        <w:t>,</w:t>
      </w:r>
      <w:r w:rsidRPr="00692554">
        <w:rPr>
          <w:rFonts w:eastAsia="Times New Roman" w:cs="Arial"/>
          <w:color w:val="000000"/>
          <w:szCs w:val="24"/>
          <w:lang w:eastAsia="es-CO"/>
        </w:rPr>
        <w:t xml:space="preserve"> hay víctimas del conflicto armado que están siendo revictimizadas y </w:t>
      </w:r>
      <w:r w:rsidR="00403F27" w:rsidRPr="00692554">
        <w:rPr>
          <w:rFonts w:eastAsia="Times New Roman" w:cs="Arial"/>
          <w:color w:val="000000"/>
          <w:szCs w:val="24"/>
          <w:lang w:eastAsia="es-CO"/>
        </w:rPr>
        <w:t xml:space="preserve">es importante </w:t>
      </w:r>
      <w:r w:rsidR="002A0E59" w:rsidRPr="00692554">
        <w:rPr>
          <w:rFonts w:eastAsia="Times New Roman" w:cs="Arial"/>
          <w:color w:val="000000"/>
          <w:szCs w:val="24"/>
          <w:lang w:eastAsia="es-CO"/>
        </w:rPr>
        <w:t>q</w:t>
      </w:r>
      <w:r w:rsidRPr="00692554">
        <w:rPr>
          <w:rFonts w:eastAsia="Times New Roman" w:cs="Arial"/>
          <w:color w:val="000000"/>
          <w:szCs w:val="24"/>
          <w:lang w:eastAsia="es-CO"/>
        </w:rPr>
        <w:t>ue se revise de</w:t>
      </w:r>
      <w:r w:rsidR="00B00E61" w:rsidRPr="00692554">
        <w:rPr>
          <w:rFonts w:eastAsia="Times New Roman" w:cs="Arial"/>
          <w:color w:val="000000"/>
          <w:szCs w:val="24"/>
          <w:lang w:eastAsia="es-CO"/>
        </w:rPr>
        <w:t>sde</w:t>
      </w:r>
      <w:r w:rsidRPr="00692554">
        <w:rPr>
          <w:rFonts w:eastAsia="Times New Roman" w:cs="Arial"/>
          <w:color w:val="000000"/>
          <w:szCs w:val="24"/>
          <w:lang w:eastAsia="es-CO"/>
        </w:rPr>
        <w:t xml:space="preserve"> estas entidades</w:t>
      </w:r>
      <w:r w:rsidR="00403F27" w:rsidRPr="00692554">
        <w:rPr>
          <w:rFonts w:eastAsia="Times New Roman" w:cs="Arial"/>
          <w:color w:val="000000"/>
          <w:szCs w:val="24"/>
          <w:lang w:eastAsia="es-CO"/>
        </w:rPr>
        <w:t>,</w:t>
      </w:r>
      <w:r w:rsidRPr="00692554">
        <w:rPr>
          <w:rFonts w:eastAsia="Times New Roman" w:cs="Arial"/>
          <w:color w:val="000000"/>
          <w:szCs w:val="24"/>
          <w:lang w:eastAsia="es-CO"/>
        </w:rPr>
        <w:t xml:space="preserve"> qué decisiones se van a tomar frente a esta dificultad</w:t>
      </w:r>
      <w:r w:rsidR="00403F27" w:rsidRPr="00692554">
        <w:rPr>
          <w:rFonts w:eastAsia="Times New Roman" w:cs="Arial"/>
          <w:color w:val="000000"/>
          <w:szCs w:val="24"/>
          <w:lang w:eastAsia="es-CO"/>
        </w:rPr>
        <w:t>,</w:t>
      </w:r>
      <w:r w:rsidRPr="00692554">
        <w:rPr>
          <w:rFonts w:eastAsia="Times New Roman" w:cs="Arial"/>
          <w:color w:val="000000"/>
          <w:szCs w:val="24"/>
          <w:lang w:eastAsia="es-CO"/>
        </w:rPr>
        <w:t xml:space="preserve"> si van a </w:t>
      </w:r>
      <w:r w:rsidR="00B00E61" w:rsidRPr="00692554">
        <w:rPr>
          <w:rFonts w:eastAsia="Times New Roman" w:cs="Arial"/>
          <w:color w:val="000000"/>
          <w:szCs w:val="24"/>
          <w:lang w:eastAsia="es-CO"/>
        </w:rPr>
        <w:t>hab</w:t>
      </w:r>
      <w:r w:rsidRPr="00692554">
        <w:rPr>
          <w:rFonts w:eastAsia="Times New Roman" w:cs="Arial"/>
          <w:color w:val="000000"/>
          <w:szCs w:val="24"/>
          <w:lang w:eastAsia="es-CO"/>
        </w:rPr>
        <w:t xml:space="preserve">er </w:t>
      </w:r>
      <w:r w:rsidR="00403F27" w:rsidRPr="00692554">
        <w:rPr>
          <w:rFonts w:eastAsia="Times New Roman" w:cs="Arial"/>
          <w:color w:val="000000"/>
          <w:szCs w:val="24"/>
          <w:lang w:eastAsia="es-CO"/>
        </w:rPr>
        <w:t>cierres financieros,</w:t>
      </w:r>
      <w:r w:rsidRPr="00692554">
        <w:rPr>
          <w:rFonts w:eastAsia="Times New Roman" w:cs="Arial"/>
          <w:color w:val="000000"/>
          <w:szCs w:val="24"/>
          <w:lang w:eastAsia="es-CO"/>
        </w:rPr>
        <w:t xml:space="preserve"> si van a adelantar sí o no estas iniciativas</w:t>
      </w:r>
      <w:r w:rsidR="00403F27" w:rsidRPr="00692554">
        <w:rPr>
          <w:rFonts w:eastAsia="Times New Roman" w:cs="Arial"/>
          <w:color w:val="000000"/>
          <w:szCs w:val="24"/>
          <w:lang w:eastAsia="es-CO"/>
        </w:rPr>
        <w:t>,</w:t>
      </w:r>
      <w:r w:rsidRPr="00692554">
        <w:rPr>
          <w:rFonts w:eastAsia="Times New Roman" w:cs="Arial"/>
          <w:color w:val="000000"/>
          <w:szCs w:val="24"/>
          <w:lang w:eastAsia="es-CO"/>
        </w:rPr>
        <w:t xml:space="preserve"> estos </w:t>
      </w:r>
      <w:r w:rsidR="00930A51" w:rsidRPr="00692554">
        <w:rPr>
          <w:rFonts w:eastAsia="Times New Roman" w:cs="Arial"/>
          <w:color w:val="000000"/>
          <w:szCs w:val="24"/>
          <w:lang w:eastAsia="es-CO"/>
        </w:rPr>
        <w:t>Proyecto</w:t>
      </w:r>
      <w:r w:rsidRPr="00692554">
        <w:rPr>
          <w:rFonts w:eastAsia="Times New Roman" w:cs="Arial"/>
          <w:color w:val="000000"/>
          <w:szCs w:val="24"/>
          <w:lang w:eastAsia="es-CO"/>
        </w:rPr>
        <w:t>s</w:t>
      </w:r>
      <w:r w:rsidR="00403F27" w:rsidRPr="00692554">
        <w:rPr>
          <w:rFonts w:eastAsia="Times New Roman" w:cs="Arial"/>
          <w:color w:val="000000"/>
          <w:szCs w:val="24"/>
          <w:lang w:eastAsia="es-CO"/>
        </w:rPr>
        <w:t>.</w:t>
      </w:r>
      <w:r w:rsidRPr="00692554">
        <w:rPr>
          <w:rFonts w:eastAsia="Times New Roman" w:cs="Arial"/>
          <w:color w:val="000000"/>
          <w:szCs w:val="24"/>
          <w:lang w:eastAsia="es-CO"/>
        </w:rPr>
        <w:t xml:space="preserve"> </w:t>
      </w:r>
      <w:r w:rsidR="00403F27" w:rsidRPr="00692554">
        <w:rPr>
          <w:rFonts w:eastAsia="Times New Roman" w:cs="Arial"/>
          <w:color w:val="000000"/>
          <w:szCs w:val="24"/>
          <w:lang w:eastAsia="es-CO"/>
        </w:rPr>
        <w:t>H</w:t>
      </w:r>
      <w:r w:rsidRPr="00692554">
        <w:rPr>
          <w:rFonts w:eastAsia="Times New Roman" w:cs="Arial"/>
          <w:color w:val="000000"/>
          <w:szCs w:val="24"/>
          <w:lang w:eastAsia="es-CO"/>
        </w:rPr>
        <w:t>ay una asignación de unas viviendas</w:t>
      </w:r>
      <w:r w:rsidR="00B00E61" w:rsidRPr="00692554">
        <w:rPr>
          <w:rFonts w:eastAsia="Times New Roman" w:cs="Arial"/>
          <w:color w:val="000000"/>
          <w:szCs w:val="24"/>
          <w:lang w:eastAsia="es-CO"/>
        </w:rPr>
        <w:t>,</w:t>
      </w:r>
      <w:r w:rsidRPr="00692554">
        <w:rPr>
          <w:rFonts w:eastAsia="Times New Roman" w:cs="Arial"/>
          <w:color w:val="000000"/>
          <w:szCs w:val="24"/>
          <w:lang w:eastAsia="es-CO"/>
        </w:rPr>
        <w:t xml:space="preserve"> en el cual no se han construido</w:t>
      </w:r>
      <w:r w:rsidR="00D71935" w:rsidRPr="00692554">
        <w:rPr>
          <w:rFonts w:eastAsia="Times New Roman" w:cs="Arial"/>
          <w:color w:val="000000"/>
          <w:szCs w:val="24"/>
          <w:lang w:eastAsia="es-CO"/>
        </w:rPr>
        <w:t>,</w:t>
      </w:r>
      <w:r w:rsidRPr="00692554">
        <w:rPr>
          <w:rFonts w:eastAsia="Times New Roman" w:cs="Arial"/>
          <w:color w:val="000000"/>
          <w:szCs w:val="24"/>
          <w:lang w:eastAsia="es-CO"/>
        </w:rPr>
        <w:t xml:space="preserve"> ni siquiera se ha iniciado siquiera la construcción y hoy las comunidades</w:t>
      </w:r>
      <w:r w:rsidR="00D71935" w:rsidRPr="00692554">
        <w:rPr>
          <w:rFonts w:eastAsia="Times New Roman" w:cs="Arial"/>
          <w:color w:val="000000"/>
          <w:szCs w:val="24"/>
          <w:lang w:eastAsia="es-CO"/>
        </w:rPr>
        <w:t>,</w:t>
      </w:r>
      <w:r w:rsidRPr="00692554">
        <w:rPr>
          <w:rFonts w:eastAsia="Times New Roman" w:cs="Arial"/>
          <w:color w:val="000000"/>
          <w:szCs w:val="24"/>
          <w:lang w:eastAsia="es-CO"/>
        </w:rPr>
        <w:t xml:space="preserve"> los beneficiarios</w:t>
      </w:r>
      <w:r w:rsidR="00B00E61" w:rsidRPr="00692554">
        <w:rPr>
          <w:rFonts w:eastAsia="Times New Roman" w:cs="Arial"/>
          <w:color w:val="000000"/>
          <w:szCs w:val="24"/>
          <w:lang w:eastAsia="es-CO"/>
        </w:rPr>
        <w:t>,</w:t>
      </w:r>
      <w:r w:rsidRPr="00692554">
        <w:rPr>
          <w:rFonts w:eastAsia="Times New Roman" w:cs="Arial"/>
          <w:color w:val="000000"/>
          <w:szCs w:val="24"/>
          <w:lang w:eastAsia="es-CO"/>
        </w:rPr>
        <w:t xml:space="preserve"> pierden la esperanza de que siquiera se le</w:t>
      </w:r>
      <w:r w:rsidR="00B00E61" w:rsidRPr="00692554">
        <w:rPr>
          <w:rFonts w:eastAsia="Times New Roman" w:cs="Arial"/>
          <w:color w:val="000000"/>
          <w:szCs w:val="24"/>
          <w:lang w:eastAsia="es-CO"/>
        </w:rPr>
        <w:t>s</w:t>
      </w:r>
      <w:r w:rsidRPr="00692554">
        <w:rPr>
          <w:rFonts w:eastAsia="Times New Roman" w:cs="Arial"/>
          <w:color w:val="000000"/>
          <w:szCs w:val="24"/>
          <w:lang w:eastAsia="es-CO"/>
        </w:rPr>
        <w:t xml:space="preserve"> construya la vivienda porque los </w:t>
      </w:r>
      <w:r w:rsidR="00930A51" w:rsidRPr="00692554">
        <w:rPr>
          <w:rFonts w:eastAsia="Times New Roman" w:cs="Arial"/>
          <w:color w:val="000000"/>
          <w:szCs w:val="24"/>
          <w:lang w:eastAsia="es-CO"/>
        </w:rPr>
        <w:t>Proyecto</w:t>
      </w:r>
      <w:r w:rsidRPr="00692554">
        <w:rPr>
          <w:rFonts w:eastAsia="Times New Roman" w:cs="Arial"/>
          <w:color w:val="000000"/>
          <w:szCs w:val="24"/>
          <w:lang w:eastAsia="es-CO"/>
        </w:rPr>
        <w:t>s están des</w:t>
      </w:r>
      <w:r w:rsidR="00D71935" w:rsidRPr="00692554">
        <w:rPr>
          <w:rFonts w:eastAsia="Times New Roman" w:cs="Arial"/>
          <w:color w:val="000000"/>
          <w:szCs w:val="24"/>
          <w:lang w:eastAsia="es-CO"/>
        </w:rPr>
        <w:t>f</w:t>
      </w:r>
      <w:r w:rsidRPr="00692554">
        <w:rPr>
          <w:rFonts w:eastAsia="Times New Roman" w:cs="Arial"/>
          <w:color w:val="000000"/>
          <w:szCs w:val="24"/>
          <w:lang w:eastAsia="es-CO"/>
        </w:rPr>
        <w:t>ina</w:t>
      </w:r>
      <w:r w:rsidR="00D71935" w:rsidRPr="00692554">
        <w:rPr>
          <w:rFonts w:eastAsia="Times New Roman" w:cs="Arial"/>
          <w:color w:val="000000"/>
          <w:szCs w:val="24"/>
          <w:lang w:eastAsia="es-CO"/>
        </w:rPr>
        <w:t>ncia</w:t>
      </w:r>
      <w:r w:rsidRPr="00692554">
        <w:rPr>
          <w:rFonts w:eastAsia="Times New Roman" w:cs="Arial"/>
          <w:color w:val="000000"/>
          <w:szCs w:val="24"/>
          <w:lang w:eastAsia="es-CO"/>
        </w:rPr>
        <w:t>dos</w:t>
      </w:r>
      <w:r w:rsidR="00D71935" w:rsidRPr="00692554">
        <w:rPr>
          <w:rFonts w:eastAsia="Times New Roman" w:cs="Arial"/>
          <w:color w:val="000000"/>
          <w:szCs w:val="24"/>
          <w:lang w:eastAsia="es-CO"/>
        </w:rPr>
        <w:t>.</w:t>
      </w:r>
      <w:r w:rsidRPr="00692554">
        <w:rPr>
          <w:rFonts w:eastAsia="Times New Roman" w:cs="Arial"/>
          <w:color w:val="000000"/>
          <w:szCs w:val="24"/>
          <w:lang w:eastAsia="es-CO"/>
        </w:rPr>
        <w:t xml:space="preserve"> </w:t>
      </w:r>
    </w:p>
    <w:p w14:paraId="7D8A1E7D" w14:textId="77777777" w:rsidR="00D71935" w:rsidRPr="00692554" w:rsidRDefault="00D71935" w:rsidP="00692554">
      <w:pPr>
        <w:spacing w:after="0" w:line="240" w:lineRule="auto"/>
        <w:rPr>
          <w:rFonts w:eastAsia="Times New Roman" w:cs="Arial"/>
          <w:color w:val="000000"/>
          <w:szCs w:val="24"/>
          <w:lang w:eastAsia="es-CO"/>
        </w:rPr>
      </w:pPr>
    </w:p>
    <w:p w14:paraId="40A47281" w14:textId="77777777" w:rsidR="009A3D3E" w:rsidRPr="00692554" w:rsidRDefault="00D71935"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L</w:t>
      </w:r>
      <w:r w:rsidR="00C349BB" w:rsidRPr="00692554">
        <w:rPr>
          <w:rFonts w:eastAsia="Times New Roman" w:cs="Arial"/>
          <w:color w:val="000000"/>
          <w:szCs w:val="24"/>
          <w:lang w:eastAsia="es-CO"/>
        </w:rPr>
        <w:t xml:space="preserve">e hago un llamado a la nueva </w:t>
      </w:r>
      <w:r w:rsidR="007F6230" w:rsidRPr="00692554">
        <w:rPr>
          <w:rFonts w:eastAsia="Times New Roman" w:cs="Arial"/>
          <w:color w:val="000000"/>
          <w:szCs w:val="24"/>
          <w:lang w:eastAsia="es-CO"/>
        </w:rPr>
        <w:t>Mesa Directiva</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para que se evalúe</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para que se revise</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estamos revictimizando a esas víctimas</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a esos campesinos que tienen grandes necesidades en materia de vivienda</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Pr="00692554">
        <w:rPr>
          <w:rFonts w:eastAsia="Times New Roman" w:cs="Arial"/>
          <w:color w:val="000000"/>
          <w:szCs w:val="24"/>
          <w:lang w:eastAsia="es-CO"/>
        </w:rPr>
        <w:t>T</w:t>
      </w:r>
      <w:r w:rsidR="00C349BB" w:rsidRPr="00692554">
        <w:rPr>
          <w:rFonts w:eastAsia="Times New Roman" w:cs="Arial"/>
          <w:color w:val="000000"/>
          <w:szCs w:val="24"/>
          <w:lang w:eastAsia="es-CO"/>
        </w:rPr>
        <w:t>ambién</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quiero decirles que se</w:t>
      </w:r>
      <w:r w:rsidR="00640E9A" w:rsidRPr="00692554">
        <w:rPr>
          <w:rFonts w:eastAsia="Times New Roman" w:cs="Arial"/>
          <w:color w:val="000000"/>
          <w:szCs w:val="24"/>
          <w:lang w:eastAsia="es-CO"/>
        </w:rPr>
        <w:t xml:space="preserve"> h</w:t>
      </w:r>
      <w:r w:rsidR="00C349BB" w:rsidRPr="00692554">
        <w:rPr>
          <w:rFonts w:eastAsia="Times New Roman" w:cs="Arial"/>
          <w:color w:val="000000"/>
          <w:szCs w:val="24"/>
          <w:lang w:eastAsia="es-CO"/>
        </w:rPr>
        <w:t>a generado también una dificultad jurídica</w:t>
      </w:r>
      <w:r w:rsidR="00640E9A"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porque estas personas</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resulta que no pueden volver a presentarse a ninguna convocatoria donde se les priorice para vivienda</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no pueden acceder porque ya aparecen con un subsidio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una vivienda que no se les ha construido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p>
    <w:p w14:paraId="744A3F2E" w14:textId="77777777" w:rsidR="009A3D3E" w:rsidRPr="00692554" w:rsidRDefault="009A3D3E" w:rsidP="00692554">
      <w:pPr>
        <w:spacing w:after="0" w:line="240" w:lineRule="auto"/>
        <w:rPr>
          <w:rFonts w:eastAsia="Times New Roman" w:cs="Arial"/>
          <w:color w:val="000000"/>
          <w:szCs w:val="24"/>
          <w:lang w:eastAsia="es-CO"/>
        </w:rPr>
      </w:pPr>
    </w:p>
    <w:p w14:paraId="5834A7A7" w14:textId="03B73D47" w:rsidR="00C349BB" w:rsidRPr="00692554" w:rsidRDefault="00C349BB" w:rsidP="00692554">
      <w:pPr>
        <w:spacing w:after="0" w:line="240" w:lineRule="auto"/>
        <w:rPr>
          <w:rFonts w:cs="Arial"/>
          <w:bCs/>
          <w:szCs w:val="24"/>
        </w:rPr>
      </w:pPr>
      <w:r w:rsidRPr="00692554">
        <w:rPr>
          <w:rFonts w:eastAsia="Times New Roman" w:cs="Arial"/>
          <w:color w:val="000000"/>
          <w:szCs w:val="24"/>
          <w:lang w:eastAsia="es-CO"/>
        </w:rPr>
        <w:t>Entonces</w:t>
      </w:r>
      <w:r w:rsidR="00D71935" w:rsidRPr="00692554">
        <w:rPr>
          <w:rFonts w:eastAsia="Times New Roman" w:cs="Arial"/>
          <w:color w:val="000000"/>
          <w:szCs w:val="24"/>
          <w:lang w:eastAsia="es-CO"/>
        </w:rPr>
        <w:t>,</w:t>
      </w:r>
      <w:r w:rsidRPr="00692554">
        <w:rPr>
          <w:rFonts w:eastAsia="Times New Roman" w:cs="Arial"/>
          <w:color w:val="000000"/>
          <w:szCs w:val="24"/>
          <w:lang w:eastAsia="es-CO"/>
        </w:rPr>
        <w:t xml:space="preserve"> el llamado es al </w:t>
      </w:r>
      <w:r w:rsidR="000875B2" w:rsidRPr="00692554">
        <w:rPr>
          <w:rFonts w:eastAsia="Times New Roman" w:cs="Arial"/>
          <w:color w:val="000000"/>
          <w:szCs w:val="24"/>
          <w:lang w:eastAsia="es-CO"/>
        </w:rPr>
        <w:t>Gobierno Nacional</w:t>
      </w:r>
      <w:r w:rsidRPr="00692554">
        <w:rPr>
          <w:rFonts w:eastAsia="Times New Roman" w:cs="Arial"/>
          <w:color w:val="000000"/>
          <w:szCs w:val="24"/>
          <w:lang w:eastAsia="es-CO"/>
        </w:rPr>
        <w:t xml:space="preserve"> para que le dé aplicabilidad al </w:t>
      </w:r>
      <w:r w:rsidR="00D71935" w:rsidRPr="00692554">
        <w:rPr>
          <w:rFonts w:eastAsia="Times New Roman" w:cs="Arial"/>
          <w:color w:val="000000"/>
          <w:szCs w:val="24"/>
          <w:lang w:eastAsia="es-CO"/>
        </w:rPr>
        <w:t>A</w:t>
      </w:r>
      <w:r w:rsidRPr="00692554">
        <w:rPr>
          <w:rFonts w:eastAsia="Times New Roman" w:cs="Arial"/>
          <w:color w:val="000000"/>
          <w:szCs w:val="24"/>
          <w:lang w:eastAsia="es-CO"/>
        </w:rPr>
        <w:t xml:space="preserve">rtículo 300 del </w:t>
      </w:r>
      <w:r w:rsidR="00D71935" w:rsidRPr="00692554">
        <w:rPr>
          <w:rFonts w:eastAsia="Times New Roman" w:cs="Arial"/>
          <w:color w:val="000000"/>
          <w:szCs w:val="24"/>
          <w:lang w:eastAsia="es-CO"/>
        </w:rPr>
        <w:t>P</w:t>
      </w:r>
      <w:r w:rsidRPr="00692554">
        <w:rPr>
          <w:rFonts w:eastAsia="Times New Roman" w:cs="Arial"/>
          <w:color w:val="000000"/>
          <w:szCs w:val="24"/>
          <w:lang w:eastAsia="es-CO"/>
        </w:rPr>
        <w:t xml:space="preserve">lan de </w:t>
      </w:r>
      <w:r w:rsidR="00D71935" w:rsidRPr="00692554">
        <w:rPr>
          <w:rFonts w:eastAsia="Times New Roman" w:cs="Arial"/>
          <w:color w:val="000000"/>
          <w:szCs w:val="24"/>
          <w:lang w:eastAsia="es-CO"/>
        </w:rPr>
        <w:t>D</w:t>
      </w:r>
      <w:r w:rsidRPr="00692554">
        <w:rPr>
          <w:rFonts w:eastAsia="Times New Roman" w:cs="Arial"/>
          <w:color w:val="000000"/>
          <w:szCs w:val="24"/>
          <w:lang w:eastAsia="es-CO"/>
        </w:rPr>
        <w:t xml:space="preserve">esarrollo </w:t>
      </w:r>
      <w:r w:rsidR="00D71935" w:rsidRPr="00692554">
        <w:rPr>
          <w:rFonts w:eastAsia="Times New Roman" w:cs="Arial"/>
          <w:color w:val="000000"/>
          <w:szCs w:val="24"/>
          <w:lang w:eastAsia="es-CO"/>
        </w:rPr>
        <w:t>N</w:t>
      </w:r>
      <w:r w:rsidRPr="00692554">
        <w:rPr>
          <w:rFonts w:eastAsia="Times New Roman" w:cs="Arial"/>
          <w:color w:val="000000"/>
          <w:szCs w:val="24"/>
          <w:lang w:eastAsia="es-CO"/>
        </w:rPr>
        <w:t xml:space="preserve">acional y también a la </w:t>
      </w:r>
      <w:r w:rsidR="007F6230" w:rsidRPr="00692554">
        <w:rPr>
          <w:rFonts w:eastAsia="Times New Roman" w:cs="Arial"/>
          <w:color w:val="000000"/>
          <w:szCs w:val="24"/>
          <w:lang w:eastAsia="es-CO"/>
        </w:rPr>
        <w:t>Mesa Directiva</w:t>
      </w:r>
      <w:r w:rsidRPr="00692554">
        <w:rPr>
          <w:rFonts w:eastAsia="Times New Roman" w:cs="Arial"/>
          <w:color w:val="000000"/>
          <w:szCs w:val="24"/>
          <w:lang w:eastAsia="es-CO"/>
        </w:rPr>
        <w:t xml:space="preserve"> y a la </w:t>
      </w:r>
      <w:r w:rsidR="00771879" w:rsidRPr="00692554">
        <w:rPr>
          <w:rFonts w:eastAsia="Times New Roman" w:cs="Arial"/>
          <w:color w:val="000000"/>
          <w:szCs w:val="24"/>
          <w:lang w:eastAsia="es-CO"/>
        </w:rPr>
        <w:t>Comisión</w:t>
      </w:r>
      <w:r w:rsidRPr="00692554">
        <w:rPr>
          <w:rFonts w:eastAsia="Times New Roman" w:cs="Arial"/>
          <w:color w:val="000000"/>
          <w:szCs w:val="24"/>
          <w:lang w:eastAsia="es-CO"/>
        </w:rPr>
        <w:t xml:space="preserve"> </w:t>
      </w:r>
      <w:r w:rsidR="00D71935" w:rsidRPr="00692554">
        <w:rPr>
          <w:rFonts w:eastAsia="Times New Roman" w:cs="Arial"/>
          <w:color w:val="000000"/>
          <w:szCs w:val="24"/>
          <w:lang w:eastAsia="es-CO"/>
        </w:rPr>
        <w:t>P</w:t>
      </w:r>
      <w:r w:rsidRPr="00692554">
        <w:rPr>
          <w:rFonts w:eastAsia="Times New Roman" w:cs="Arial"/>
          <w:color w:val="000000"/>
          <w:szCs w:val="24"/>
          <w:lang w:eastAsia="es-CO"/>
        </w:rPr>
        <w:t>rimera</w:t>
      </w:r>
      <w:r w:rsidR="00D71935" w:rsidRPr="00692554">
        <w:rPr>
          <w:rFonts w:eastAsia="Times New Roman" w:cs="Arial"/>
          <w:color w:val="000000"/>
          <w:szCs w:val="24"/>
          <w:lang w:eastAsia="es-CO"/>
        </w:rPr>
        <w:t>,</w:t>
      </w:r>
      <w:r w:rsidRPr="00692554">
        <w:rPr>
          <w:rFonts w:eastAsia="Times New Roman" w:cs="Arial"/>
          <w:color w:val="000000"/>
          <w:szCs w:val="24"/>
          <w:lang w:eastAsia="es-CO"/>
        </w:rPr>
        <w:t xml:space="preserve"> para que atendamos ese control político y le demos respuestas </w:t>
      </w:r>
      <w:r w:rsidR="00ED7D02" w:rsidRPr="00692554">
        <w:rPr>
          <w:rFonts w:eastAsia="Times New Roman" w:cs="Arial"/>
          <w:color w:val="000000"/>
          <w:szCs w:val="24"/>
          <w:lang w:eastAsia="es-CO"/>
        </w:rPr>
        <w:t>sí,</w:t>
      </w:r>
      <w:r w:rsidRPr="00692554">
        <w:rPr>
          <w:rFonts w:eastAsia="Times New Roman" w:cs="Arial"/>
          <w:color w:val="000000"/>
          <w:szCs w:val="24"/>
          <w:lang w:eastAsia="es-CO"/>
        </w:rPr>
        <w:t xml:space="preserve"> sí o no se les va a construir las viviendas a estas víctimas</w:t>
      </w:r>
      <w:r w:rsidR="00D71935" w:rsidRPr="00692554">
        <w:rPr>
          <w:rFonts w:eastAsia="Times New Roman" w:cs="Arial"/>
          <w:color w:val="000000"/>
          <w:szCs w:val="24"/>
          <w:lang w:eastAsia="es-CO"/>
        </w:rPr>
        <w:t>,</w:t>
      </w:r>
      <w:r w:rsidRPr="00692554">
        <w:rPr>
          <w:rFonts w:eastAsia="Times New Roman" w:cs="Arial"/>
          <w:color w:val="000000"/>
          <w:szCs w:val="24"/>
          <w:lang w:eastAsia="es-CO"/>
        </w:rPr>
        <w:t xml:space="preserve"> a esos campesinos o en definitiva </w:t>
      </w:r>
      <w:r w:rsidR="00D71935" w:rsidRPr="00692554">
        <w:rPr>
          <w:rFonts w:eastAsia="Times New Roman" w:cs="Arial"/>
          <w:color w:val="000000"/>
          <w:szCs w:val="24"/>
          <w:lang w:eastAsia="es-CO"/>
        </w:rPr>
        <w:t>q</w:t>
      </w:r>
      <w:r w:rsidRPr="00692554">
        <w:rPr>
          <w:rFonts w:eastAsia="Times New Roman" w:cs="Arial"/>
          <w:color w:val="000000"/>
          <w:szCs w:val="24"/>
          <w:lang w:eastAsia="es-CO"/>
        </w:rPr>
        <w:t>ué decisión van a tomar</w:t>
      </w:r>
      <w:r w:rsidR="00D71935" w:rsidRPr="00692554">
        <w:rPr>
          <w:rFonts w:eastAsia="Times New Roman" w:cs="Arial"/>
          <w:color w:val="000000"/>
          <w:szCs w:val="24"/>
          <w:lang w:eastAsia="es-CO"/>
        </w:rPr>
        <w:t>,</w:t>
      </w:r>
      <w:r w:rsidRPr="00692554">
        <w:rPr>
          <w:rFonts w:eastAsia="Times New Roman" w:cs="Arial"/>
          <w:color w:val="000000"/>
          <w:szCs w:val="24"/>
          <w:lang w:eastAsia="es-CO"/>
        </w:rPr>
        <w:t xml:space="preserve"> porque es que no pueden seguir pasando </w:t>
      </w:r>
      <w:r w:rsidR="00561A27" w:rsidRPr="00692554">
        <w:rPr>
          <w:rFonts w:eastAsia="Times New Roman" w:cs="Arial"/>
          <w:color w:val="000000"/>
          <w:szCs w:val="24"/>
          <w:lang w:eastAsia="es-CO"/>
        </w:rPr>
        <w:t>Gobiernos</w:t>
      </w:r>
      <w:r w:rsidRPr="00692554">
        <w:rPr>
          <w:rFonts w:eastAsia="Times New Roman" w:cs="Arial"/>
          <w:color w:val="000000"/>
          <w:szCs w:val="24"/>
          <w:lang w:eastAsia="es-CO"/>
        </w:rPr>
        <w:t xml:space="preserve"> y </w:t>
      </w:r>
      <w:r w:rsidR="00561A27" w:rsidRPr="00692554">
        <w:rPr>
          <w:rFonts w:eastAsia="Times New Roman" w:cs="Arial"/>
          <w:color w:val="000000"/>
          <w:szCs w:val="24"/>
          <w:lang w:eastAsia="es-CO"/>
        </w:rPr>
        <w:t>Gobiernos</w:t>
      </w:r>
      <w:r w:rsidRPr="00692554">
        <w:rPr>
          <w:rFonts w:eastAsia="Times New Roman" w:cs="Arial"/>
          <w:color w:val="000000"/>
          <w:szCs w:val="24"/>
          <w:lang w:eastAsia="es-CO"/>
        </w:rPr>
        <w:t xml:space="preserve"> y seguir tirándose la pelota</w:t>
      </w:r>
      <w:r w:rsidR="00D71935" w:rsidRPr="00692554">
        <w:rPr>
          <w:rFonts w:eastAsia="Times New Roman" w:cs="Arial"/>
          <w:color w:val="000000"/>
          <w:szCs w:val="24"/>
          <w:lang w:eastAsia="es-CO"/>
        </w:rPr>
        <w:t>,</w:t>
      </w:r>
      <w:r w:rsidRPr="00692554">
        <w:rPr>
          <w:rFonts w:eastAsia="Times New Roman" w:cs="Arial"/>
          <w:color w:val="000000"/>
          <w:szCs w:val="24"/>
          <w:lang w:eastAsia="es-CO"/>
        </w:rPr>
        <w:t xml:space="preserve"> porque finalmente los que van a salir perjudicados son esas personas que cuentan con toda la vulnerabilidad</w:t>
      </w:r>
      <w:r w:rsidR="00D71935" w:rsidRPr="00692554">
        <w:rPr>
          <w:rFonts w:eastAsia="Times New Roman" w:cs="Arial"/>
          <w:color w:val="000000"/>
          <w:szCs w:val="24"/>
          <w:lang w:eastAsia="es-CO"/>
        </w:rPr>
        <w:t>,</w:t>
      </w:r>
      <w:r w:rsidRPr="00692554">
        <w:rPr>
          <w:rFonts w:eastAsia="Times New Roman" w:cs="Arial"/>
          <w:color w:val="000000"/>
          <w:szCs w:val="24"/>
          <w:lang w:eastAsia="es-CO"/>
        </w:rPr>
        <w:t xml:space="preserve"> para poder acceder a ese importante beneficio </w:t>
      </w:r>
      <w:r w:rsidR="00D71935" w:rsidRPr="00692554">
        <w:rPr>
          <w:rFonts w:eastAsia="Times New Roman" w:cs="Arial"/>
          <w:color w:val="000000"/>
          <w:szCs w:val="24"/>
          <w:lang w:eastAsia="es-CO"/>
        </w:rPr>
        <w:t>y</w:t>
      </w:r>
      <w:r w:rsidRPr="00692554">
        <w:rPr>
          <w:rFonts w:eastAsia="Times New Roman" w:cs="Arial"/>
          <w:color w:val="000000"/>
          <w:szCs w:val="24"/>
          <w:lang w:eastAsia="es-CO"/>
        </w:rPr>
        <w:t xml:space="preserve"> este subsidio</w:t>
      </w:r>
      <w:r w:rsidR="00D71935" w:rsidRPr="00692554">
        <w:rPr>
          <w:rFonts w:eastAsia="Times New Roman" w:cs="Arial"/>
          <w:color w:val="000000"/>
          <w:szCs w:val="24"/>
          <w:lang w:eastAsia="es-CO"/>
        </w:rPr>
        <w:t>.</w:t>
      </w:r>
      <w:r w:rsidRPr="00692554">
        <w:rPr>
          <w:rFonts w:eastAsia="Times New Roman" w:cs="Arial"/>
          <w:color w:val="000000"/>
          <w:szCs w:val="24"/>
          <w:lang w:eastAsia="es-CO"/>
        </w:rPr>
        <w:t xml:space="preserve"> </w:t>
      </w:r>
      <w:r w:rsidR="00D71935" w:rsidRPr="00692554">
        <w:rPr>
          <w:rFonts w:eastAsia="Times New Roman" w:cs="Arial"/>
          <w:color w:val="000000"/>
          <w:szCs w:val="24"/>
          <w:lang w:eastAsia="es-CO"/>
        </w:rPr>
        <w:t>G</w:t>
      </w:r>
      <w:r w:rsidRPr="00692554">
        <w:rPr>
          <w:rFonts w:eastAsia="Times New Roman" w:cs="Arial"/>
          <w:color w:val="000000"/>
          <w:szCs w:val="24"/>
          <w:lang w:eastAsia="es-CO"/>
        </w:rPr>
        <w:t xml:space="preserve">racias </w:t>
      </w:r>
      <w:r w:rsidR="00B20921" w:rsidRPr="00692554">
        <w:rPr>
          <w:rFonts w:eastAsia="Times New Roman" w:cs="Arial"/>
          <w:color w:val="000000"/>
          <w:szCs w:val="24"/>
          <w:lang w:eastAsia="es-CO"/>
        </w:rPr>
        <w:t>Presidente</w:t>
      </w:r>
      <w:r w:rsidRPr="00692554">
        <w:rPr>
          <w:rFonts w:eastAsia="Times New Roman" w:cs="Arial"/>
          <w:color w:val="000000"/>
          <w:szCs w:val="24"/>
          <w:lang w:eastAsia="es-CO"/>
        </w:rPr>
        <w:t xml:space="preserve"> </w:t>
      </w:r>
      <w:r w:rsidR="00D71935" w:rsidRPr="00692554">
        <w:rPr>
          <w:rFonts w:eastAsia="Times New Roman" w:cs="Arial"/>
          <w:color w:val="000000"/>
          <w:szCs w:val="24"/>
          <w:lang w:eastAsia="es-CO"/>
        </w:rPr>
        <w:t>y</w:t>
      </w:r>
      <w:r w:rsidRPr="00692554">
        <w:rPr>
          <w:rFonts w:eastAsia="Times New Roman" w:cs="Arial"/>
          <w:color w:val="000000"/>
          <w:szCs w:val="24"/>
          <w:lang w:eastAsia="es-CO"/>
        </w:rPr>
        <w:t xml:space="preserve"> nuevamente</w:t>
      </w:r>
      <w:r w:rsidR="00D71935" w:rsidRPr="00692554">
        <w:rPr>
          <w:rFonts w:eastAsia="Times New Roman" w:cs="Arial"/>
          <w:color w:val="000000"/>
          <w:szCs w:val="24"/>
          <w:lang w:eastAsia="es-CO"/>
        </w:rPr>
        <w:t>,</w:t>
      </w:r>
      <w:r w:rsidRPr="00692554">
        <w:rPr>
          <w:rFonts w:eastAsia="Times New Roman" w:cs="Arial"/>
          <w:color w:val="000000"/>
          <w:szCs w:val="24"/>
          <w:lang w:eastAsia="es-CO"/>
        </w:rPr>
        <w:t xml:space="preserve"> felicitarles y desearles los mejores éxitos en este ejercicio</w:t>
      </w:r>
      <w:r w:rsidR="00D71935" w:rsidRPr="00692554">
        <w:rPr>
          <w:rFonts w:eastAsia="Times New Roman" w:cs="Arial"/>
          <w:color w:val="000000"/>
          <w:szCs w:val="24"/>
          <w:lang w:eastAsia="es-CO"/>
        </w:rPr>
        <w:t>.</w:t>
      </w:r>
    </w:p>
    <w:p w14:paraId="7710A102" w14:textId="77777777" w:rsidR="00C349BB" w:rsidRPr="00692554" w:rsidRDefault="00C349BB" w:rsidP="00692554">
      <w:pPr>
        <w:spacing w:after="0" w:line="240" w:lineRule="auto"/>
        <w:jc w:val="left"/>
        <w:rPr>
          <w:rFonts w:eastAsia="Times New Roman" w:cs="Arial"/>
          <w:szCs w:val="24"/>
          <w:lang w:eastAsia="es-CO"/>
        </w:rPr>
      </w:pPr>
    </w:p>
    <w:p w14:paraId="7308E244" w14:textId="4EEBFF9F" w:rsidR="00184A22" w:rsidRPr="00752925" w:rsidRDefault="00B20921" w:rsidP="00752925">
      <w:bookmarkStart w:id="66" w:name="_Toc205880824"/>
      <w:r w:rsidRPr="00752925">
        <w:rPr>
          <w:b/>
          <w:bCs/>
        </w:rPr>
        <w:t>PRESIDENTE</w:t>
      </w:r>
      <w:bookmarkEnd w:id="66"/>
      <w:r w:rsidR="00D71935" w:rsidRPr="00752925">
        <w:rPr>
          <w:b/>
          <w:bCs/>
        </w:rPr>
        <w:t>:</w:t>
      </w:r>
      <w:r w:rsidR="00D71935" w:rsidRPr="00752925">
        <w:t xml:space="preserve"> </w:t>
      </w:r>
      <w:r w:rsidR="00C349BB" w:rsidRPr="00752925">
        <w:t>Muchas gracias</w:t>
      </w:r>
      <w:r w:rsidR="00184A22" w:rsidRPr="00752925">
        <w:t>,</w:t>
      </w:r>
      <w:r w:rsidR="00C349BB" w:rsidRPr="00752925">
        <w:t xml:space="preserve"> doctora Karen</w:t>
      </w:r>
      <w:r w:rsidR="00184A22" w:rsidRPr="00752925">
        <w:t>.</w:t>
      </w:r>
      <w:r w:rsidR="00C349BB" w:rsidRPr="00752925">
        <w:t xml:space="preserve"> </w:t>
      </w:r>
      <w:r w:rsidR="00184A22" w:rsidRPr="00752925">
        <w:t>V</w:t>
      </w:r>
      <w:r w:rsidR="00C349BB" w:rsidRPr="00752925">
        <w:t>amos a tramitar en el marco de</w:t>
      </w:r>
      <w:r w:rsidR="00561A27" w:rsidRPr="00752925">
        <w:t>l</w:t>
      </w:r>
      <w:r w:rsidR="00C349BB" w:rsidRPr="00752925">
        <w:t xml:space="preserve"> agendamiento que hagamos</w:t>
      </w:r>
      <w:r w:rsidR="00184A22" w:rsidRPr="00752925">
        <w:t>,</w:t>
      </w:r>
      <w:r w:rsidR="00C349BB" w:rsidRPr="00752925">
        <w:t xml:space="preserve"> ese tema que nos ha dicho</w:t>
      </w:r>
      <w:r w:rsidR="00184A22" w:rsidRPr="00752925">
        <w:t>.</w:t>
      </w:r>
      <w:r w:rsidR="009B7889" w:rsidRPr="00752925">
        <w:t xml:space="preserve"> </w:t>
      </w:r>
      <w:r w:rsidR="00184A22" w:rsidRPr="00752925">
        <w:t>H</w:t>
      </w:r>
      <w:r w:rsidR="00C349BB" w:rsidRPr="00752925">
        <w:t>an pedido para constancia</w:t>
      </w:r>
      <w:r w:rsidR="00184A22" w:rsidRPr="00752925">
        <w:t>,</w:t>
      </w:r>
      <w:r w:rsidR="00C349BB" w:rsidRPr="00752925">
        <w:t xml:space="preserve"> tres colegas más</w:t>
      </w:r>
      <w:r w:rsidR="00184A22" w:rsidRPr="00752925">
        <w:t>;</w:t>
      </w:r>
      <w:r w:rsidR="00C349BB" w:rsidRPr="00752925">
        <w:t xml:space="preserve"> el doctor Juan Carlos</w:t>
      </w:r>
      <w:r w:rsidR="00184A22" w:rsidRPr="00752925">
        <w:t>, el</w:t>
      </w:r>
      <w:r w:rsidR="00C349BB" w:rsidRPr="00752925">
        <w:t xml:space="preserve"> doctor </w:t>
      </w:r>
      <w:r w:rsidR="00561A27" w:rsidRPr="00752925">
        <w:t>Vac</w:t>
      </w:r>
      <w:r w:rsidR="00C349BB" w:rsidRPr="00752925">
        <w:t>ca</w:t>
      </w:r>
      <w:r w:rsidR="00184A22" w:rsidRPr="00752925">
        <w:t>, el</w:t>
      </w:r>
      <w:r w:rsidR="00C349BB" w:rsidRPr="00752925">
        <w:t xml:space="preserve"> doctor </w:t>
      </w:r>
      <w:r w:rsidR="00561A27" w:rsidRPr="00752925">
        <w:t>P</w:t>
      </w:r>
      <w:r w:rsidR="00C349BB" w:rsidRPr="00752925">
        <w:t>eñuela</w:t>
      </w:r>
      <w:r w:rsidR="00184A22" w:rsidRPr="00752925">
        <w:t>. E</w:t>
      </w:r>
      <w:r w:rsidR="00C349BB" w:rsidRPr="00752925">
        <w:t>ntonces le damos la palabra al doctor Juan Carlos</w:t>
      </w:r>
      <w:r w:rsidR="00184A22" w:rsidRPr="00752925">
        <w:t>,</w:t>
      </w:r>
      <w:r w:rsidR="00C349BB" w:rsidRPr="00752925">
        <w:t xml:space="preserve"> vamos a dar</w:t>
      </w:r>
      <w:r w:rsidR="00184A22" w:rsidRPr="00752925">
        <w:t>le cinco</w:t>
      </w:r>
      <w:r w:rsidR="00C349BB" w:rsidRPr="00752925">
        <w:t xml:space="preserve"> minutos a cada uno</w:t>
      </w:r>
      <w:r w:rsidR="009A3D3E" w:rsidRPr="00752925">
        <w:t>,</w:t>
      </w:r>
      <w:r w:rsidR="00C349BB" w:rsidRPr="00752925">
        <w:t xml:space="preserve"> mientras llegan los colegas</w:t>
      </w:r>
      <w:r w:rsidR="00184A22" w:rsidRPr="00752925">
        <w:t>,</w:t>
      </w:r>
      <w:r w:rsidR="00C349BB" w:rsidRPr="00752925">
        <w:t xml:space="preserve"> que están en la reunión de Voceros ahorita en Presidencia de </w:t>
      </w:r>
      <w:r w:rsidR="00561A27" w:rsidRPr="00752925">
        <w:t>C</w:t>
      </w:r>
      <w:r w:rsidR="00C349BB" w:rsidRPr="00752925">
        <w:t>ámara</w:t>
      </w:r>
      <w:r w:rsidR="00184A22" w:rsidRPr="00752925">
        <w:t>. Juan Carlos.</w:t>
      </w:r>
    </w:p>
    <w:p w14:paraId="627E4670" w14:textId="1115115C" w:rsidR="00184A22" w:rsidRPr="00692554" w:rsidRDefault="00184A22" w:rsidP="00692554">
      <w:pPr>
        <w:spacing w:after="0" w:line="240" w:lineRule="auto"/>
        <w:rPr>
          <w:rFonts w:cs="Arial"/>
          <w:b/>
          <w:szCs w:val="24"/>
        </w:rPr>
      </w:pPr>
      <w:bookmarkStart w:id="67" w:name="_Toc205880825"/>
      <w:r w:rsidRPr="00692554">
        <w:rPr>
          <w:rStyle w:val="Ttulo2Car"/>
          <w:szCs w:val="24"/>
        </w:rPr>
        <w:lastRenderedPageBreak/>
        <w:t>La Presidencia concede el uso de la palabra al H.R. Juan Carlos Lozada Vargas</w:t>
      </w:r>
      <w:bookmarkEnd w:id="67"/>
      <w:r w:rsidRPr="00692554">
        <w:rPr>
          <w:rFonts w:cs="Arial"/>
          <w:b/>
          <w:szCs w:val="24"/>
        </w:rPr>
        <w:t>.</w:t>
      </w:r>
    </w:p>
    <w:p w14:paraId="7047BB5A" w14:textId="77777777" w:rsidR="00184A22" w:rsidRPr="00692554" w:rsidRDefault="00184A22" w:rsidP="00692554">
      <w:pPr>
        <w:spacing w:after="0" w:line="240" w:lineRule="auto"/>
        <w:rPr>
          <w:rFonts w:cs="Arial"/>
          <w:bCs/>
          <w:szCs w:val="24"/>
        </w:rPr>
      </w:pPr>
    </w:p>
    <w:p w14:paraId="39553BFC" w14:textId="39D50A97" w:rsidR="007B67AB" w:rsidRPr="00692554" w:rsidRDefault="009C093E"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 xml:space="preserve">Gracias </w:t>
      </w:r>
      <w:r w:rsidR="00B20921" w:rsidRPr="00692554">
        <w:rPr>
          <w:rFonts w:eastAsia="Times New Roman" w:cs="Arial"/>
          <w:color w:val="000000"/>
          <w:szCs w:val="24"/>
          <w:lang w:eastAsia="es-CO"/>
        </w:rPr>
        <w:t>Presidente</w:t>
      </w:r>
      <w:r w:rsidRPr="00692554">
        <w:rPr>
          <w:rFonts w:eastAsia="Times New Roman" w:cs="Arial"/>
          <w:color w:val="000000"/>
          <w:szCs w:val="24"/>
          <w:lang w:eastAsia="es-CO"/>
        </w:rPr>
        <w:t xml:space="preserve">. </w:t>
      </w:r>
      <w:r w:rsidR="00B20921" w:rsidRPr="00692554">
        <w:rPr>
          <w:rFonts w:eastAsia="Times New Roman" w:cs="Arial"/>
          <w:color w:val="000000"/>
          <w:szCs w:val="24"/>
          <w:lang w:eastAsia="es-CO"/>
        </w:rPr>
        <w:t>Presidente</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lo felicito</w:t>
      </w:r>
      <w:r w:rsidR="00227489" w:rsidRPr="00692554">
        <w:rPr>
          <w:rFonts w:eastAsia="Times New Roman" w:cs="Arial"/>
          <w:color w:val="000000"/>
          <w:szCs w:val="24"/>
          <w:lang w:eastAsia="es-CO"/>
        </w:rPr>
        <w:t>, espero que</w:t>
      </w:r>
      <w:r w:rsidR="00C349BB" w:rsidRPr="00692554">
        <w:rPr>
          <w:rFonts w:eastAsia="Times New Roman" w:cs="Arial"/>
          <w:color w:val="000000"/>
          <w:szCs w:val="24"/>
          <w:lang w:eastAsia="es-CO"/>
        </w:rPr>
        <w:t xml:space="preserve"> </w:t>
      </w:r>
      <w:r w:rsidR="00227489" w:rsidRPr="00692554">
        <w:rPr>
          <w:rFonts w:eastAsia="Times New Roman" w:cs="Arial"/>
          <w:color w:val="000000"/>
          <w:szCs w:val="24"/>
          <w:lang w:eastAsia="es-CO"/>
        </w:rPr>
        <w:t>su Presidencia de</w:t>
      </w:r>
      <w:r w:rsidR="00C349BB" w:rsidRPr="00692554">
        <w:rPr>
          <w:rFonts w:eastAsia="Times New Roman" w:cs="Arial"/>
          <w:color w:val="000000"/>
          <w:szCs w:val="24"/>
          <w:lang w:eastAsia="es-CO"/>
        </w:rPr>
        <w:t>muestre su talante democrático en el que confiamos y creemos</w:t>
      </w:r>
      <w:r w:rsidR="0022748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Esperamos que</w:t>
      </w:r>
      <w:r w:rsidR="0022748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a pesar del empate diri</w:t>
      </w:r>
      <w:r w:rsidR="00227489" w:rsidRPr="00692554">
        <w:rPr>
          <w:rFonts w:eastAsia="Times New Roman" w:cs="Arial"/>
          <w:color w:val="000000"/>
          <w:szCs w:val="24"/>
          <w:lang w:eastAsia="es-CO"/>
        </w:rPr>
        <w:t>m</w:t>
      </w:r>
      <w:r w:rsidR="00C349BB" w:rsidRPr="00692554">
        <w:rPr>
          <w:rFonts w:eastAsia="Times New Roman" w:cs="Arial"/>
          <w:color w:val="000000"/>
          <w:szCs w:val="24"/>
          <w:lang w:eastAsia="es-CO"/>
        </w:rPr>
        <w:t>ido por la divinidad</w:t>
      </w:r>
      <w:r w:rsidR="007B67A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así usted sea </w:t>
      </w:r>
      <w:r w:rsidR="007B67AB" w:rsidRPr="00692554">
        <w:rPr>
          <w:rFonts w:eastAsia="Times New Roman" w:cs="Arial"/>
          <w:color w:val="000000"/>
          <w:szCs w:val="24"/>
          <w:lang w:eastAsia="es-CO"/>
        </w:rPr>
        <w:t>A</w:t>
      </w:r>
      <w:r w:rsidR="00C349BB" w:rsidRPr="00692554">
        <w:rPr>
          <w:rFonts w:eastAsia="Times New Roman" w:cs="Arial"/>
          <w:color w:val="000000"/>
          <w:szCs w:val="24"/>
          <w:lang w:eastAsia="es-CO"/>
        </w:rPr>
        <w:t>teo</w:t>
      </w:r>
      <w:r w:rsidR="007B67A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sea un mensaje que usted entienda de qu</w:t>
      </w:r>
      <w:r w:rsidR="009A3D3E" w:rsidRPr="00692554">
        <w:rPr>
          <w:rFonts w:eastAsia="Times New Roman" w:cs="Arial"/>
          <w:color w:val="000000"/>
          <w:szCs w:val="24"/>
          <w:lang w:eastAsia="es-CO"/>
        </w:rPr>
        <w:t xml:space="preserve">e </w:t>
      </w:r>
      <w:r w:rsidR="00C349BB" w:rsidRPr="00692554">
        <w:rPr>
          <w:rFonts w:eastAsia="Times New Roman" w:cs="Arial"/>
          <w:color w:val="000000"/>
          <w:szCs w:val="24"/>
          <w:lang w:eastAsia="es-CO"/>
        </w:rPr>
        <w:t xml:space="preserve">en esta </w:t>
      </w:r>
      <w:r w:rsidR="00771879" w:rsidRPr="00692554">
        <w:rPr>
          <w:rFonts w:eastAsia="Times New Roman" w:cs="Arial"/>
          <w:color w:val="000000"/>
          <w:szCs w:val="24"/>
          <w:lang w:eastAsia="es-CO"/>
        </w:rPr>
        <w:t>Comisión</w:t>
      </w:r>
      <w:r w:rsidR="007B67A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lo que necesitamos es pluralismo y garantías</w:t>
      </w:r>
      <w:r w:rsidR="007B67A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7B67AB" w:rsidRPr="00692554">
        <w:rPr>
          <w:rFonts w:eastAsia="Times New Roman" w:cs="Arial"/>
          <w:color w:val="000000"/>
          <w:szCs w:val="24"/>
          <w:lang w:eastAsia="es-CO"/>
        </w:rPr>
        <w:t>p</w:t>
      </w:r>
      <w:r w:rsidR="00C349BB" w:rsidRPr="00692554">
        <w:rPr>
          <w:rFonts w:eastAsia="Times New Roman" w:cs="Arial"/>
          <w:color w:val="000000"/>
          <w:szCs w:val="24"/>
          <w:lang w:eastAsia="es-CO"/>
        </w:rPr>
        <w:t xml:space="preserve">orque esa división que se </w:t>
      </w:r>
      <w:r w:rsidR="00692554" w:rsidRPr="00692554">
        <w:rPr>
          <w:rFonts w:eastAsia="Times New Roman" w:cs="Arial"/>
          <w:color w:val="000000"/>
          <w:szCs w:val="24"/>
          <w:lang w:eastAsia="es-CO"/>
        </w:rPr>
        <w:t>vio</w:t>
      </w:r>
      <w:r w:rsidR="00C349BB" w:rsidRPr="00692554">
        <w:rPr>
          <w:rFonts w:eastAsia="Times New Roman" w:cs="Arial"/>
          <w:color w:val="000000"/>
          <w:szCs w:val="24"/>
          <w:lang w:eastAsia="es-CO"/>
        </w:rPr>
        <w:t xml:space="preserve"> ayer aquí</w:t>
      </w:r>
      <w:r w:rsidR="007B67AB" w:rsidRPr="00692554">
        <w:rPr>
          <w:rFonts w:eastAsia="Times New Roman" w:cs="Arial"/>
          <w:color w:val="000000"/>
          <w:szCs w:val="24"/>
          <w:lang w:eastAsia="es-CO"/>
        </w:rPr>
        <w:t>, e</w:t>
      </w:r>
      <w:r w:rsidR="00C349BB" w:rsidRPr="00692554">
        <w:rPr>
          <w:rFonts w:eastAsia="Times New Roman" w:cs="Arial"/>
          <w:color w:val="000000"/>
          <w:szCs w:val="24"/>
          <w:lang w:eastAsia="es-CO"/>
        </w:rPr>
        <w:t>s evidente y tiene que ser un mensaje de que aquí se van a necesitar construcción de consenso</w:t>
      </w:r>
      <w:r w:rsidR="007B67AB" w:rsidRPr="00692554">
        <w:rPr>
          <w:rFonts w:eastAsia="Times New Roman" w:cs="Arial"/>
          <w:color w:val="000000"/>
          <w:szCs w:val="24"/>
          <w:lang w:eastAsia="es-CO"/>
        </w:rPr>
        <w:t>s,</w:t>
      </w:r>
      <w:r w:rsidR="00C349BB" w:rsidRPr="00692554">
        <w:rPr>
          <w:rFonts w:eastAsia="Times New Roman" w:cs="Arial"/>
          <w:color w:val="000000"/>
          <w:szCs w:val="24"/>
          <w:lang w:eastAsia="es-CO"/>
        </w:rPr>
        <w:t xml:space="preserve"> de que aquí vamos a necesitar debates amplios y democráticos</w:t>
      </w:r>
      <w:r w:rsidR="007B67A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de que aquí vamos a tener que llegar a acuerdos</w:t>
      </w:r>
      <w:r w:rsidR="007B67A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Y entonces le toca a usted un último año</w:t>
      </w:r>
      <w:r w:rsidR="007B67A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siempre el año más difícil en el </w:t>
      </w:r>
      <w:r w:rsidR="00D3124E" w:rsidRPr="00692554">
        <w:rPr>
          <w:rFonts w:eastAsia="Times New Roman" w:cs="Arial"/>
          <w:color w:val="000000"/>
          <w:szCs w:val="24"/>
          <w:lang w:eastAsia="es-CO"/>
        </w:rPr>
        <w:t>Congreso</w:t>
      </w:r>
      <w:r w:rsidR="00C349BB" w:rsidRPr="00692554">
        <w:rPr>
          <w:rFonts w:eastAsia="Times New Roman" w:cs="Arial"/>
          <w:color w:val="000000"/>
          <w:szCs w:val="24"/>
          <w:lang w:eastAsia="es-CO"/>
        </w:rPr>
        <w:t xml:space="preserve"> de la </w:t>
      </w:r>
      <w:r w:rsidR="007B67AB" w:rsidRPr="00692554">
        <w:rPr>
          <w:rFonts w:eastAsia="Times New Roman" w:cs="Arial"/>
          <w:color w:val="000000"/>
          <w:szCs w:val="24"/>
          <w:lang w:eastAsia="es-CO"/>
        </w:rPr>
        <w:t>R</w:t>
      </w:r>
      <w:r w:rsidR="00C349BB" w:rsidRPr="00692554">
        <w:rPr>
          <w:rFonts w:eastAsia="Times New Roman" w:cs="Arial"/>
          <w:color w:val="000000"/>
          <w:szCs w:val="24"/>
          <w:lang w:eastAsia="es-CO"/>
        </w:rPr>
        <w:t>epública</w:t>
      </w:r>
      <w:r w:rsidR="007B67AB" w:rsidRPr="00692554">
        <w:rPr>
          <w:rFonts w:eastAsia="Times New Roman" w:cs="Arial"/>
          <w:color w:val="000000"/>
          <w:szCs w:val="24"/>
          <w:lang w:eastAsia="es-CO"/>
        </w:rPr>
        <w:t>.</w:t>
      </w:r>
    </w:p>
    <w:p w14:paraId="7532E48A" w14:textId="77777777" w:rsidR="007B67AB" w:rsidRPr="00692554" w:rsidRDefault="007B67AB" w:rsidP="00692554">
      <w:pPr>
        <w:spacing w:after="0" w:line="240" w:lineRule="auto"/>
        <w:rPr>
          <w:rFonts w:eastAsia="Times New Roman" w:cs="Arial"/>
          <w:color w:val="000000"/>
          <w:szCs w:val="24"/>
          <w:lang w:eastAsia="es-CO"/>
        </w:rPr>
      </w:pPr>
    </w:p>
    <w:p w14:paraId="2FA8E485" w14:textId="40599EA6" w:rsidR="00575862" w:rsidRPr="00692554" w:rsidRDefault="007B67AB"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P</w:t>
      </w:r>
      <w:r w:rsidR="00C349BB" w:rsidRPr="00692554">
        <w:rPr>
          <w:rFonts w:eastAsia="Times New Roman" w:cs="Arial"/>
          <w:color w:val="000000"/>
          <w:szCs w:val="24"/>
          <w:lang w:eastAsia="es-CO"/>
        </w:rPr>
        <w:t>ero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B20921" w:rsidRPr="00692554">
        <w:rPr>
          <w:rFonts w:eastAsia="Times New Roman" w:cs="Arial"/>
          <w:color w:val="000000"/>
          <w:szCs w:val="24"/>
          <w:lang w:eastAsia="es-CO"/>
        </w:rPr>
        <w:t>Presidente</w:t>
      </w:r>
      <w:r w:rsidR="00C349BB" w:rsidRPr="00692554">
        <w:rPr>
          <w:rFonts w:eastAsia="Times New Roman" w:cs="Arial"/>
          <w:color w:val="000000"/>
          <w:szCs w:val="24"/>
          <w:lang w:eastAsia="es-CO"/>
        </w:rPr>
        <w:t xml:space="preserve"> como se lo dije ayer antes de que se definieran el pitazo final al monedazo de esta </w:t>
      </w:r>
      <w:r w:rsidRPr="00692554">
        <w:rPr>
          <w:rFonts w:eastAsia="Times New Roman" w:cs="Arial"/>
          <w:color w:val="000000"/>
          <w:szCs w:val="24"/>
          <w:lang w:eastAsia="es-CO"/>
        </w:rPr>
        <w:t>P</w:t>
      </w:r>
      <w:r w:rsidR="00C349BB" w:rsidRPr="00692554">
        <w:rPr>
          <w:rFonts w:eastAsia="Times New Roman" w:cs="Arial"/>
          <w:color w:val="000000"/>
          <w:szCs w:val="24"/>
          <w:lang w:eastAsia="es-CO"/>
        </w:rPr>
        <w:t>residencia</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nosotros no estábamos promoviendo otra candidatura en contra su</w:t>
      </w:r>
      <w:r w:rsidRPr="00692554">
        <w:rPr>
          <w:rFonts w:eastAsia="Times New Roman" w:cs="Arial"/>
          <w:color w:val="000000"/>
          <w:szCs w:val="24"/>
          <w:lang w:eastAsia="es-CO"/>
        </w:rPr>
        <w:t>ya. Muy por el</w:t>
      </w:r>
      <w:r w:rsidR="00C349BB" w:rsidRPr="00692554">
        <w:rPr>
          <w:rFonts w:eastAsia="Times New Roman" w:cs="Arial"/>
          <w:color w:val="000000"/>
          <w:szCs w:val="24"/>
          <w:lang w:eastAsia="es-CO"/>
        </w:rPr>
        <w:t xml:space="preserve"> contrario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Pr="00692554">
        <w:rPr>
          <w:rFonts w:eastAsia="Times New Roman" w:cs="Arial"/>
          <w:color w:val="000000"/>
          <w:szCs w:val="24"/>
          <w:lang w:eastAsia="es-CO"/>
        </w:rPr>
        <w:t xml:space="preserve">a </w:t>
      </w:r>
      <w:r w:rsidR="00C349BB" w:rsidRPr="00692554">
        <w:rPr>
          <w:rFonts w:eastAsia="Times New Roman" w:cs="Arial"/>
          <w:color w:val="000000"/>
          <w:szCs w:val="24"/>
          <w:lang w:eastAsia="es-CO"/>
        </w:rPr>
        <w:t>usted le tenemos un aprecio personal</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692554" w:rsidRPr="00692554">
        <w:rPr>
          <w:rFonts w:eastAsia="Times New Roman" w:cs="Arial"/>
          <w:color w:val="000000"/>
          <w:szCs w:val="24"/>
          <w:lang w:eastAsia="es-CO"/>
        </w:rPr>
        <w:t>esto</w:t>
      </w:r>
      <w:r w:rsidR="00C349BB" w:rsidRPr="00692554">
        <w:rPr>
          <w:rFonts w:eastAsia="Times New Roman" w:cs="Arial"/>
          <w:color w:val="000000"/>
          <w:szCs w:val="24"/>
          <w:lang w:eastAsia="es-CO"/>
        </w:rPr>
        <w:t xml:space="preserve"> era simplemente un tema de una posición política</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Pr="00692554">
        <w:rPr>
          <w:rFonts w:eastAsia="Times New Roman" w:cs="Arial"/>
          <w:color w:val="000000"/>
          <w:szCs w:val="24"/>
          <w:lang w:eastAsia="es-CO"/>
        </w:rPr>
        <w:t>H</w:t>
      </w:r>
      <w:r w:rsidR="00C349BB" w:rsidRPr="00692554">
        <w:rPr>
          <w:rFonts w:eastAsia="Times New Roman" w:cs="Arial"/>
          <w:color w:val="000000"/>
          <w:szCs w:val="24"/>
          <w:lang w:eastAsia="es-CO"/>
        </w:rPr>
        <w:t>abiendo dicho eso</w:t>
      </w:r>
      <w:r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B20921" w:rsidRPr="00692554">
        <w:rPr>
          <w:rFonts w:eastAsia="Times New Roman" w:cs="Arial"/>
          <w:color w:val="000000"/>
          <w:szCs w:val="24"/>
          <w:lang w:eastAsia="es-CO"/>
        </w:rPr>
        <w:t>Presidente</w:t>
      </w:r>
      <w:r w:rsidR="00C349BB" w:rsidRPr="00692554">
        <w:rPr>
          <w:rFonts w:eastAsia="Times New Roman" w:cs="Arial"/>
          <w:color w:val="000000"/>
          <w:szCs w:val="24"/>
          <w:lang w:eastAsia="es-CO"/>
        </w:rPr>
        <w:t xml:space="preserve"> y en eso se me fue minuto y medio desgraciadamente y haciendo </w:t>
      </w:r>
      <w:r w:rsidRPr="00692554">
        <w:rPr>
          <w:rFonts w:eastAsia="Times New Roman" w:cs="Arial"/>
          <w:color w:val="000000"/>
          <w:szCs w:val="24"/>
          <w:lang w:eastAsia="es-CO"/>
        </w:rPr>
        <w:t>a</w:t>
      </w:r>
      <w:r w:rsidR="00C349BB" w:rsidRPr="00692554">
        <w:rPr>
          <w:rFonts w:eastAsia="Times New Roman" w:cs="Arial"/>
          <w:color w:val="000000"/>
          <w:szCs w:val="24"/>
          <w:lang w:eastAsia="es-CO"/>
        </w:rPr>
        <w:t>demás usted un ejercicio de generosidad</w:t>
      </w:r>
      <w:r w:rsidRPr="00692554">
        <w:rPr>
          <w:rFonts w:eastAsia="Times New Roman" w:cs="Arial"/>
          <w:color w:val="000000"/>
          <w:szCs w:val="24"/>
          <w:lang w:eastAsia="es-CO"/>
        </w:rPr>
        <w:t xml:space="preserve">, que por fin tenemos </w:t>
      </w:r>
      <w:r w:rsidR="00575862" w:rsidRPr="00692554">
        <w:rPr>
          <w:rFonts w:eastAsia="Times New Roman" w:cs="Arial"/>
          <w:color w:val="000000"/>
          <w:szCs w:val="24"/>
          <w:lang w:eastAsia="es-CO"/>
        </w:rPr>
        <w:t>cinco minutos,</w:t>
      </w:r>
      <w:r w:rsidR="00C349BB" w:rsidRPr="00692554">
        <w:rPr>
          <w:rFonts w:eastAsia="Times New Roman" w:cs="Arial"/>
          <w:color w:val="000000"/>
          <w:szCs w:val="24"/>
          <w:lang w:eastAsia="es-CO"/>
        </w:rPr>
        <w:t xml:space="preserve"> primera vez</w:t>
      </w:r>
      <w:r w:rsidR="00575862"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p>
    <w:p w14:paraId="085BD896" w14:textId="77777777" w:rsidR="00575862" w:rsidRPr="00692554" w:rsidRDefault="00575862" w:rsidP="00692554">
      <w:pPr>
        <w:spacing w:after="0" w:line="240" w:lineRule="auto"/>
        <w:rPr>
          <w:rFonts w:eastAsia="Times New Roman" w:cs="Arial"/>
          <w:color w:val="000000"/>
          <w:szCs w:val="24"/>
          <w:lang w:eastAsia="es-CO"/>
        </w:rPr>
      </w:pPr>
    </w:p>
    <w:p w14:paraId="7E3EFB23" w14:textId="77777777" w:rsidR="002C3230" w:rsidRPr="00692554" w:rsidRDefault="00575862"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Y</w:t>
      </w:r>
      <w:r w:rsidR="00C349BB" w:rsidRPr="00692554">
        <w:rPr>
          <w:rFonts w:eastAsia="Times New Roman" w:cs="Arial"/>
          <w:color w:val="000000"/>
          <w:szCs w:val="24"/>
          <w:lang w:eastAsia="es-CO"/>
        </w:rPr>
        <w:t xml:space="preserve">o quiero dejar aquí una constancia </w:t>
      </w:r>
      <w:r w:rsidR="00B20921" w:rsidRPr="00692554">
        <w:rPr>
          <w:rFonts w:eastAsia="Times New Roman" w:cs="Arial"/>
          <w:color w:val="000000"/>
          <w:szCs w:val="24"/>
          <w:lang w:eastAsia="es-CO"/>
        </w:rPr>
        <w:t>Presidente</w:t>
      </w:r>
      <w:r w:rsidR="008647A6"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sobre una carta que le hemos enviado un número muy importante de </w:t>
      </w:r>
      <w:r w:rsidR="008647A6" w:rsidRPr="00692554">
        <w:rPr>
          <w:rFonts w:eastAsia="Times New Roman" w:cs="Arial"/>
          <w:color w:val="000000"/>
          <w:szCs w:val="24"/>
          <w:lang w:eastAsia="es-CO"/>
        </w:rPr>
        <w:t>C</w:t>
      </w:r>
      <w:r w:rsidR="00C349BB" w:rsidRPr="00692554">
        <w:rPr>
          <w:rFonts w:eastAsia="Times New Roman" w:cs="Arial"/>
          <w:color w:val="000000"/>
          <w:szCs w:val="24"/>
          <w:lang w:eastAsia="es-CO"/>
        </w:rPr>
        <w:t>ongresistas</w:t>
      </w:r>
      <w:r w:rsidR="008647A6"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entre esos est</w:t>
      </w:r>
      <w:r w:rsidR="002C3230" w:rsidRPr="00692554">
        <w:rPr>
          <w:rFonts w:eastAsia="Times New Roman" w:cs="Arial"/>
          <w:color w:val="000000"/>
          <w:szCs w:val="24"/>
          <w:lang w:eastAsia="es-CO"/>
        </w:rPr>
        <w:t>á</w:t>
      </w:r>
      <w:r w:rsidR="00C349BB" w:rsidRPr="00692554">
        <w:rPr>
          <w:rFonts w:eastAsia="Times New Roman" w:cs="Arial"/>
          <w:color w:val="000000"/>
          <w:szCs w:val="24"/>
          <w:lang w:eastAsia="es-CO"/>
        </w:rPr>
        <w:t xml:space="preserve"> la </w:t>
      </w:r>
      <w:r w:rsidR="0041641A" w:rsidRPr="00692554">
        <w:rPr>
          <w:rFonts w:eastAsia="Times New Roman" w:cs="Arial"/>
          <w:color w:val="000000"/>
          <w:szCs w:val="24"/>
          <w:lang w:eastAsia="es-CO"/>
        </w:rPr>
        <w:t>Representante</w:t>
      </w:r>
      <w:r w:rsidR="00C349BB" w:rsidRPr="00692554">
        <w:rPr>
          <w:rFonts w:eastAsia="Times New Roman" w:cs="Arial"/>
          <w:color w:val="000000"/>
          <w:szCs w:val="24"/>
          <w:lang w:eastAsia="es-CO"/>
        </w:rPr>
        <w:t xml:space="preserve"> Pedraza, quien les habla</w:t>
      </w:r>
      <w:r w:rsidR="008647A6" w:rsidRPr="00692554">
        <w:rPr>
          <w:rFonts w:eastAsia="Times New Roman" w:cs="Arial"/>
          <w:color w:val="000000"/>
          <w:szCs w:val="24"/>
          <w:lang w:eastAsia="es-CO"/>
        </w:rPr>
        <w:t>. P</w:t>
      </w:r>
      <w:r w:rsidR="00C349BB" w:rsidRPr="00692554">
        <w:rPr>
          <w:rFonts w:eastAsia="Times New Roman" w:cs="Arial"/>
          <w:color w:val="000000"/>
          <w:szCs w:val="24"/>
          <w:lang w:eastAsia="es-CO"/>
        </w:rPr>
        <w:t>ero</w:t>
      </w:r>
      <w:r w:rsidR="008647A6"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más allá de los </w:t>
      </w:r>
      <w:r w:rsidR="008647A6" w:rsidRPr="00692554">
        <w:rPr>
          <w:rFonts w:eastAsia="Times New Roman" w:cs="Arial"/>
          <w:color w:val="000000"/>
          <w:szCs w:val="24"/>
          <w:lang w:eastAsia="es-CO"/>
        </w:rPr>
        <w:t>C</w:t>
      </w:r>
      <w:r w:rsidR="00C349BB" w:rsidRPr="00692554">
        <w:rPr>
          <w:rFonts w:eastAsia="Times New Roman" w:cs="Arial"/>
          <w:color w:val="000000"/>
          <w:szCs w:val="24"/>
          <w:lang w:eastAsia="es-CO"/>
        </w:rPr>
        <w:t xml:space="preserve">ongresistas un número muy importante de organizaciones de la sociedad civil al </w:t>
      </w:r>
      <w:r w:rsidR="00B20921" w:rsidRPr="00692554">
        <w:rPr>
          <w:rFonts w:eastAsia="Times New Roman" w:cs="Arial"/>
          <w:color w:val="000000"/>
          <w:szCs w:val="24"/>
          <w:lang w:eastAsia="es-CO"/>
        </w:rPr>
        <w:t>Presidente</w:t>
      </w:r>
      <w:r w:rsidR="00C349BB" w:rsidRPr="00692554">
        <w:rPr>
          <w:rFonts w:eastAsia="Times New Roman" w:cs="Arial"/>
          <w:color w:val="000000"/>
          <w:szCs w:val="24"/>
          <w:lang w:eastAsia="es-CO"/>
        </w:rPr>
        <w:t xml:space="preserve"> Gustavo Petro</w:t>
      </w:r>
      <w:r w:rsidR="008647A6"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entre esos</w:t>
      </w:r>
      <w:r w:rsidR="008647A6"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8647A6" w:rsidRPr="00692554">
        <w:rPr>
          <w:rFonts w:eastAsia="Times New Roman" w:cs="Arial"/>
          <w:color w:val="000000"/>
          <w:szCs w:val="24"/>
          <w:lang w:eastAsia="es-CO"/>
        </w:rPr>
        <w:t>L</w:t>
      </w:r>
      <w:r w:rsidR="00C349BB" w:rsidRPr="00692554">
        <w:rPr>
          <w:rFonts w:eastAsia="Times New Roman" w:cs="Arial"/>
          <w:color w:val="000000"/>
          <w:szCs w:val="24"/>
          <w:lang w:eastAsia="es-CO"/>
        </w:rPr>
        <w:t xml:space="preserve">a </w:t>
      </w:r>
      <w:r w:rsidR="008647A6" w:rsidRPr="00692554">
        <w:rPr>
          <w:rFonts w:eastAsia="Times New Roman" w:cs="Arial"/>
          <w:color w:val="000000"/>
          <w:szCs w:val="24"/>
          <w:lang w:eastAsia="es-CO"/>
        </w:rPr>
        <w:t>O</w:t>
      </w:r>
      <w:r w:rsidR="00C349BB" w:rsidRPr="00692554">
        <w:rPr>
          <w:rFonts w:eastAsia="Times New Roman" w:cs="Arial"/>
          <w:color w:val="000000"/>
          <w:szCs w:val="24"/>
          <w:lang w:eastAsia="es-CO"/>
        </w:rPr>
        <w:t xml:space="preserve">rganización Nacional de </w:t>
      </w:r>
      <w:r w:rsidR="008647A6" w:rsidRPr="00692554">
        <w:rPr>
          <w:rFonts w:eastAsia="Times New Roman" w:cs="Arial"/>
          <w:color w:val="000000"/>
          <w:szCs w:val="24"/>
          <w:lang w:eastAsia="es-CO"/>
        </w:rPr>
        <w:t>P</w:t>
      </w:r>
      <w:r w:rsidR="00C349BB" w:rsidRPr="00692554">
        <w:rPr>
          <w:rFonts w:eastAsia="Times New Roman" w:cs="Arial"/>
          <w:color w:val="000000"/>
          <w:szCs w:val="24"/>
          <w:lang w:eastAsia="es-CO"/>
        </w:rPr>
        <w:t xml:space="preserve">ueblos </w:t>
      </w:r>
      <w:r w:rsidR="008647A6" w:rsidRPr="00692554">
        <w:rPr>
          <w:rFonts w:eastAsia="Times New Roman" w:cs="Arial"/>
          <w:color w:val="000000"/>
          <w:szCs w:val="24"/>
          <w:lang w:eastAsia="es-CO"/>
        </w:rPr>
        <w:t>I</w:t>
      </w:r>
      <w:r w:rsidR="00C349BB" w:rsidRPr="00692554">
        <w:rPr>
          <w:rFonts w:eastAsia="Times New Roman" w:cs="Arial"/>
          <w:color w:val="000000"/>
          <w:szCs w:val="24"/>
          <w:lang w:eastAsia="es-CO"/>
        </w:rPr>
        <w:t xml:space="preserve">ndígenas de </w:t>
      </w:r>
      <w:r w:rsidR="008647A6" w:rsidRPr="00692554">
        <w:rPr>
          <w:rFonts w:eastAsia="Times New Roman" w:cs="Arial"/>
          <w:color w:val="000000"/>
          <w:szCs w:val="24"/>
          <w:lang w:eastAsia="es-CO"/>
        </w:rPr>
        <w:t>L</w:t>
      </w:r>
      <w:r w:rsidR="00C349BB" w:rsidRPr="00692554">
        <w:rPr>
          <w:rFonts w:eastAsia="Times New Roman" w:cs="Arial"/>
          <w:color w:val="000000"/>
          <w:szCs w:val="24"/>
          <w:lang w:eastAsia="es-CO"/>
        </w:rPr>
        <w:t xml:space="preserve">a </w:t>
      </w:r>
      <w:r w:rsidR="008647A6" w:rsidRPr="00692554">
        <w:rPr>
          <w:rFonts w:eastAsia="Times New Roman" w:cs="Arial"/>
          <w:color w:val="000000"/>
          <w:szCs w:val="24"/>
          <w:lang w:eastAsia="es-CO"/>
        </w:rPr>
        <w:t>Amazonía</w:t>
      </w:r>
      <w:r w:rsidR="00C349BB" w:rsidRPr="00692554">
        <w:rPr>
          <w:rFonts w:eastAsia="Times New Roman" w:cs="Arial"/>
          <w:color w:val="000000"/>
          <w:szCs w:val="24"/>
          <w:lang w:eastAsia="es-CO"/>
        </w:rPr>
        <w:t xml:space="preserve"> </w:t>
      </w:r>
      <w:r w:rsidR="008647A6" w:rsidRPr="00692554">
        <w:rPr>
          <w:rFonts w:eastAsia="Times New Roman" w:cs="Arial"/>
          <w:color w:val="000000"/>
          <w:szCs w:val="24"/>
          <w:lang w:eastAsia="es-CO"/>
        </w:rPr>
        <w:t>C</w:t>
      </w:r>
      <w:r w:rsidR="00C349BB" w:rsidRPr="00692554">
        <w:rPr>
          <w:rFonts w:eastAsia="Times New Roman" w:cs="Arial"/>
          <w:color w:val="000000"/>
          <w:szCs w:val="24"/>
          <w:lang w:eastAsia="es-CO"/>
        </w:rPr>
        <w:t xml:space="preserve">olombiana </w:t>
      </w:r>
      <w:r w:rsidR="008647A6" w:rsidRPr="00692554">
        <w:rPr>
          <w:rFonts w:eastAsia="Times New Roman" w:cs="Arial"/>
          <w:color w:val="000000"/>
          <w:szCs w:val="24"/>
          <w:lang w:eastAsia="es-CO"/>
        </w:rPr>
        <w:t>OPIAC;</w:t>
      </w:r>
      <w:r w:rsidR="00C349BB" w:rsidRPr="00692554">
        <w:rPr>
          <w:rFonts w:eastAsia="Times New Roman" w:cs="Arial"/>
          <w:color w:val="000000"/>
          <w:szCs w:val="24"/>
          <w:lang w:eastAsia="es-CO"/>
        </w:rPr>
        <w:t xml:space="preserve"> las </w:t>
      </w:r>
      <w:r w:rsidR="006F53C1" w:rsidRPr="00692554">
        <w:rPr>
          <w:rFonts w:eastAsia="Times New Roman" w:cs="Arial"/>
          <w:color w:val="000000"/>
          <w:szCs w:val="24"/>
          <w:lang w:eastAsia="es-CO"/>
        </w:rPr>
        <w:t>I</w:t>
      </w:r>
      <w:r w:rsidR="00C349BB" w:rsidRPr="00692554">
        <w:rPr>
          <w:rFonts w:eastAsia="Times New Roman" w:cs="Arial"/>
          <w:color w:val="000000"/>
          <w:szCs w:val="24"/>
          <w:lang w:eastAsia="es-CO"/>
        </w:rPr>
        <w:t xml:space="preserve">nstancias de </w:t>
      </w:r>
      <w:r w:rsidR="006F53C1" w:rsidRPr="00692554">
        <w:rPr>
          <w:rFonts w:eastAsia="Times New Roman" w:cs="Arial"/>
          <w:color w:val="000000"/>
          <w:szCs w:val="24"/>
          <w:lang w:eastAsia="es-CO"/>
        </w:rPr>
        <w:t>C</w:t>
      </w:r>
      <w:r w:rsidR="00C349BB" w:rsidRPr="00692554">
        <w:rPr>
          <w:rFonts w:eastAsia="Times New Roman" w:cs="Arial"/>
          <w:color w:val="000000"/>
          <w:szCs w:val="24"/>
          <w:lang w:eastAsia="es-CO"/>
        </w:rPr>
        <w:t xml:space="preserve">oordinación de los </w:t>
      </w:r>
      <w:r w:rsidR="006F53C1" w:rsidRPr="00692554">
        <w:rPr>
          <w:rFonts w:eastAsia="Times New Roman" w:cs="Arial"/>
          <w:color w:val="000000"/>
          <w:szCs w:val="24"/>
          <w:lang w:eastAsia="es-CO"/>
        </w:rPr>
        <w:t>T</w:t>
      </w:r>
      <w:r w:rsidR="00C349BB" w:rsidRPr="00692554">
        <w:rPr>
          <w:rFonts w:eastAsia="Times New Roman" w:cs="Arial"/>
          <w:color w:val="000000"/>
          <w:szCs w:val="24"/>
          <w:lang w:eastAsia="es-CO"/>
        </w:rPr>
        <w:t xml:space="preserve">erritorios </w:t>
      </w:r>
      <w:r w:rsidR="006F53C1" w:rsidRPr="00692554">
        <w:rPr>
          <w:rFonts w:eastAsia="Times New Roman" w:cs="Arial"/>
          <w:color w:val="000000"/>
          <w:szCs w:val="24"/>
          <w:lang w:eastAsia="es-CO"/>
        </w:rPr>
        <w:t>I</w:t>
      </w:r>
      <w:r w:rsidR="00C349BB" w:rsidRPr="00692554">
        <w:rPr>
          <w:rFonts w:eastAsia="Times New Roman" w:cs="Arial"/>
          <w:color w:val="000000"/>
          <w:szCs w:val="24"/>
          <w:lang w:eastAsia="es-CO"/>
        </w:rPr>
        <w:t xml:space="preserve">ndígenas del Macroterritorio de los </w:t>
      </w:r>
      <w:r w:rsidR="006F53C1" w:rsidRPr="00692554">
        <w:rPr>
          <w:rFonts w:eastAsia="Times New Roman" w:cs="Arial"/>
          <w:color w:val="000000"/>
          <w:szCs w:val="24"/>
          <w:lang w:eastAsia="es-CO"/>
        </w:rPr>
        <w:t>J</w:t>
      </w:r>
      <w:r w:rsidR="00C349BB" w:rsidRPr="00692554">
        <w:rPr>
          <w:rFonts w:eastAsia="Times New Roman" w:cs="Arial"/>
          <w:color w:val="000000"/>
          <w:szCs w:val="24"/>
          <w:lang w:eastAsia="es-CO"/>
        </w:rPr>
        <w:t xml:space="preserve">aguares del </w:t>
      </w:r>
      <w:r w:rsidR="006F53C1" w:rsidRPr="00692554">
        <w:rPr>
          <w:rFonts w:eastAsia="Times New Roman" w:cs="Arial"/>
          <w:color w:val="000000"/>
          <w:szCs w:val="24"/>
          <w:lang w:eastAsia="es-CO"/>
        </w:rPr>
        <w:t>Y</w:t>
      </w:r>
      <w:r w:rsidR="00C349BB" w:rsidRPr="00692554">
        <w:rPr>
          <w:rFonts w:eastAsia="Times New Roman" w:cs="Arial"/>
          <w:color w:val="000000"/>
          <w:szCs w:val="24"/>
          <w:lang w:eastAsia="es-CO"/>
        </w:rPr>
        <w:t>uruparí</w:t>
      </w:r>
      <w:r w:rsidR="006F53C1"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la </w:t>
      </w:r>
      <w:r w:rsidR="006F53C1" w:rsidRPr="00692554">
        <w:rPr>
          <w:rFonts w:eastAsia="Times New Roman" w:cs="Arial"/>
          <w:color w:val="000000"/>
          <w:szCs w:val="24"/>
          <w:lang w:eastAsia="es-CO"/>
        </w:rPr>
        <w:t>A</w:t>
      </w:r>
      <w:r w:rsidR="00C349BB" w:rsidRPr="00692554">
        <w:rPr>
          <w:rFonts w:eastAsia="Times New Roman" w:cs="Arial"/>
          <w:color w:val="000000"/>
          <w:szCs w:val="24"/>
          <w:lang w:eastAsia="es-CO"/>
        </w:rPr>
        <w:t xml:space="preserve">lianza Noramazónica </w:t>
      </w:r>
      <w:r w:rsidR="006F53C1" w:rsidRPr="00692554">
        <w:rPr>
          <w:rFonts w:eastAsia="Times New Roman" w:cs="Arial"/>
          <w:color w:val="000000"/>
          <w:szCs w:val="24"/>
          <w:lang w:eastAsia="es-CO"/>
        </w:rPr>
        <w:t>ANA;</w:t>
      </w:r>
      <w:r w:rsidR="00C349BB" w:rsidRPr="00692554">
        <w:rPr>
          <w:rFonts w:eastAsia="Times New Roman" w:cs="Arial"/>
          <w:color w:val="000000"/>
          <w:szCs w:val="24"/>
          <w:lang w:eastAsia="es-CO"/>
        </w:rPr>
        <w:t xml:space="preserve"> la </w:t>
      </w:r>
      <w:r w:rsidR="00F7244B" w:rsidRPr="00692554">
        <w:rPr>
          <w:rFonts w:eastAsia="Times New Roman" w:cs="Arial"/>
          <w:color w:val="000000"/>
          <w:szCs w:val="24"/>
          <w:lang w:eastAsia="es-CO"/>
        </w:rPr>
        <w:t>R</w:t>
      </w:r>
      <w:r w:rsidR="00C349BB" w:rsidRPr="00692554">
        <w:rPr>
          <w:rFonts w:eastAsia="Times New Roman" w:cs="Arial"/>
          <w:color w:val="000000"/>
          <w:szCs w:val="24"/>
          <w:lang w:eastAsia="es-CO"/>
        </w:rPr>
        <w:t xml:space="preserve">ed </w:t>
      </w:r>
      <w:r w:rsidR="00F7244B" w:rsidRPr="00692554">
        <w:rPr>
          <w:rFonts w:eastAsia="Times New Roman" w:cs="Arial"/>
          <w:color w:val="000000"/>
          <w:szCs w:val="24"/>
          <w:lang w:eastAsia="es-CO"/>
        </w:rPr>
        <w:t>E</w:t>
      </w:r>
      <w:r w:rsidR="00C349BB" w:rsidRPr="00692554">
        <w:rPr>
          <w:rFonts w:eastAsia="Times New Roman" w:cs="Arial"/>
          <w:color w:val="000000"/>
          <w:szCs w:val="24"/>
          <w:lang w:eastAsia="es-CO"/>
        </w:rPr>
        <w:t xml:space="preserve">clesiástica </w:t>
      </w:r>
      <w:r w:rsidR="00F7244B" w:rsidRPr="00692554">
        <w:rPr>
          <w:rFonts w:eastAsia="Times New Roman" w:cs="Arial"/>
          <w:color w:val="000000"/>
          <w:szCs w:val="24"/>
          <w:lang w:eastAsia="es-CO"/>
        </w:rPr>
        <w:t>P</w:t>
      </w:r>
      <w:r w:rsidR="00C349BB" w:rsidRPr="00692554">
        <w:rPr>
          <w:rFonts w:eastAsia="Times New Roman" w:cs="Arial"/>
          <w:color w:val="000000"/>
          <w:szCs w:val="24"/>
          <w:lang w:eastAsia="es-CO"/>
        </w:rPr>
        <w:t>anama</w:t>
      </w:r>
      <w:r w:rsidR="00F7244B" w:rsidRPr="00692554">
        <w:rPr>
          <w:rFonts w:eastAsia="Times New Roman" w:cs="Arial"/>
          <w:color w:val="000000"/>
          <w:szCs w:val="24"/>
          <w:lang w:eastAsia="es-CO"/>
        </w:rPr>
        <w:t>z</w:t>
      </w:r>
      <w:r w:rsidR="00C349BB" w:rsidRPr="00692554">
        <w:rPr>
          <w:rFonts w:eastAsia="Times New Roman" w:cs="Arial"/>
          <w:color w:val="000000"/>
          <w:szCs w:val="24"/>
          <w:lang w:eastAsia="es-CO"/>
        </w:rPr>
        <w:t>ónica de Colombia</w:t>
      </w:r>
      <w:r w:rsidR="00F7244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la </w:t>
      </w:r>
      <w:r w:rsidR="00F7244B" w:rsidRPr="00692554">
        <w:rPr>
          <w:rFonts w:eastAsia="Times New Roman" w:cs="Arial"/>
          <w:color w:val="000000"/>
          <w:szCs w:val="24"/>
          <w:lang w:eastAsia="es-CO"/>
        </w:rPr>
        <w:t>A</w:t>
      </w:r>
      <w:r w:rsidR="00C349BB" w:rsidRPr="00692554">
        <w:rPr>
          <w:rFonts w:eastAsia="Times New Roman" w:cs="Arial"/>
          <w:color w:val="000000"/>
          <w:szCs w:val="24"/>
          <w:lang w:eastAsia="es-CO"/>
        </w:rPr>
        <w:t xml:space="preserve">lianza </w:t>
      </w:r>
      <w:r w:rsidR="00F7244B" w:rsidRPr="00692554">
        <w:rPr>
          <w:rFonts w:eastAsia="Times New Roman" w:cs="Arial"/>
          <w:color w:val="000000"/>
          <w:szCs w:val="24"/>
          <w:lang w:eastAsia="es-CO"/>
        </w:rPr>
        <w:t>E</w:t>
      </w:r>
      <w:r w:rsidR="00C349BB" w:rsidRPr="00692554">
        <w:rPr>
          <w:rFonts w:eastAsia="Times New Roman" w:cs="Arial"/>
          <w:color w:val="000000"/>
          <w:szCs w:val="24"/>
          <w:lang w:eastAsia="es-CO"/>
        </w:rPr>
        <w:t xml:space="preserve">scucha </w:t>
      </w:r>
      <w:r w:rsidR="00F7244B" w:rsidRPr="00692554">
        <w:rPr>
          <w:rFonts w:eastAsia="Times New Roman" w:cs="Arial"/>
          <w:color w:val="000000"/>
          <w:szCs w:val="24"/>
          <w:lang w:eastAsia="es-CO"/>
        </w:rPr>
        <w:t>L</w:t>
      </w:r>
      <w:r w:rsidR="00C349BB" w:rsidRPr="00692554">
        <w:rPr>
          <w:rFonts w:eastAsia="Times New Roman" w:cs="Arial"/>
          <w:color w:val="000000"/>
          <w:szCs w:val="24"/>
          <w:lang w:eastAsia="es-CO"/>
        </w:rPr>
        <w:t xml:space="preserve">a </w:t>
      </w:r>
      <w:r w:rsidR="00F7244B" w:rsidRPr="00692554">
        <w:rPr>
          <w:rFonts w:eastAsia="Times New Roman" w:cs="Arial"/>
          <w:color w:val="000000"/>
          <w:szCs w:val="24"/>
          <w:lang w:eastAsia="es-CO"/>
        </w:rPr>
        <w:t>Amazonía;</w:t>
      </w:r>
      <w:r w:rsidR="00C349BB" w:rsidRPr="00692554">
        <w:rPr>
          <w:rFonts w:eastAsia="Times New Roman" w:cs="Arial"/>
          <w:color w:val="000000"/>
          <w:szCs w:val="24"/>
          <w:lang w:eastAsia="es-CO"/>
        </w:rPr>
        <w:t xml:space="preserve"> Amazon </w:t>
      </w:r>
      <w:r w:rsidR="00F7244B" w:rsidRPr="00692554">
        <w:rPr>
          <w:rFonts w:eastAsia="Times New Roman" w:cs="Arial"/>
          <w:color w:val="000000"/>
          <w:szCs w:val="24"/>
          <w:lang w:eastAsia="es-CO"/>
        </w:rPr>
        <w:t>U</w:t>
      </w:r>
      <w:r w:rsidR="00C349BB" w:rsidRPr="00692554">
        <w:rPr>
          <w:rFonts w:eastAsia="Times New Roman" w:cs="Arial"/>
          <w:color w:val="000000"/>
          <w:szCs w:val="24"/>
          <w:lang w:eastAsia="es-CO"/>
        </w:rPr>
        <w:t>ndergroup</w:t>
      </w:r>
      <w:r w:rsidR="00F7244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el </w:t>
      </w:r>
      <w:r w:rsidR="00F7244B" w:rsidRPr="00692554">
        <w:rPr>
          <w:rFonts w:eastAsia="Times New Roman" w:cs="Arial"/>
          <w:color w:val="000000"/>
          <w:szCs w:val="24"/>
          <w:lang w:eastAsia="es-CO"/>
        </w:rPr>
        <w:t>P</w:t>
      </w:r>
      <w:r w:rsidR="00C349BB" w:rsidRPr="00692554">
        <w:rPr>
          <w:rFonts w:eastAsia="Times New Roman" w:cs="Arial"/>
          <w:color w:val="000000"/>
          <w:szCs w:val="24"/>
          <w:lang w:eastAsia="es-CO"/>
        </w:rPr>
        <w:t xml:space="preserve">anel </w:t>
      </w:r>
      <w:r w:rsidR="00F7244B" w:rsidRPr="00692554">
        <w:rPr>
          <w:rFonts w:eastAsia="Times New Roman" w:cs="Arial"/>
          <w:color w:val="000000"/>
          <w:szCs w:val="24"/>
          <w:lang w:eastAsia="es-CO"/>
        </w:rPr>
        <w:t>C</w:t>
      </w:r>
      <w:r w:rsidR="00C349BB" w:rsidRPr="00692554">
        <w:rPr>
          <w:rFonts w:eastAsia="Times New Roman" w:cs="Arial"/>
          <w:color w:val="000000"/>
          <w:szCs w:val="24"/>
          <w:lang w:eastAsia="es-CO"/>
        </w:rPr>
        <w:t xml:space="preserve">ientífico por </w:t>
      </w:r>
      <w:r w:rsidR="00F7244B" w:rsidRPr="00692554">
        <w:rPr>
          <w:rFonts w:eastAsia="Times New Roman" w:cs="Arial"/>
          <w:color w:val="000000"/>
          <w:szCs w:val="24"/>
          <w:lang w:eastAsia="es-CO"/>
        </w:rPr>
        <w:t>L</w:t>
      </w:r>
      <w:r w:rsidR="00C349BB" w:rsidRPr="00692554">
        <w:rPr>
          <w:rFonts w:eastAsia="Times New Roman" w:cs="Arial"/>
          <w:color w:val="000000"/>
          <w:szCs w:val="24"/>
          <w:lang w:eastAsia="es-CO"/>
        </w:rPr>
        <w:t xml:space="preserve">a </w:t>
      </w:r>
      <w:r w:rsidR="00F7244B" w:rsidRPr="00692554">
        <w:rPr>
          <w:rFonts w:eastAsia="Times New Roman" w:cs="Arial"/>
          <w:color w:val="000000"/>
          <w:szCs w:val="24"/>
          <w:lang w:eastAsia="es-CO"/>
        </w:rPr>
        <w:t>Amazonía;</w:t>
      </w:r>
      <w:r w:rsidR="00C349BB" w:rsidRPr="00692554">
        <w:rPr>
          <w:rFonts w:eastAsia="Times New Roman" w:cs="Arial"/>
          <w:color w:val="000000"/>
          <w:szCs w:val="24"/>
          <w:lang w:eastAsia="es-CO"/>
        </w:rPr>
        <w:t xml:space="preserve"> la </w:t>
      </w:r>
      <w:r w:rsidR="00F7244B" w:rsidRPr="00692554">
        <w:rPr>
          <w:rFonts w:eastAsia="Times New Roman" w:cs="Arial"/>
          <w:color w:val="000000"/>
          <w:szCs w:val="24"/>
          <w:lang w:eastAsia="es-CO"/>
        </w:rPr>
        <w:t>R</w:t>
      </w:r>
      <w:r w:rsidR="00C349BB" w:rsidRPr="00692554">
        <w:rPr>
          <w:rFonts w:eastAsia="Times New Roman" w:cs="Arial"/>
          <w:color w:val="000000"/>
          <w:szCs w:val="24"/>
          <w:lang w:eastAsia="es-CO"/>
        </w:rPr>
        <w:t xml:space="preserve">ed </w:t>
      </w:r>
      <w:r w:rsidR="00F7244B" w:rsidRPr="00692554">
        <w:rPr>
          <w:rFonts w:eastAsia="Times New Roman" w:cs="Arial"/>
          <w:color w:val="000000"/>
          <w:szCs w:val="24"/>
          <w:lang w:eastAsia="es-CO"/>
        </w:rPr>
        <w:t>A</w:t>
      </w:r>
      <w:r w:rsidR="00C349BB" w:rsidRPr="00692554">
        <w:rPr>
          <w:rFonts w:eastAsia="Times New Roman" w:cs="Arial"/>
          <w:color w:val="000000"/>
          <w:szCs w:val="24"/>
          <w:lang w:eastAsia="es-CO"/>
        </w:rPr>
        <w:t xml:space="preserve">mazónica de </w:t>
      </w:r>
      <w:r w:rsidR="00F7244B" w:rsidRPr="00692554">
        <w:rPr>
          <w:rFonts w:eastAsia="Times New Roman" w:cs="Arial"/>
          <w:color w:val="000000"/>
          <w:szCs w:val="24"/>
          <w:lang w:eastAsia="es-CO"/>
        </w:rPr>
        <w:t>I</w:t>
      </w:r>
      <w:r w:rsidR="00C349BB" w:rsidRPr="00692554">
        <w:rPr>
          <w:rFonts w:eastAsia="Times New Roman" w:cs="Arial"/>
          <w:color w:val="000000"/>
          <w:szCs w:val="24"/>
          <w:lang w:eastAsia="es-CO"/>
        </w:rPr>
        <w:t xml:space="preserve">nformación </w:t>
      </w:r>
      <w:r w:rsidR="00F7244B" w:rsidRPr="00692554">
        <w:rPr>
          <w:rFonts w:eastAsia="Times New Roman" w:cs="Arial"/>
          <w:color w:val="000000"/>
          <w:szCs w:val="24"/>
          <w:lang w:eastAsia="es-CO"/>
        </w:rPr>
        <w:t>S</w:t>
      </w:r>
      <w:r w:rsidR="00C349BB" w:rsidRPr="00692554">
        <w:rPr>
          <w:rFonts w:eastAsia="Times New Roman" w:cs="Arial"/>
          <w:color w:val="000000"/>
          <w:szCs w:val="24"/>
          <w:lang w:eastAsia="es-CO"/>
        </w:rPr>
        <w:t xml:space="preserve">ocial </w:t>
      </w:r>
      <w:r w:rsidR="00F7244B" w:rsidRPr="00692554">
        <w:rPr>
          <w:rFonts w:eastAsia="Times New Roman" w:cs="Arial"/>
          <w:color w:val="000000"/>
          <w:szCs w:val="24"/>
          <w:lang w:eastAsia="es-CO"/>
        </w:rPr>
        <w:t>G</w:t>
      </w:r>
      <w:r w:rsidR="00C349BB" w:rsidRPr="00692554">
        <w:rPr>
          <w:rFonts w:eastAsia="Times New Roman" w:cs="Arial"/>
          <w:color w:val="000000"/>
          <w:szCs w:val="24"/>
          <w:lang w:eastAsia="es-CO"/>
        </w:rPr>
        <w:t>eo</w:t>
      </w:r>
      <w:r w:rsidR="002C3230" w:rsidRPr="00692554">
        <w:rPr>
          <w:rFonts w:eastAsia="Times New Roman" w:cs="Arial"/>
          <w:color w:val="000000"/>
          <w:szCs w:val="24"/>
          <w:lang w:eastAsia="es-CO"/>
        </w:rPr>
        <w:t>r</w:t>
      </w:r>
      <w:r w:rsidR="00C349BB" w:rsidRPr="00692554">
        <w:rPr>
          <w:rFonts w:eastAsia="Times New Roman" w:cs="Arial"/>
          <w:color w:val="000000"/>
          <w:szCs w:val="24"/>
          <w:lang w:eastAsia="es-CO"/>
        </w:rPr>
        <w:t>referenciad</w:t>
      </w:r>
      <w:r w:rsidR="002C3230" w:rsidRPr="00692554">
        <w:rPr>
          <w:rFonts w:eastAsia="Times New Roman" w:cs="Arial"/>
          <w:color w:val="000000"/>
          <w:szCs w:val="24"/>
          <w:lang w:eastAsia="es-CO"/>
        </w:rPr>
        <w:t>a.</w:t>
      </w:r>
    </w:p>
    <w:p w14:paraId="0B7B8E77" w14:textId="77777777" w:rsidR="002C3230" w:rsidRPr="00692554" w:rsidRDefault="002C3230" w:rsidP="00692554">
      <w:pPr>
        <w:spacing w:after="0" w:line="240" w:lineRule="auto"/>
        <w:rPr>
          <w:rFonts w:eastAsia="Times New Roman" w:cs="Arial"/>
          <w:color w:val="000000"/>
          <w:szCs w:val="24"/>
          <w:lang w:eastAsia="es-CO"/>
        </w:rPr>
      </w:pPr>
    </w:p>
    <w:p w14:paraId="7EE22FF1" w14:textId="28FB24C0" w:rsidR="00B02802" w:rsidRPr="00692554" w:rsidRDefault="002C3230"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E</w:t>
      </w:r>
      <w:r w:rsidR="00C349BB" w:rsidRPr="00692554">
        <w:rPr>
          <w:rFonts w:eastAsia="Times New Roman" w:cs="Arial"/>
          <w:color w:val="000000"/>
          <w:szCs w:val="24"/>
          <w:lang w:eastAsia="es-CO"/>
        </w:rPr>
        <w:t xml:space="preserve">l </w:t>
      </w:r>
      <w:r w:rsidR="00F7244B" w:rsidRPr="00692554">
        <w:rPr>
          <w:rFonts w:eastAsia="Times New Roman" w:cs="Arial"/>
          <w:color w:val="000000"/>
          <w:szCs w:val="24"/>
          <w:lang w:eastAsia="es-CO"/>
        </w:rPr>
        <w:t>G</w:t>
      </w:r>
      <w:r w:rsidR="00C349BB" w:rsidRPr="00692554">
        <w:rPr>
          <w:rFonts w:eastAsia="Times New Roman" w:cs="Arial"/>
          <w:color w:val="000000"/>
          <w:szCs w:val="24"/>
          <w:lang w:eastAsia="es-CO"/>
        </w:rPr>
        <w:t xml:space="preserve">rupo de </w:t>
      </w:r>
      <w:r w:rsidR="00F7244B" w:rsidRPr="00692554">
        <w:rPr>
          <w:rFonts w:eastAsia="Times New Roman" w:cs="Arial"/>
          <w:color w:val="000000"/>
          <w:szCs w:val="24"/>
          <w:lang w:eastAsia="es-CO"/>
        </w:rPr>
        <w:t>T</w:t>
      </w:r>
      <w:r w:rsidR="00C349BB" w:rsidRPr="00692554">
        <w:rPr>
          <w:rFonts w:eastAsia="Times New Roman" w:cs="Arial"/>
          <w:color w:val="000000"/>
          <w:szCs w:val="24"/>
          <w:lang w:eastAsia="es-CO"/>
        </w:rPr>
        <w:t xml:space="preserve">rabajo </w:t>
      </w:r>
      <w:r w:rsidR="00F7244B" w:rsidRPr="00692554">
        <w:rPr>
          <w:rFonts w:eastAsia="Times New Roman" w:cs="Arial"/>
          <w:color w:val="000000"/>
          <w:szCs w:val="24"/>
          <w:lang w:eastAsia="es-CO"/>
        </w:rPr>
        <w:t>I</w:t>
      </w:r>
      <w:r w:rsidR="00C349BB" w:rsidRPr="00692554">
        <w:rPr>
          <w:rFonts w:eastAsia="Times New Roman" w:cs="Arial"/>
          <w:color w:val="000000"/>
          <w:szCs w:val="24"/>
          <w:lang w:eastAsia="es-CO"/>
        </w:rPr>
        <w:t xml:space="preserve">nternacional para la </w:t>
      </w:r>
      <w:r w:rsidR="00F7244B" w:rsidRPr="00692554">
        <w:rPr>
          <w:rFonts w:eastAsia="Times New Roman" w:cs="Arial"/>
          <w:color w:val="000000"/>
          <w:szCs w:val="24"/>
          <w:lang w:eastAsia="es-CO"/>
        </w:rPr>
        <w:t>P</w:t>
      </w:r>
      <w:r w:rsidR="00C349BB" w:rsidRPr="00692554">
        <w:rPr>
          <w:rFonts w:eastAsia="Times New Roman" w:cs="Arial"/>
          <w:color w:val="000000"/>
          <w:szCs w:val="24"/>
          <w:lang w:eastAsia="es-CO"/>
        </w:rPr>
        <w:t xml:space="preserve">rotección de los </w:t>
      </w:r>
      <w:r w:rsidR="00F7244B" w:rsidRPr="00692554">
        <w:rPr>
          <w:rFonts w:eastAsia="Times New Roman" w:cs="Arial"/>
          <w:color w:val="000000"/>
          <w:szCs w:val="24"/>
          <w:lang w:eastAsia="es-CO"/>
        </w:rPr>
        <w:t>P</w:t>
      </w:r>
      <w:r w:rsidR="00C349BB" w:rsidRPr="00692554">
        <w:rPr>
          <w:rFonts w:eastAsia="Times New Roman" w:cs="Arial"/>
          <w:color w:val="000000"/>
          <w:szCs w:val="24"/>
          <w:lang w:eastAsia="es-CO"/>
        </w:rPr>
        <w:t xml:space="preserve">ueblos </w:t>
      </w:r>
      <w:r w:rsidR="00F7244B" w:rsidRPr="00692554">
        <w:rPr>
          <w:rFonts w:eastAsia="Times New Roman" w:cs="Arial"/>
          <w:color w:val="000000"/>
          <w:szCs w:val="24"/>
          <w:lang w:eastAsia="es-CO"/>
        </w:rPr>
        <w:t>I</w:t>
      </w:r>
      <w:r w:rsidR="00C349BB" w:rsidRPr="00692554">
        <w:rPr>
          <w:rFonts w:eastAsia="Times New Roman" w:cs="Arial"/>
          <w:color w:val="000000"/>
          <w:szCs w:val="24"/>
          <w:lang w:eastAsia="es-CO"/>
        </w:rPr>
        <w:t xml:space="preserve">ndígenas en </w:t>
      </w:r>
      <w:r w:rsidR="00F7244B" w:rsidRPr="00692554">
        <w:rPr>
          <w:rFonts w:eastAsia="Times New Roman" w:cs="Arial"/>
          <w:color w:val="000000"/>
          <w:szCs w:val="24"/>
          <w:lang w:eastAsia="es-CO"/>
        </w:rPr>
        <w:t>A</w:t>
      </w:r>
      <w:r w:rsidR="00C349BB" w:rsidRPr="00692554">
        <w:rPr>
          <w:rFonts w:eastAsia="Times New Roman" w:cs="Arial"/>
          <w:color w:val="000000"/>
          <w:szCs w:val="24"/>
          <w:lang w:eastAsia="es-CO"/>
        </w:rPr>
        <w:t xml:space="preserve">islamiento y </w:t>
      </w:r>
      <w:r w:rsidR="00F7244B" w:rsidRPr="00692554">
        <w:rPr>
          <w:rFonts w:eastAsia="Times New Roman" w:cs="Arial"/>
          <w:color w:val="000000"/>
          <w:szCs w:val="24"/>
          <w:lang w:eastAsia="es-CO"/>
        </w:rPr>
        <w:t>C</w:t>
      </w:r>
      <w:r w:rsidR="00C349BB" w:rsidRPr="00692554">
        <w:rPr>
          <w:rFonts w:eastAsia="Times New Roman" w:cs="Arial"/>
          <w:color w:val="000000"/>
          <w:szCs w:val="24"/>
          <w:lang w:eastAsia="es-CO"/>
        </w:rPr>
        <w:t xml:space="preserve">ontacto </w:t>
      </w:r>
      <w:r w:rsidR="00F7244B" w:rsidRPr="00692554">
        <w:rPr>
          <w:rFonts w:eastAsia="Times New Roman" w:cs="Arial"/>
          <w:color w:val="000000"/>
          <w:szCs w:val="24"/>
          <w:lang w:eastAsia="es-CO"/>
        </w:rPr>
        <w:t>I</w:t>
      </w:r>
      <w:r w:rsidR="00C349BB" w:rsidRPr="00692554">
        <w:rPr>
          <w:rFonts w:eastAsia="Times New Roman" w:cs="Arial"/>
          <w:color w:val="000000"/>
          <w:szCs w:val="24"/>
          <w:lang w:eastAsia="es-CO"/>
        </w:rPr>
        <w:t>nicial</w:t>
      </w:r>
      <w:r w:rsidR="00F7244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Amazon </w:t>
      </w:r>
      <w:r w:rsidR="00F7244B" w:rsidRPr="00692554">
        <w:rPr>
          <w:rFonts w:eastAsia="Times New Roman" w:cs="Arial"/>
          <w:color w:val="000000"/>
          <w:szCs w:val="24"/>
          <w:lang w:eastAsia="es-CO"/>
        </w:rPr>
        <w:t>W</w:t>
      </w:r>
      <w:r w:rsidR="00C349BB" w:rsidRPr="00692554">
        <w:rPr>
          <w:rFonts w:eastAsia="Times New Roman" w:cs="Arial"/>
          <w:color w:val="000000"/>
          <w:szCs w:val="24"/>
          <w:lang w:eastAsia="es-CO"/>
        </w:rPr>
        <w:t>atch</w:t>
      </w:r>
      <w:r w:rsidR="00F7244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el Instituto </w:t>
      </w:r>
      <w:r w:rsidR="00F7244B" w:rsidRPr="00692554">
        <w:rPr>
          <w:rFonts w:eastAsia="Times New Roman" w:cs="Arial"/>
          <w:color w:val="000000"/>
          <w:szCs w:val="24"/>
          <w:lang w:eastAsia="es-CO"/>
        </w:rPr>
        <w:t>Pana</w:t>
      </w:r>
      <w:r w:rsidR="00C349BB" w:rsidRPr="00692554">
        <w:rPr>
          <w:rFonts w:eastAsia="Times New Roman" w:cs="Arial"/>
          <w:color w:val="000000"/>
          <w:szCs w:val="24"/>
          <w:lang w:eastAsia="es-CO"/>
        </w:rPr>
        <w:t>mazónico</w:t>
      </w:r>
      <w:r w:rsidR="00CC5FC7"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CC5FC7" w:rsidRPr="00692554">
        <w:rPr>
          <w:rFonts w:eastAsia="Times New Roman" w:cs="Arial"/>
          <w:color w:val="000000"/>
          <w:szCs w:val="24"/>
          <w:lang w:eastAsia="es-CO"/>
        </w:rPr>
        <w:t xml:space="preserve">WWF, </w:t>
      </w:r>
      <w:r w:rsidR="00C349BB" w:rsidRPr="00692554">
        <w:rPr>
          <w:rFonts w:eastAsia="Times New Roman" w:cs="Arial"/>
          <w:color w:val="000000"/>
          <w:szCs w:val="24"/>
          <w:lang w:eastAsia="es-CO"/>
        </w:rPr>
        <w:t xml:space="preserve">la </w:t>
      </w:r>
      <w:r w:rsidR="00CC5FC7" w:rsidRPr="00692554">
        <w:rPr>
          <w:rFonts w:eastAsia="Times New Roman" w:cs="Arial"/>
          <w:color w:val="000000"/>
          <w:szCs w:val="24"/>
          <w:lang w:eastAsia="es-CO"/>
        </w:rPr>
        <w:t>F</w:t>
      </w:r>
      <w:r w:rsidR="00C349BB" w:rsidRPr="00692554">
        <w:rPr>
          <w:rFonts w:eastAsia="Times New Roman" w:cs="Arial"/>
          <w:color w:val="000000"/>
          <w:szCs w:val="24"/>
          <w:lang w:eastAsia="es-CO"/>
        </w:rPr>
        <w:t xml:space="preserve">undación </w:t>
      </w:r>
      <w:r w:rsidR="00CC5FC7" w:rsidRPr="00692554">
        <w:rPr>
          <w:rFonts w:eastAsia="Times New Roman" w:cs="Arial"/>
          <w:color w:val="000000"/>
          <w:szCs w:val="24"/>
          <w:lang w:eastAsia="es-CO"/>
        </w:rPr>
        <w:t>E</w:t>
      </w:r>
      <w:r w:rsidR="00C349BB" w:rsidRPr="00692554">
        <w:rPr>
          <w:rFonts w:eastAsia="Times New Roman" w:cs="Arial"/>
          <w:color w:val="000000"/>
          <w:szCs w:val="24"/>
          <w:lang w:eastAsia="es-CO"/>
        </w:rPr>
        <w:t>tno</w:t>
      </w:r>
      <w:r w:rsidR="00CC5FC7" w:rsidRPr="00692554">
        <w:rPr>
          <w:rFonts w:eastAsia="Times New Roman" w:cs="Arial"/>
          <w:color w:val="000000"/>
          <w:szCs w:val="24"/>
          <w:lang w:eastAsia="es-CO"/>
        </w:rPr>
        <w:t>ll</w:t>
      </w:r>
      <w:r w:rsidR="00C349BB" w:rsidRPr="00692554">
        <w:rPr>
          <w:rFonts w:eastAsia="Times New Roman" w:cs="Arial"/>
          <w:color w:val="000000"/>
          <w:szCs w:val="24"/>
          <w:lang w:eastAsia="es-CO"/>
        </w:rPr>
        <w:t>ano</w:t>
      </w:r>
      <w:r w:rsidR="00CC5FC7"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la </w:t>
      </w:r>
      <w:r w:rsidR="00CC5FC7" w:rsidRPr="00692554">
        <w:rPr>
          <w:rFonts w:eastAsia="Times New Roman" w:cs="Arial"/>
          <w:color w:val="000000"/>
          <w:szCs w:val="24"/>
          <w:lang w:eastAsia="es-CO"/>
        </w:rPr>
        <w:t>F</w:t>
      </w:r>
      <w:r w:rsidR="00C349BB" w:rsidRPr="00692554">
        <w:rPr>
          <w:rFonts w:eastAsia="Times New Roman" w:cs="Arial"/>
          <w:color w:val="000000"/>
          <w:szCs w:val="24"/>
          <w:lang w:eastAsia="es-CO"/>
        </w:rPr>
        <w:t xml:space="preserve">undación </w:t>
      </w:r>
      <w:r w:rsidR="00CC5FC7" w:rsidRPr="00692554">
        <w:rPr>
          <w:rFonts w:eastAsia="Times New Roman" w:cs="Arial"/>
          <w:color w:val="000000"/>
          <w:szCs w:val="24"/>
          <w:lang w:eastAsia="es-CO"/>
        </w:rPr>
        <w:t xml:space="preserve">GAIA </w:t>
      </w:r>
      <w:r w:rsidR="00C349BB" w:rsidRPr="00692554">
        <w:rPr>
          <w:rFonts w:eastAsia="Times New Roman" w:cs="Arial"/>
          <w:color w:val="000000"/>
          <w:szCs w:val="24"/>
          <w:lang w:eastAsia="es-CO"/>
        </w:rPr>
        <w:t>Amazonas</w:t>
      </w:r>
      <w:r w:rsidR="00CC5FC7"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la </w:t>
      </w:r>
      <w:r w:rsidR="00CC5FC7" w:rsidRPr="00692554">
        <w:rPr>
          <w:rFonts w:eastAsia="Times New Roman" w:cs="Arial"/>
          <w:color w:val="000000"/>
          <w:szCs w:val="24"/>
          <w:lang w:eastAsia="es-CO"/>
        </w:rPr>
        <w:t>I</w:t>
      </w:r>
      <w:r w:rsidR="00C349BB" w:rsidRPr="00692554">
        <w:rPr>
          <w:rFonts w:eastAsia="Times New Roman" w:cs="Arial"/>
          <w:color w:val="000000"/>
          <w:szCs w:val="24"/>
          <w:lang w:eastAsia="es-CO"/>
        </w:rPr>
        <w:t xml:space="preserve">niciativa </w:t>
      </w:r>
      <w:r w:rsidR="00CC5FC7" w:rsidRPr="00692554">
        <w:rPr>
          <w:rFonts w:eastAsia="Times New Roman" w:cs="Arial"/>
          <w:color w:val="000000"/>
          <w:szCs w:val="24"/>
          <w:lang w:eastAsia="es-CO"/>
        </w:rPr>
        <w:t>I</w:t>
      </w:r>
      <w:r w:rsidR="00C349BB" w:rsidRPr="00692554">
        <w:rPr>
          <w:rFonts w:eastAsia="Times New Roman" w:cs="Arial"/>
          <w:color w:val="000000"/>
          <w:szCs w:val="24"/>
          <w:lang w:eastAsia="es-CO"/>
        </w:rPr>
        <w:t xml:space="preserve">nterreligiosa para los </w:t>
      </w:r>
      <w:r w:rsidR="00CC5FC7" w:rsidRPr="00692554">
        <w:rPr>
          <w:rFonts w:eastAsia="Times New Roman" w:cs="Arial"/>
          <w:color w:val="000000"/>
          <w:szCs w:val="24"/>
          <w:lang w:eastAsia="es-CO"/>
        </w:rPr>
        <w:t>B</w:t>
      </w:r>
      <w:r w:rsidR="00C349BB" w:rsidRPr="00692554">
        <w:rPr>
          <w:rFonts w:eastAsia="Times New Roman" w:cs="Arial"/>
          <w:color w:val="000000"/>
          <w:szCs w:val="24"/>
          <w:lang w:eastAsia="es-CO"/>
        </w:rPr>
        <w:t xml:space="preserve">osques </w:t>
      </w:r>
      <w:r w:rsidR="00CC5FC7" w:rsidRPr="00692554">
        <w:rPr>
          <w:rFonts w:eastAsia="Times New Roman" w:cs="Arial"/>
          <w:color w:val="000000"/>
          <w:szCs w:val="24"/>
          <w:lang w:eastAsia="es-CO"/>
        </w:rPr>
        <w:t>T</w:t>
      </w:r>
      <w:r w:rsidR="00C349BB" w:rsidRPr="00692554">
        <w:rPr>
          <w:rFonts w:eastAsia="Times New Roman" w:cs="Arial"/>
          <w:color w:val="000000"/>
          <w:szCs w:val="24"/>
          <w:lang w:eastAsia="es-CO"/>
        </w:rPr>
        <w:t>ropicales</w:t>
      </w:r>
      <w:r w:rsidR="00CC5FC7"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el </w:t>
      </w:r>
      <w:r w:rsidR="00CC5FC7" w:rsidRPr="00692554">
        <w:rPr>
          <w:rFonts w:eastAsia="Times New Roman" w:cs="Arial"/>
          <w:color w:val="000000"/>
          <w:szCs w:val="24"/>
          <w:lang w:eastAsia="es-CO"/>
        </w:rPr>
        <w:t>C</w:t>
      </w:r>
      <w:r w:rsidR="00C349BB" w:rsidRPr="00692554">
        <w:rPr>
          <w:rFonts w:eastAsia="Times New Roman" w:cs="Arial"/>
          <w:color w:val="000000"/>
          <w:szCs w:val="24"/>
          <w:lang w:eastAsia="es-CO"/>
        </w:rPr>
        <w:t xml:space="preserve">entro de </w:t>
      </w:r>
      <w:r w:rsidR="00CC5FC7" w:rsidRPr="00692554">
        <w:rPr>
          <w:rFonts w:eastAsia="Times New Roman" w:cs="Arial"/>
          <w:color w:val="000000"/>
          <w:szCs w:val="24"/>
          <w:lang w:eastAsia="es-CO"/>
        </w:rPr>
        <w:t>E</w:t>
      </w:r>
      <w:r w:rsidR="00C349BB" w:rsidRPr="00692554">
        <w:rPr>
          <w:rFonts w:eastAsia="Times New Roman" w:cs="Arial"/>
          <w:color w:val="000000"/>
          <w:szCs w:val="24"/>
          <w:lang w:eastAsia="es-CO"/>
        </w:rPr>
        <w:t xml:space="preserve">studios de </w:t>
      </w:r>
      <w:r w:rsidR="00CC5FC7" w:rsidRPr="00692554">
        <w:rPr>
          <w:rFonts w:eastAsia="Times New Roman" w:cs="Arial"/>
          <w:color w:val="000000"/>
          <w:szCs w:val="24"/>
          <w:lang w:eastAsia="es-CO"/>
        </w:rPr>
        <w:t>D</w:t>
      </w:r>
      <w:r w:rsidR="00C349BB" w:rsidRPr="00692554">
        <w:rPr>
          <w:rFonts w:eastAsia="Times New Roman" w:cs="Arial"/>
          <w:color w:val="000000"/>
          <w:szCs w:val="24"/>
          <w:lang w:eastAsia="es-CO"/>
        </w:rPr>
        <w:t xml:space="preserve">erecho y Justicia </w:t>
      </w:r>
      <w:r w:rsidR="009E5475" w:rsidRPr="00692554">
        <w:rPr>
          <w:rFonts w:eastAsia="Times New Roman" w:cs="Arial"/>
          <w:color w:val="000000"/>
          <w:szCs w:val="24"/>
          <w:lang w:eastAsia="es-CO"/>
        </w:rPr>
        <w:t>de</w:t>
      </w:r>
      <w:r w:rsidR="00C349BB" w:rsidRPr="00692554">
        <w:rPr>
          <w:rFonts w:eastAsia="Times New Roman" w:cs="Arial"/>
          <w:color w:val="000000"/>
          <w:szCs w:val="24"/>
          <w:lang w:eastAsia="es-CO"/>
        </w:rPr>
        <w:t xml:space="preserve"> la </w:t>
      </w:r>
      <w:r w:rsidR="00CC5FC7" w:rsidRPr="00692554">
        <w:rPr>
          <w:rFonts w:eastAsia="Times New Roman" w:cs="Arial"/>
          <w:color w:val="000000"/>
          <w:szCs w:val="24"/>
          <w:lang w:eastAsia="es-CO"/>
        </w:rPr>
        <w:t>S</w:t>
      </w:r>
      <w:r w:rsidR="00C349BB" w:rsidRPr="00692554">
        <w:rPr>
          <w:rFonts w:eastAsia="Times New Roman" w:cs="Arial"/>
          <w:color w:val="000000"/>
          <w:szCs w:val="24"/>
          <w:lang w:eastAsia="es-CO"/>
        </w:rPr>
        <w:t>ociedad de Justicia</w:t>
      </w:r>
      <w:r w:rsidR="00CC5FC7"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el Consejo Nacional de </w:t>
      </w:r>
      <w:r w:rsidR="00CC5FC7" w:rsidRPr="00692554">
        <w:rPr>
          <w:rFonts w:eastAsia="Times New Roman" w:cs="Arial"/>
          <w:color w:val="000000"/>
          <w:szCs w:val="24"/>
          <w:lang w:eastAsia="es-CO"/>
        </w:rPr>
        <w:t>P</w:t>
      </w:r>
      <w:r w:rsidR="00C349BB" w:rsidRPr="00692554">
        <w:rPr>
          <w:rFonts w:eastAsia="Times New Roman" w:cs="Arial"/>
          <w:color w:val="000000"/>
          <w:szCs w:val="24"/>
          <w:lang w:eastAsia="es-CO"/>
        </w:rPr>
        <w:t>laneación</w:t>
      </w:r>
      <w:r w:rsidR="00CC5FC7"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la </w:t>
      </w:r>
      <w:r w:rsidR="00CC5FC7" w:rsidRPr="00692554">
        <w:rPr>
          <w:rFonts w:eastAsia="Times New Roman" w:cs="Arial"/>
          <w:color w:val="000000"/>
          <w:szCs w:val="24"/>
          <w:lang w:eastAsia="es-CO"/>
        </w:rPr>
        <w:t>F</w:t>
      </w:r>
      <w:r w:rsidR="00C349BB" w:rsidRPr="00692554">
        <w:rPr>
          <w:rFonts w:eastAsia="Times New Roman" w:cs="Arial"/>
          <w:color w:val="000000"/>
          <w:szCs w:val="24"/>
          <w:lang w:eastAsia="es-CO"/>
        </w:rPr>
        <w:t xml:space="preserve">undación </w:t>
      </w:r>
      <w:r w:rsidR="00CC5FC7" w:rsidRPr="00692554">
        <w:rPr>
          <w:rFonts w:eastAsia="Times New Roman" w:cs="Arial"/>
          <w:color w:val="000000"/>
          <w:szCs w:val="24"/>
          <w:lang w:eastAsia="es-CO"/>
        </w:rPr>
        <w:t>ALISOS;</w:t>
      </w:r>
      <w:r w:rsidR="00C349BB" w:rsidRPr="00692554">
        <w:rPr>
          <w:rFonts w:eastAsia="Times New Roman" w:cs="Arial"/>
          <w:color w:val="000000"/>
          <w:szCs w:val="24"/>
          <w:lang w:eastAsia="es-CO"/>
        </w:rPr>
        <w:t xml:space="preserve"> el </w:t>
      </w:r>
      <w:r w:rsidR="00CC5FC7" w:rsidRPr="00692554">
        <w:rPr>
          <w:rFonts w:eastAsia="Times New Roman" w:cs="Arial"/>
          <w:color w:val="000000"/>
          <w:szCs w:val="24"/>
          <w:lang w:eastAsia="es-CO"/>
        </w:rPr>
        <w:t>M</w:t>
      </w:r>
      <w:r w:rsidR="00C349BB" w:rsidRPr="00692554">
        <w:rPr>
          <w:rFonts w:eastAsia="Times New Roman" w:cs="Arial"/>
          <w:color w:val="000000"/>
          <w:szCs w:val="24"/>
          <w:lang w:eastAsia="es-CO"/>
        </w:rPr>
        <w:t xml:space="preserve">ovimiento </w:t>
      </w:r>
      <w:r w:rsidR="00CC5FC7" w:rsidRPr="00692554">
        <w:rPr>
          <w:rFonts w:eastAsia="Times New Roman" w:cs="Arial"/>
          <w:color w:val="000000"/>
          <w:szCs w:val="24"/>
          <w:lang w:eastAsia="es-CO"/>
        </w:rPr>
        <w:t>S</w:t>
      </w:r>
      <w:r w:rsidR="00C349BB" w:rsidRPr="00692554">
        <w:rPr>
          <w:rFonts w:eastAsia="Times New Roman" w:cs="Arial"/>
          <w:color w:val="000000"/>
          <w:szCs w:val="24"/>
          <w:lang w:eastAsia="es-CO"/>
        </w:rPr>
        <w:t>elva 2030</w:t>
      </w:r>
      <w:r w:rsidR="00CC5FC7"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CC5FC7" w:rsidRPr="00692554">
        <w:rPr>
          <w:rFonts w:eastAsia="Times New Roman" w:cs="Arial"/>
          <w:color w:val="000000"/>
          <w:szCs w:val="24"/>
          <w:lang w:eastAsia="es-CO"/>
        </w:rPr>
        <w:t>S</w:t>
      </w:r>
      <w:r w:rsidR="00C349BB" w:rsidRPr="00692554">
        <w:rPr>
          <w:rFonts w:eastAsia="Times New Roman" w:cs="Arial"/>
          <w:color w:val="000000"/>
          <w:szCs w:val="24"/>
          <w:lang w:eastAsia="es-CO"/>
        </w:rPr>
        <w:t>hambala</w:t>
      </w:r>
      <w:r w:rsidR="00CC5FC7"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la </w:t>
      </w:r>
      <w:r w:rsidR="00CC5FC7" w:rsidRPr="00692554">
        <w:rPr>
          <w:rFonts w:eastAsia="Times New Roman" w:cs="Arial"/>
          <w:color w:val="000000"/>
          <w:szCs w:val="24"/>
          <w:lang w:eastAsia="es-CO"/>
        </w:rPr>
        <w:t>F</w:t>
      </w:r>
      <w:r w:rsidR="00C349BB" w:rsidRPr="00692554">
        <w:rPr>
          <w:rFonts w:eastAsia="Times New Roman" w:cs="Arial"/>
          <w:color w:val="000000"/>
          <w:szCs w:val="24"/>
          <w:lang w:eastAsia="es-CO"/>
        </w:rPr>
        <w:t xml:space="preserve">undación para la </w:t>
      </w:r>
      <w:r w:rsidR="00CC5FC7" w:rsidRPr="00692554">
        <w:rPr>
          <w:rFonts w:eastAsia="Times New Roman" w:cs="Arial"/>
          <w:color w:val="000000"/>
          <w:szCs w:val="24"/>
          <w:lang w:eastAsia="es-CO"/>
        </w:rPr>
        <w:t>C</w:t>
      </w:r>
      <w:r w:rsidR="00C349BB" w:rsidRPr="00692554">
        <w:rPr>
          <w:rFonts w:eastAsia="Times New Roman" w:cs="Arial"/>
          <w:color w:val="000000"/>
          <w:szCs w:val="24"/>
          <w:lang w:eastAsia="es-CO"/>
        </w:rPr>
        <w:t xml:space="preserve">onservación y el </w:t>
      </w:r>
      <w:r w:rsidR="00CC5FC7" w:rsidRPr="00692554">
        <w:rPr>
          <w:rFonts w:eastAsia="Times New Roman" w:cs="Arial"/>
          <w:color w:val="000000"/>
          <w:szCs w:val="24"/>
          <w:lang w:eastAsia="es-CO"/>
        </w:rPr>
        <w:t>D</w:t>
      </w:r>
      <w:r w:rsidR="00C349BB" w:rsidRPr="00692554">
        <w:rPr>
          <w:rFonts w:eastAsia="Times New Roman" w:cs="Arial"/>
          <w:color w:val="000000"/>
          <w:szCs w:val="24"/>
          <w:lang w:eastAsia="es-CO"/>
        </w:rPr>
        <w:t xml:space="preserve">esarrollo </w:t>
      </w:r>
      <w:r w:rsidR="00CC5FC7" w:rsidRPr="00692554">
        <w:rPr>
          <w:rFonts w:eastAsia="Times New Roman" w:cs="Arial"/>
          <w:color w:val="000000"/>
          <w:szCs w:val="24"/>
          <w:lang w:eastAsia="es-CO"/>
        </w:rPr>
        <w:t>S</w:t>
      </w:r>
      <w:r w:rsidR="00C349BB" w:rsidRPr="00692554">
        <w:rPr>
          <w:rFonts w:eastAsia="Times New Roman" w:cs="Arial"/>
          <w:color w:val="000000"/>
          <w:szCs w:val="24"/>
          <w:lang w:eastAsia="es-CO"/>
        </w:rPr>
        <w:t>ostenible</w:t>
      </w:r>
      <w:r w:rsidR="00CC5FC7"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el Amazon </w:t>
      </w:r>
      <w:r w:rsidR="00CC5FC7" w:rsidRPr="00692554">
        <w:rPr>
          <w:rFonts w:eastAsia="Times New Roman" w:cs="Arial"/>
          <w:color w:val="000000"/>
          <w:szCs w:val="24"/>
          <w:lang w:eastAsia="es-CO"/>
        </w:rPr>
        <w:t>C</w:t>
      </w:r>
      <w:r w:rsidR="00C349BB" w:rsidRPr="00692554">
        <w:rPr>
          <w:rFonts w:eastAsia="Times New Roman" w:cs="Arial"/>
          <w:color w:val="000000"/>
          <w:szCs w:val="24"/>
          <w:lang w:eastAsia="es-CO"/>
        </w:rPr>
        <w:t>onfirmation Team</w:t>
      </w:r>
      <w:r w:rsidR="00BA34D5"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entre otras </w:t>
      </w:r>
      <w:r w:rsidR="00BA34D5" w:rsidRPr="00692554">
        <w:rPr>
          <w:rFonts w:eastAsia="Times New Roman" w:cs="Arial"/>
          <w:color w:val="000000"/>
          <w:szCs w:val="24"/>
          <w:lang w:eastAsia="es-CO"/>
        </w:rPr>
        <w:t>O</w:t>
      </w:r>
      <w:r w:rsidR="00C349BB" w:rsidRPr="00692554">
        <w:rPr>
          <w:rFonts w:eastAsia="Times New Roman" w:cs="Arial"/>
          <w:color w:val="000000"/>
          <w:szCs w:val="24"/>
          <w:lang w:eastAsia="es-CO"/>
        </w:rPr>
        <w:t>rganizaciones</w:t>
      </w:r>
      <w:r w:rsidR="00BA34D5"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w:t>
      </w:r>
      <w:r w:rsidR="00B20921" w:rsidRPr="00692554">
        <w:rPr>
          <w:rFonts w:eastAsia="Times New Roman" w:cs="Arial"/>
          <w:color w:val="000000"/>
          <w:szCs w:val="24"/>
          <w:lang w:eastAsia="es-CO"/>
        </w:rPr>
        <w:t>Presidente</w:t>
      </w:r>
      <w:r w:rsidR="00BA34D5"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le estoy hablando de las </w:t>
      </w:r>
      <w:r w:rsidR="00BA34D5" w:rsidRPr="00692554">
        <w:rPr>
          <w:rFonts w:eastAsia="Times New Roman" w:cs="Arial"/>
          <w:color w:val="000000"/>
          <w:szCs w:val="24"/>
          <w:lang w:eastAsia="es-CO"/>
        </w:rPr>
        <w:t>diez</w:t>
      </w:r>
      <w:r w:rsidR="00C349BB" w:rsidRPr="00692554">
        <w:rPr>
          <w:rFonts w:eastAsia="Times New Roman" w:cs="Arial"/>
          <w:color w:val="000000"/>
          <w:szCs w:val="24"/>
          <w:lang w:eastAsia="es-CO"/>
        </w:rPr>
        <w:t xml:space="preserve"> o </w:t>
      </w:r>
      <w:r w:rsidR="00BA34D5" w:rsidRPr="00692554">
        <w:rPr>
          <w:rFonts w:eastAsia="Times New Roman" w:cs="Arial"/>
          <w:color w:val="000000"/>
          <w:szCs w:val="24"/>
          <w:lang w:eastAsia="es-CO"/>
        </w:rPr>
        <w:t>quince</w:t>
      </w:r>
      <w:r w:rsidR="00C349BB" w:rsidRPr="00692554">
        <w:rPr>
          <w:rFonts w:eastAsia="Times New Roman" w:cs="Arial"/>
          <w:color w:val="000000"/>
          <w:szCs w:val="24"/>
          <w:lang w:eastAsia="es-CO"/>
        </w:rPr>
        <w:t xml:space="preserve"> organizaciones más importantes del país y de la </w:t>
      </w:r>
      <w:r w:rsidR="00610BC2" w:rsidRPr="00692554">
        <w:rPr>
          <w:rFonts w:eastAsia="Times New Roman" w:cs="Arial"/>
          <w:color w:val="000000"/>
          <w:szCs w:val="24"/>
          <w:lang w:eastAsia="es-CO"/>
        </w:rPr>
        <w:t>Panamazonía</w:t>
      </w:r>
      <w:r w:rsidR="00771879" w:rsidRPr="00692554">
        <w:rPr>
          <w:rFonts w:eastAsia="Times New Roman" w:cs="Arial"/>
          <w:color w:val="000000"/>
          <w:szCs w:val="24"/>
          <w:lang w:eastAsia="es-CO"/>
        </w:rPr>
        <w:t>. L</w:t>
      </w:r>
      <w:r w:rsidR="00C349BB" w:rsidRPr="00692554">
        <w:rPr>
          <w:rFonts w:eastAsia="Times New Roman" w:cs="Arial"/>
          <w:color w:val="000000"/>
          <w:szCs w:val="24"/>
          <w:lang w:eastAsia="es-CO"/>
        </w:rPr>
        <w:t xml:space="preserve">e enviamos una carta al </w:t>
      </w:r>
      <w:r w:rsidR="00B20921" w:rsidRPr="00692554">
        <w:rPr>
          <w:rFonts w:eastAsia="Times New Roman" w:cs="Arial"/>
          <w:color w:val="000000"/>
          <w:szCs w:val="24"/>
          <w:lang w:eastAsia="es-CO"/>
        </w:rPr>
        <w:t>Presidente</w:t>
      </w:r>
      <w:r w:rsidR="00C349BB" w:rsidRPr="00692554">
        <w:rPr>
          <w:rFonts w:eastAsia="Times New Roman" w:cs="Arial"/>
          <w:color w:val="000000"/>
          <w:szCs w:val="24"/>
          <w:lang w:eastAsia="es-CO"/>
        </w:rPr>
        <w:t xml:space="preserve"> Gustavo Petro</w:t>
      </w:r>
      <w:r w:rsidR="00771879"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pidiéndole</w:t>
      </w:r>
      <w:r w:rsidR="00771879" w:rsidRPr="00692554">
        <w:rPr>
          <w:rFonts w:eastAsia="Times New Roman" w:cs="Arial"/>
          <w:color w:val="000000"/>
          <w:szCs w:val="24"/>
          <w:lang w:eastAsia="es-CO"/>
        </w:rPr>
        <w:t xml:space="preserve"> </w:t>
      </w:r>
      <w:r w:rsidR="00C349BB" w:rsidRPr="00692554">
        <w:rPr>
          <w:rFonts w:eastAsia="Times New Roman" w:cs="Arial"/>
          <w:color w:val="000000"/>
          <w:szCs w:val="24"/>
          <w:lang w:eastAsia="es-CO"/>
        </w:rPr>
        <w:t xml:space="preserve">que se tome en serio la Cumbre de </w:t>
      </w:r>
      <w:r w:rsidR="00B20921" w:rsidRPr="00692554">
        <w:rPr>
          <w:rFonts w:eastAsia="Times New Roman" w:cs="Arial"/>
          <w:color w:val="000000"/>
          <w:szCs w:val="24"/>
          <w:lang w:eastAsia="es-CO"/>
        </w:rPr>
        <w:t>Presidente</w:t>
      </w:r>
      <w:r w:rsidR="00C349BB" w:rsidRPr="00692554">
        <w:rPr>
          <w:rFonts w:eastAsia="Times New Roman" w:cs="Arial"/>
          <w:color w:val="000000"/>
          <w:szCs w:val="24"/>
          <w:lang w:eastAsia="es-CO"/>
        </w:rPr>
        <w:t>s</w:t>
      </w:r>
      <w:r w:rsidR="00610BC2"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que se llevará a cabo el 22 de agosto en Bogotá</w:t>
      </w:r>
      <w:r w:rsidR="00610BC2"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de </w:t>
      </w:r>
      <w:r w:rsidR="00B20921" w:rsidRPr="00692554">
        <w:rPr>
          <w:rFonts w:eastAsia="Times New Roman" w:cs="Arial"/>
          <w:color w:val="000000"/>
          <w:szCs w:val="24"/>
          <w:lang w:eastAsia="es-CO"/>
        </w:rPr>
        <w:t>Presidente</w:t>
      </w:r>
      <w:r w:rsidR="00C349BB" w:rsidRPr="00692554">
        <w:rPr>
          <w:rFonts w:eastAsia="Times New Roman" w:cs="Arial"/>
          <w:color w:val="000000"/>
          <w:szCs w:val="24"/>
          <w:lang w:eastAsia="es-CO"/>
        </w:rPr>
        <w:t xml:space="preserve">s </w:t>
      </w:r>
      <w:r w:rsidR="00610BC2" w:rsidRPr="00692554">
        <w:rPr>
          <w:rFonts w:eastAsia="Times New Roman" w:cs="Arial"/>
          <w:color w:val="000000"/>
          <w:szCs w:val="24"/>
          <w:lang w:eastAsia="es-CO"/>
        </w:rPr>
        <w:t>P</w:t>
      </w:r>
      <w:r w:rsidR="00C349BB" w:rsidRPr="00692554">
        <w:rPr>
          <w:rFonts w:eastAsia="Times New Roman" w:cs="Arial"/>
          <w:color w:val="000000"/>
          <w:szCs w:val="24"/>
          <w:lang w:eastAsia="es-CO"/>
        </w:rPr>
        <w:t>anamazón</w:t>
      </w:r>
      <w:r w:rsidR="00610BC2" w:rsidRPr="00692554">
        <w:rPr>
          <w:rFonts w:eastAsia="Times New Roman" w:cs="Arial"/>
          <w:color w:val="000000"/>
          <w:szCs w:val="24"/>
          <w:lang w:eastAsia="es-CO"/>
        </w:rPr>
        <w:t>icos</w:t>
      </w:r>
      <w:r w:rsidR="00B02802" w:rsidRPr="00692554">
        <w:rPr>
          <w:rFonts w:eastAsia="Times New Roman" w:cs="Arial"/>
          <w:color w:val="000000"/>
          <w:szCs w:val="24"/>
          <w:lang w:eastAsia="es-CO"/>
        </w:rPr>
        <w:t>.</w:t>
      </w:r>
    </w:p>
    <w:p w14:paraId="73EC8A08" w14:textId="77777777" w:rsidR="00B02802" w:rsidRPr="00692554" w:rsidRDefault="00B02802" w:rsidP="00692554">
      <w:pPr>
        <w:spacing w:after="0" w:line="240" w:lineRule="auto"/>
        <w:rPr>
          <w:rFonts w:eastAsia="Times New Roman" w:cs="Arial"/>
          <w:color w:val="000000"/>
          <w:szCs w:val="24"/>
          <w:lang w:eastAsia="es-CO"/>
        </w:rPr>
      </w:pPr>
    </w:p>
    <w:p w14:paraId="41034D62" w14:textId="77777777" w:rsidR="007F1901" w:rsidRPr="00692554" w:rsidRDefault="00B02802"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lastRenderedPageBreak/>
        <w:t>E</w:t>
      </w:r>
      <w:r w:rsidR="00C349BB" w:rsidRPr="00692554">
        <w:rPr>
          <w:rFonts w:eastAsia="Times New Roman" w:cs="Arial"/>
          <w:color w:val="000000"/>
          <w:szCs w:val="24"/>
          <w:lang w:eastAsia="es-CO"/>
        </w:rPr>
        <w:t>s increíble</w:t>
      </w:r>
      <w:r w:rsidR="009A5A6B"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la irresponsabilidad con la que este </w:t>
      </w:r>
      <w:r w:rsidR="001024E0" w:rsidRPr="00692554">
        <w:rPr>
          <w:rFonts w:eastAsia="Times New Roman" w:cs="Arial"/>
          <w:color w:val="000000"/>
          <w:szCs w:val="24"/>
          <w:lang w:eastAsia="es-CO"/>
        </w:rPr>
        <w:t>G</w:t>
      </w:r>
      <w:r w:rsidR="00C349BB" w:rsidRPr="00692554">
        <w:rPr>
          <w:rFonts w:eastAsia="Times New Roman" w:cs="Arial"/>
          <w:color w:val="000000"/>
          <w:szCs w:val="24"/>
          <w:lang w:eastAsia="es-CO"/>
        </w:rPr>
        <w:t>obierno ha tratado una Cumbre Internacional</w:t>
      </w:r>
      <w:r w:rsidR="005F7E35"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de la mayor importancia que debería de ahí salir un bloque conjunto para las negociaciones climáticas de la </w:t>
      </w:r>
      <w:r w:rsidR="005F7E35" w:rsidRPr="00692554">
        <w:rPr>
          <w:rFonts w:eastAsia="Times New Roman" w:cs="Arial"/>
          <w:color w:val="000000"/>
          <w:szCs w:val="24"/>
          <w:lang w:eastAsia="es-CO"/>
        </w:rPr>
        <w:t>COP</w:t>
      </w:r>
      <w:r w:rsidR="00C349BB" w:rsidRPr="00692554">
        <w:rPr>
          <w:rFonts w:eastAsia="Times New Roman" w:cs="Arial"/>
          <w:color w:val="000000"/>
          <w:szCs w:val="24"/>
          <w:lang w:eastAsia="es-CO"/>
        </w:rPr>
        <w:t xml:space="preserve"> 30 y al día de hoy el </w:t>
      </w:r>
      <w:r w:rsidR="000875B2" w:rsidRPr="00692554">
        <w:rPr>
          <w:rFonts w:eastAsia="Times New Roman" w:cs="Arial"/>
          <w:color w:val="000000"/>
          <w:szCs w:val="24"/>
          <w:lang w:eastAsia="es-CO"/>
        </w:rPr>
        <w:t>Gobierno Nacional</w:t>
      </w:r>
      <w:r w:rsidR="005F7E35"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todavía ni siquiera tiene la metodología de los diálogos amazónicos</w:t>
      </w:r>
      <w:r w:rsidR="005F7E35"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a través de los cuales la ciudadanía tenía que hacer sus aportes para esa Cumbre </w:t>
      </w:r>
      <w:r w:rsidR="005F7E35" w:rsidRPr="00692554">
        <w:rPr>
          <w:rFonts w:eastAsia="Times New Roman" w:cs="Arial"/>
          <w:color w:val="000000"/>
          <w:szCs w:val="24"/>
          <w:lang w:eastAsia="es-CO"/>
        </w:rPr>
        <w:t>P</w:t>
      </w:r>
      <w:r w:rsidR="00C349BB" w:rsidRPr="00692554">
        <w:rPr>
          <w:rFonts w:eastAsia="Times New Roman" w:cs="Arial"/>
          <w:color w:val="000000"/>
          <w:szCs w:val="24"/>
          <w:lang w:eastAsia="es-CO"/>
        </w:rPr>
        <w:t>residencial</w:t>
      </w:r>
      <w:r w:rsidR="005F7E35"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Por supuesto</w:t>
      </w:r>
      <w:r w:rsidR="005F7E35"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que con la inestabilidad que ha habido en la </w:t>
      </w:r>
      <w:r w:rsidR="005F7E35" w:rsidRPr="00692554">
        <w:rPr>
          <w:rFonts w:eastAsia="Times New Roman" w:cs="Arial"/>
          <w:color w:val="000000"/>
          <w:szCs w:val="24"/>
          <w:lang w:eastAsia="es-CO"/>
        </w:rPr>
        <w:t>C</w:t>
      </w:r>
      <w:r w:rsidR="00C349BB" w:rsidRPr="00692554">
        <w:rPr>
          <w:rFonts w:eastAsia="Times New Roman" w:cs="Arial"/>
          <w:color w:val="000000"/>
          <w:szCs w:val="24"/>
          <w:lang w:eastAsia="es-CO"/>
        </w:rPr>
        <w:t xml:space="preserve">ancillería nadie le ha parado bolas </w:t>
      </w:r>
      <w:r w:rsidR="005F7E35" w:rsidRPr="00692554">
        <w:rPr>
          <w:rFonts w:eastAsia="Times New Roman" w:cs="Arial"/>
          <w:color w:val="000000"/>
          <w:szCs w:val="24"/>
          <w:lang w:eastAsia="es-CO"/>
        </w:rPr>
        <w:t xml:space="preserve">a </w:t>
      </w:r>
      <w:r w:rsidR="00C349BB" w:rsidRPr="00692554">
        <w:rPr>
          <w:rFonts w:eastAsia="Times New Roman" w:cs="Arial"/>
          <w:color w:val="000000"/>
          <w:szCs w:val="24"/>
          <w:lang w:eastAsia="es-CO"/>
        </w:rPr>
        <w:t>este asunto y fíjense</w:t>
      </w:r>
      <w:r w:rsidR="005F7E35"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hoy teníamos una reunión con la </w:t>
      </w:r>
      <w:r w:rsidR="005F7E35" w:rsidRPr="00692554">
        <w:rPr>
          <w:rFonts w:eastAsia="Times New Roman" w:cs="Arial"/>
          <w:color w:val="000000"/>
          <w:szCs w:val="24"/>
          <w:lang w:eastAsia="es-CO"/>
        </w:rPr>
        <w:t>C</w:t>
      </w:r>
      <w:r w:rsidR="00C349BB" w:rsidRPr="00692554">
        <w:rPr>
          <w:rFonts w:eastAsia="Times New Roman" w:cs="Arial"/>
          <w:color w:val="000000"/>
          <w:szCs w:val="24"/>
          <w:lang w:eastAsia="es-CO"/>
        </w:rPr>
        <w:t>ancillería que ya no</w:t>
      </w:r>
      <w:r w:rsidR="007F1901" w:rsidRPr="00692554">
        <w:rPr>
          <w:rFonts w:eastAsia="Times New Roman" w:cs="Arial"/>
          <w:color w:val="000000"/>
          <w:szCs w:val="24"/>
          <w:lang w:eastAsia="es-CO"/>
        </w:rPr>
        <w:t>s</w:t>
      </w:r>
      <w:r w:rsidR="00C349BB" w:rsidRPr="00692554">
        <w:rPr>
          <w:rFonts w:eastAsia="Times New Roman" w:cs="Arial"/>
          <w:color w:val="000000"/>
          <w:szCs w:val="24"/>
          <w:lang w:eastAsia="es-CO"/>
        </w:rPr>
        <w:t xml:space="preserve"> la trasladaron para mañana</w:t>
      </w:r>
      <w:r w:rsidR="004840A3"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ha sido realmente una gestión muy pobre la de Colombia</w:t>
      </w:r>
      <w:r w:rsidR="004840A3"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que nos va a llevar a un ridículo mayúsculo</w:t>
      </w:r>
      <w:r w:rsidR="004840A3" w:rsidRPr="00692554">
        <w:rPr>
          <w:rFonts w:eastAsia="Times New Roman" w:cs="Arial"/>
          <w:color w:val="000000"/>
          <w:szCs w:val="24"/>
          <w:lang w:eastAsia="es-CO"/>
        </w:rPr>
        <w:t>,</w:t>
      </w:r>
      <w:r w:rsidR="00C349BB" w:rsidRPr="00692554">
        <w:rPr>
          <w:rFonts w:eastAsia="Times New Roman" w:cs="Arial"/>
          <w:color w:val="000000"/>
          <w:szCs w:val="24"/>
          <w:lang w:eastAsia="es-CO"/>
        </w:rPr>
        <w:t xml:space="preserve"> en un escenario internacional de primer nivel</w:t>
      </w:r>
      <w:r w:rsidR="004840A3" w:rsidRPr="00692554">
        <w:rPr>
          <w:rFonts w:eastAsia="Times New Roman" w:cs="Arial"/>
          <w:color w:val="000000"/>
          <w:szCs w:val="24"/>
          <w:lang w:eastAsia="es-CO"/>
        </w:rPr>
        <w:t xml:space="preserve">. </w:t>
      </w:r>
    </w:p>
    <w:p w14:paraId="7B1B413E" w14:textId="77777777" w:rsidR="007F1901" w:rsidRPr="00692554" w:rsidRDefault="007F1901" w:rsidP="00692554">
      <w:pPr>
        <w:spacing w:after="0" w:line="240" w:lineRule="auto"/>
        <w:rPr>
          <w:rFonts w:eastAsia="Times New Roman" w:cs="Arial"/>
          <w:color w:val="000000"/>
          <w:szCs w:val="24"/>
          <w:lang w:eastAsia="es-CO"/>
        </w:rPr>
      </w:pPr>
    </w:p>
    <w:p w14:paraId="6F4256A5" w14:textId="01D58F2C" w:rsidR="00D80BF4" w:rsidRDefault="007F1901" w:rsidP="00692554">
      <w:pPr>
        <w:spacing w:after="0" w:line="240" w:lineRule="auto"/>
        <w:rPr>
          <w:rFonts w:eastAsia="Times New Roman" w:cs="Arial"/>
          <w:color w:val="000000"/>
          <w:szCs w:val="24"/>
          <w:lang w:eastAsia="es-CO"/>
        </w:rPr>
      </w:pPr>
      <w:r w:rsidRPr="00692554">
        <w:rPr>
          <w:rFonts w:eastAsia="Times New Roman" w:cs="Arial"/>
          <w:color w:val="000000"/>
          <w:szCs w:val="24"/>
          <w:lang w:eastAsia="es-CO"/>
        </w:rPr>
        <w:t>¿</w:t>
      </w:r>
      <w:r w:rsidR="004840A3" w:rsidRPr="00692554">
        <w:rPr>
          <w:rFonts w:eastAsia="Times New Roman" w:cs="Arial"/>
          <w:color w:val="000000"/>
          <w:szCs w:val="24"/>
          <w:lang w:eastAsia="es-CO"/>
        </w:rPr>
        <w:t xml:space="preserve">Qué le pide esta carta al </w:t>
      </w:r>
      <w:r w:rsidR="00B20921" w:rsidRPr="00692554">
        <w:rPr>
          <w:rFonts w:eastAsia="Times New Roman" w:cs="Arial"/>
          <w:color w:val="000000"/>
          <w:szCs w:val="24"/>
          <w:lang w:eastAsia="es-CO"/>
        </w:rPr>
        <w:t>Presidente</w:t>
      </w:r>
      <w:r w:rsidR="00C349BB" w:rsidRPr="00692554">
        <w:rPr>
          <w:rFonts w:eastAsia="Times New Roman" w:cs="Arial"/>
          <w:color w:val="000000"/>
          <w:szCs w:val="24"/>
          <w:lang w:eastAsia="es-CO"/>
        </w:rPr>
        <w:t xml:space="preserve"> de la </w:t>
      </w:r>
      <w:r w:rsidR="004840A3" w:rsidRPr="00692554">
        <w:rPr>
          <w:rFonts w:eastAsia="Times New Roman" w:cs="Arial"/>
          <w:color w:val="000000"/>
          <w:szCs w:val="24"/>
          <w:lang w:eastAsia="es-CO"/>
        </w:rPr>
        <w:t>R</w:t>
      </w:r>
      <w:r w:rsidR="00C349BB" w:rsidRPr="00692554">
        <w:rPr>
          <w:rFonts w:eastAsia="Times New Roman" w:cs="Arial"/>
          <w:color w:val="000000"/>
          <w:szCs w:val="24"/>
          <w:lang w:eastAsia="es-CO"/>
        </w:rPr>
        <w:t>epública</w:t>
      </w:r>
      <w:r w:rsidR="004840A3" w:rsidRPr="00692554">
        <w:rPr>
          <w:rFonts w:eastAsia="Times New Roman" w:cs="Arial"/>
          <w:color w:val="000000"/>
          <w:szCs w:val="24"/>
          <w:lang w:eastAsia="es-CO"/>
        </w:rPr>
        <w:t xml:space="preserve">, todas estas Organizaciones, </w:t>
      </w:r>
      <w:r w:rsidR="00B20921" w:rsidRPr="00692554">
        <w:rPr>
          <w:rFonts w:eastAsia="Times New Roman" w:cs="Arial"/>
          <w:color w:val="000000"/>
          <w:szCs w:val="24"/>
          <w:lang w:eastAsia="es-CO"/>
        </w:rPr>
        <w:t>Presidente</w:t>
      </w:r>
      <w:r w:rsidRPr="00692554">
        <w:rPr>
          <w:rFonts w:eastAsia="Times New Roman" w:cs="Arial"/>
          <w:color w:val="000000"/>
          <w:szCs w:val="24"/>
          <w:lang w:eastAsia="es-CO"/>
        </w:rPr>
        <w:t>?</w:t>
      </w:r>
      <w:r w:rsidR="00DA2045" w:rsidRPr="00692554">
        <w:rPr>
          <w:rFonts w:eastAsia="Times New Roman" w:cs="Arial"/>
          <w:color w:val="000000"/>
          <w:szCs w:val="24"/>
          <w:lang w:eastAsia="es-CO"/>
        </w:rPr>
        <w:t xml:space="preserve"> No solamente que se tome en serio </w:t>
      </w:r>
      <w:r w:rsidR="00692554" w:rsidRPr="00692554">
        <w:rPr>
          <w:rFonts w:eastAsia="Times New Roman" w:cs="Arial"/>
          <w:color w:val="000000"/>
          <w:szCs w:val="24"/>
          <w:lang w:eastAsia="es-CO"/>
        </w:rPr>
        <w:t>esto</w:t>
      </w:r>
      <w:r w:rsidR="00DA2045" w:rsidRPr="00692554">
        <w:rPr>
          <w:rFonts w:eastAsia="Times New Roman" w:cs="Arial"/>
          <w:color w:val="000000"/>
          <w:szCs w:val="24"/>
          <w:lang w:eastAsia="es-CO"/>
        </w:rPr>
        <w:t xml:space="preserve">, sino </w:t>
      </w:r>
      <w:r w:rsidR="00A46CD0" w:rsidRPr="00692554">
        <w:rPr>
          <w:rFonts w:eastAsia="Times New Roman" w:cs="Arial"/>
          <w:color w:val="000000"/>
          <w:szCs w:val="24"/>
          <w:lang w:eastAsia="es-CO"/>
        </w:rPr>
        <w:t>que,</w:t>
      </w:r>
      <w:r w:rsidR="00DA2045" w:rsidRPr="00692554">
        <w:rPr>
          <w:rFonts w:eastAsia="Times New Roman" w:cs="Arial"/>
          <w:color w:val="000000"/>
          <w:szCs w:val="24"/>
          <w:lang w:eastAsia="es-CO"/>
        </w:rPr>
        <w:t xml:space="preserve"> con su dignidad presidencial tome el teléfono y llame a los </w:t>
      </w:r>
      <w:r w:rsidR="00B20921" w:rsidRPr="00692554">
        <w:rPr>
          <w:rFonts w:eastAsia="Times New Roman" w:cs="Arial"/>
          <w:color w:val="000000"/>
          <w:szCs w:val="24"/>
          <w:lang w:eastAsia="es-CO"/>
        </w:rPr>
        <w:t>Presidente</w:t>
      </w:r>
      <w:r w:rsidR="00E53E5A" w:rsidRPr="00692554">
        <w:rPr>
          <w:rFonts w:eastAsia="Times New Roman" w:cs="Arial"/>
          <w:color w:val="000000"/>
          <w:szCs w:val="24"/>
          <w:lang w:eastAsia="es-CO"/>
        </w:rPr>
        <w:t xml:space="preserve"> Panamazon</w:t>
      </w:r>
      <w:r w:rsidR="00E72331" w:rsidRPr="00692554">
        <w:rPr>
          <w:rFonts w:eastAsia="Times New Roman" w:cs="Arial"/>
          <w:color w:val="000000"/>
          <w:szCs w:val="24"/>
          <w:lang w:eastAsia="es-CO"/>
        </w:rPr>
        <w:t>í</w:t>
      </w:r>
      <w:r w:rsidR="00E53E5A" w:rsidRPr="00692554">
        <w:rPr>
          <w:rFonts w:eastAsia="Times New Roman" w:cs="Arial"/>
          <w:color w:val="000000"/>
          <w:szCs w:val="24"/>
          <w:lang w:eastAsia="es-CO"/>
        </w:rPr>
        <w:t>cos</w:t>
      </w:r>
      <w:r w:rsidR="00A46CD0" w:rsidRPr="00692554">
        <w:rPr>
          <w:rFonts w:eastAsia="Times New Roman" w:cs="Arial"/>
          <w:color w:val="000000"/>
          <w:szCs w:val="24"/>
          <w:lang w:eastAsia="es-CO"/>
        </w:rPr>
        <w:t>, porque al día de hoy</w:t>
      </w:r>
      <w:r w:rsidR="0025490C" w:rsidRPr="00692554">
        <w:rPr>
          <w:rFonts w:eastAsia="Times New Roman" w:cs="Arial"/>
          <w:color w:val="000000"/>
          <w:szCs w:val="24"/>
          <w:lang w:eastAsia="es-CO"/>
        </w:rPr>
        <w:t>,</w:t>
      </w:r>
      <w:r w:rsidR="00A46CD0" w:rsidRPr="00692554">
        <w:rPr>
          <w:rFonts w:eastAsia="Times New Roman" w:cs="Arial"/>
          <w:color w:val="000000"/>
          <w:szCs w:val="24"/>
          <w:lang w:eastAsia="es-CO"/>
        </w:rPr>
        <w:t xml:space="preserve"> ni siquiera sabemos </w:t>
      </w:r>
      <w:r w:rsidR="009E2547" w:rsidRPr="00692554">
        <w:rPr>
          <w:rFonts w:eastAsia="Times New Roman" w:cs="Arial"/>
          <w:color w:val="000000"/>
          <w:szCs w:val="24"/>
          <w:lang w:eastAsia="es-CO"/>
        </w:rPr>
        <w:t>cuáles</w:t>
      </w:r>
      <w:r w:rsidR="00A46CD0" w:rsidRPr="00692554">
        <w:rPr>
          <w:rFonts w:eastAsia="Times New Roman" w:cs="Arial"/>
          <w:color w:val="000000"/>
          <w:szCs w:val="24"/>
          <w:lang w:eastAsia="es-CO"/>
        </w:rPr>
        <w:t xml:space="preserve"> de ellos están confirmados para la Cumbre </w:t>
      </w:r>
      <w:r w:rsidR="009E2547" w:rsidRPr="00692554">
        <w:rPr>
          <w:rFonts w:eastAsia="Times New Roman" w:cs="Arial"/>
          <w:color w:val="000000"/>
          <w:szCs w:val="24"/>
          <w:lang w:eastAsia="es-CO"/>
        </w:rPr>
        <w:t>Presidencia</w:t>
      </w:r>
      <w:r w:rsidR="0025490C" w:rsidRPr="00692554">
        <w:rPr>
          <w:rFonts w:eastAsia="Times New Roman" w:cs="Arial"/>
          <w:color w:val="000000"/>
          <w:szCs w:val="24"/>
          <w:lang w:eastAsia="es-CO"/>
        </w:rPr>
        <w:t>l. S</w:t>
      </w:r>
      <w:r w:rsidR="009E2547" w:rsidRPr="00692554">
        <w:rPr>
          <w:rFonts w:eastAsia="Times New Roman" w:cs="Arial"/>
          <w:color w:val="000000"/>
          <w:szCs w:val="24"/>
          <w:lang w:eastAsia="es-CO"/>
        </w:rPr>
        <w:t xml:space="preserve">ería una catástrofe para este proceso que debería llevarnos a la COP 30, que no asistieran los </w:t>
      </w:r>
      <w:r w:rsidR="00B20921" w:rsidRPr="00692554">
        <w:rPr>
          <w:rFonts w:eastAsia="Times New Roman" w:cs="Arial"/>
          <w:color w:val="000000"/>
          <w:szCs w:val="24"/>
          <w:lang w:eastAsia="es-CO"/>
        </w:rPr>
        <w:t>Presidente</w:t>
      </w:r>
      <w:r w:rsidR="009E2547" w:rsidRPr="00692554">
        <w:rPr>
          <w:rFonts w:eastAsia="Times New Roman" w:cs="Arial"/>
          <w:color w:val="000000"/>
          <w:szCs w:val="24"/>
          <w:lang w:eastAsia="es-CO"/>
        </w:rPr>
        <w:t>s Panamazon</w:t>
      </w:r>
      <w:r w:rsidR="00E72331" w:rsidRPr="00692554">
        <w:rPr>
          <w:rFonts w:eastAsia="Times New Roman" w:cs="Arial"/>
          <w:color w:val="000000"/>
          <w:szCs w:val="24"/>
          <w:lang w:eastAsia="es-CO"/>
        </w:rPr>
        <w:t>í</w:t>
      </w:r>
      <w:r w:rsidR="009E2547" w:rsidRPr="00692554">
        <w:rPr>
          <w:rFonts w:eastAsia="Times New Roman" w:cs="Arial"/>
          <w:color w:val="000000"/>
          <w:szCs w:val="24"/>
          <w:lang w:eastAsia="es-CO"/>
        </w:rPr>
        <w:t xml:space="preserve">cos titulares y que mandaran </w:t>
      </w:r>
      <w:r w:rsidR="00090930" w:rsidRPr="00692554">
        <w:rPr>
          <w:rFonts w:eastAsia="Times New Roman" w:cs="Arial"/>
          <w:color w:val="000000"/>
          <w:szCs w:val="24"/>
          <w:lang w:eastAsia="es-CO"/>
        </w:rPr>
        <w:t>delegados a sus Cancilleres</w:t>
      </w:r>
      <w:r w:rsidR="005D04F2" w:rsidRPr="00692554">
        <w:rPr>
          <w:rFonts w:eastAsia="Times New Roman" w:cs="Arial"/>
          <w:color w:val="000000"/>
          <w:szCs w:val="24"/>
          <w:lang w:eastAsia="es-CO"/>
        </w:rPr>
        <w:t>.</w:t>
      </w:r>
      <w:r w:rsidR="00692554">
        <w:rPr>
          <w:rFonts w:eastAsia="Times New Roman" w:cs="Arial"/>
          <w:color w:val="000000"/>
          <w:szCs w:val="24"/>
          <w:lang w:eastAsia="es-CO"/>
        </w:rPr>
        <w:t xml:space="preserve"> </w:t>
      </w:r>
      <w:r w:rsidR="005D04F2" w:rsidRPr="00692554">
        <w:rPr>
          <w:rFonts w:eastAsia="Times New Roman" w:cs="Arial"/>
          <w:color w:val="000000"/>
          <w:szCs w:val="24"/>
          <w:lang w:eastAsia="es-CO"/>
        </w:rPr>
        <w:t xml:space="preserve">Sabemos perfectamente que el </w:t>
      </w:r>
      <w:r w:rsidR="00B20921" w:rsidRPr="00692554">
        <w:rPr>
          <w:rFonts w:eastAsia="Times New Roman" w:cs="Arial"/>
          <w:color w:val="000000"/>
          <w:szCs w:val="24"/>
          <w:lang w:eastAsia="es-CO"/>
        </w:rPr>
        <w:t>Presidente</w:t>
      </w:r>
      <w:r w:rsidR="005D04F2" w:rsidRPr="00692554">
        <w:rPr>
          <w:rFonts w:eastAsia="Times New Roman" w:cs="Arial"/>
          <w:color w:val="000000"/>
          <w:szCs w:val="24"/>
          <w:lang w:eastAsia="es-CO"/>
        </w:rPr>
        <w:t xml:space="preserve"> Noboa</w:t>
      </w:r>
      <w:r w:rsidR="00D80BF4" w:rsidRPr="00692554">
        <w:rPr>
          <w:rFonts w:eastAsia="Times New Roman" w:cs="Arial"/>
          <w:color w:val="000000"/>
          <w:szCs w:val="24"/>
          <w:lang w:eastAsia="es-CO"/>
        </w:rPr>
        <w:t>, no va.</w:t>
      </w:r>
    </w:p>
    <w:p w14:paraId="26C22A18" w14:textId="77777777" w:rsidR="00692554" w:rsidRPr="00692554" w:rsidRDefault="00692554" w:rsidP="00692554">
      <w:pPr>
        <w:spacing w:after="0" w:line="240" w:lineRule="auto"/>
        <w:rPr>
          <w:rFonts w:eastAsia="Times New Roman" w:cs="Arial"/>
          <w:color w:val="000000"/>
          <w:szCs w:val="24"/>
          <w:lang w:eastAsia="es-CO"/>
        </w:rPr>
      </w:pPr>
    </w:p>
    <w:p w14:paraId="5B4338E8" w14:textId="0CA8CC34" w:rsidR="00D80BF4" w:rsidRPr="00692554" w:rsidRDefault="00B20921" w:rsidP="00692554">
      <w:pPr>
        <w:spacing w:after="0" w:line="240" w:lineRule="auto"/>
        <w:rPr>
          <w:rFonts w:cs="Arial"/>
          <w:bCs/>
          <w:szCs w:val="24"/>
        </w:rPr>
      </w:pPr>
      <w:bookmarkStart w:id="68" w:name="_Toc205880826"/>
      <w:r w:rsidRPr="00692554">
        <w:rPr>
          <w:rStyle w:val="Ttulo2Car"/>
          <w:szCs w:val="24"/>
        </w:rPr>
        <w:t>PRESIDENTE</w:t>
      </w:r>
      <w:bookmarkEnd w:id="68"/>
      <w:r w:rsidR="00D80BF4" w:rsidRPr="00692554">
        <w:rPr>
          <w:rFonts w:cs="Arial"/>
          <w:b/>
          <w:szCs w:val="24"/>
        </w:rPr>
        <w:t>:</w:t>
      </w:r>
      <w:r w:rsidR="00D80BF4" w:rsidRPr="00692554">
        <w:rPr>
          <w:rFonts w:cs="Arial"/>
          <w:bCs/>
          <w:szCs w:val="24"/>
        </w:rPr>
        <w:t xml:space="preserve"> Un minuto más</w:t>
      </w:r>
      <w:r w:rsidR="00932EFF" w:rsidRPr="00692554">
        <w:rPr>
          <w:rFonts w:cs="Arial"/>
          <w:bCs/>
          <w:szCs w:val="24"/>
        </w:rPr>
        <w:t>,</w:t>
      </w:r>
      <w:r w:rsidR="00E72331" w:rsidRPr="00692554">
        <w:rPr>
          <w:rFonts w:cs="Arial"/>
          <w:bCs/>
          <w:szCs w:val="24"/>
        </w:rPr>
        <w:t xml:space="preserve"> para el doctor Juan Carlos.</w:t>
      </w:r>
    </w:p>
    <w:p w14:paraId="73B0C241" w14:textId="5F1937F7" w:rsidR="00E72331" w:rsidRPr="00692554" w:rsidRDefault="00E72331" w:rsidP="00692554">
      <w:pPr>
        <w:spacing w:after="0" w:line="240" w:lineRule="auto"/>
        <w:rPr>
          <w:rFonts w:cs="Arial"/>
          <w:bCs/>
          <w:szCs w:val="24"/>
        </w:rPr>
      </w:pPr>
    </w:p>
    <w:p w14:paraId="6584DE69" w14:textId="56057DC0" w:rsidR="00E72331" w:rsidRPr="00692554" w:rsidRDefault="006D593B" w:rsidP="00692554">
      <w:pPr>
        <w:spacing w:after="0" w:line="240" w:lineRule="auto"/>
        <w:rPr>
          <w:rFonts w:cs="Arial"/>
          <w:b/>
          <w:szCs w:val="24"/>
        </w:rPr>
      </w:pPr>
      <w:bookmarkStart w:id="69" w:name="_Toc205880827"/>
      <w:r w:rsidRPr="00692554">
        <w:rPr>
          <w:rStyle w:val="Ttulo2Car"/>
          <w:szCs w:val="24"/>
        </w:rPr>
        <w:t>Continúa</w:t>
      </w:r>
      <w:r w:rsidR="00E72331" w:rsidRPr="00692554">
        <w:rPr>
          <w:rStyle w:val="Ttulo2Car"/>
          <w:szCs w:val="24"/>
        </w:rPr>
        <w:t xml:space="preserve"> con el uso de la palabra el H.R. Juan Carlos </w:t>
      </w:r>
      <w:r w:rsidRPr="00692554">
        <w:rPr>
          <w:rStyle w:val="Ttulo2Car"/>
          <w:szCs w:val="24"/>
        </w:rPr>
        <w:t>Lozada Vargas</w:t>
      </w:r>
      <w:bookmarkEnd w:id="69"/>
      <w:r w:rsidRPr="00692554">
        <w:rPr>
          <w:rFonts w:cs="Arial"/>
          <w:b/>
          <w:szCs w:val="24"/>
        </w:rPr>
        <w:t>.</w:t>
      </w:r>
    </w:p>
    <w:p w14:paraId="2BB6085E" w14:textId="016BBAEB" w:rsidR="000B3F9B" w:rsidRPr="00692554" w:rsidRDefault="000B3F9B" w:rsidP="00692554">
      <w:pPr>
        <w:spacing w:after="0" w:line="240" w:lineRule="auto"/>
        <w:rPr>
          <w:rFonts w:cs="Arial"/>
          <w:b/>
          <w:szCs w:val="24"/>
        </w:rPr>
      </w:pPr>
    </w:p>
    <w:p w14:paraId="3C9B1CF2" w14:textId="29712091" w:rsidR="00932EFF" w:rsidRPr="00692554" w:rsidRDefault="00D5009F" w:rsidP="00692554">
      <w:pPr>
        <w:spacing w:after="0" w:line="240" w:lineRule="auto"/>
        <w:rPr>
          <w:rFonts w:cs="Arial"/>
          <w:bCs/>
          <w:szCs w:val="24"/>
        </w:rPr>
      </w:pPr>
      <w:r w:rsidRPr="00692554">
        <w:rPr>
          <w:rFonts w:cs="Arial"/>
          <w:bCs/>
          <w:szCs w:val="24"/>
        </w:rPr>
        <w:t xml:space="preserve">El </w:t>
      </w:r>
      <w:r w:rsidR="00B20921" w:rsidRPr="00692554">
        <w:rPr>
          <w:rFonts w:cs="Arial"/>
          <w:bCs/>
          <w:szCs w:val="24"/>
        </w:rPr>
        <w:t>Presidente</w:t>
      </w:r>
      <w:r w:rsidRPr="00692554">
        <w:rPr>
          <w:rFonts w:cs="Arial"/>
          <w:bCs/>
          <w:szCs w:val="24"/>
        </w:rPr>
        <w:t xml:space="preserve"> de Ecuador, </w:t>
      </w:r>
      <w:r w:rsidR="00A07A3F" w:rsidRPr="00692554">
        <w:rPr>
          <w:rFonts w:cs="Arial"/>
          <w:bCs/>
          <w:szCs w:val="24"/>
        </w:rPr>
        <w:t xml:space="preserve">ha dicho que no va a asistir, el </w:t>
      </w:r>
      <w:r w:rsidR="00B20921" w:rsidRPr="00692554">
        <w:rPr>
          <w:rFonts w:cs="Arial"/>
          <w:bCs/>
          <w:szCs w:val="24"/>
        </w:rPr>
        <w:t>Presidente</w:t>
      </w:r>
      <w:r w:rsidR="00A07A3F" w:rsidRPr="00692554">
        <w:rPr>
          <w:rFonts w:cs="Arial"/>
          <w:bCs/>
          <w:szCs w:val="24"/>
        </w:rPr>
        <w:t xml:space="preserve"> de Ecuador que acaba de fusionar. Es decir, </w:t>
      </w:r>
      <w:r w:rsidR="00A87F10" w:rsidRPr="00692554">
        <w:rPr>
          <w:rFonts w:cs="Arial"/>
          <w:bCs/>
          <w:szCs w:val="24"/>
        </w:rPr>
        <w:t xml:space="preserve">de acabar el Ministerio de Medio Ambiente en Ecuador </w:t>
      </w:r>
      <w:r w:rsidR="00CE25E9" w:rsidRPr="00692554">
        <w:rPr>
          <w:rFonts w:cs="Arial"/>
          <w:bCs/>
          <w:szCs w:val="24"/>
        </w:rPr>
        <w:t>que,</w:t>
      </w:r>
      <w:r w:rsidR="00A87F10" w:rsidRPr="00692554">
        <w:rPr>
          <w:rFonts w:cs="Arial"/>
          <w:bCs/>
          <w:szCs w:val="24"/>
        </w:rPr>
        <w:t xml:space="preserve"> por supuesto en un solo año solo desmont</w:t>
      </w:r>
      <w:r w:rsidR="0009493E" w:rsidRPr="00692554">
        <w:rPr>
          <w:rFonts w:cs="Arial"/>
          <w:bCs/>
          <w:szCs w:val="24"/>
        </w:rPr>
        <w:t>ó</w:t>
      </w:r>
      <w:r w:rsidR="00A87F10" w:rsidRPr="00692554">
        <w:rPr>
          <w:rFonts w:cs="Arial"/>
          <w:bCs/>
          <w:szCs w:val="24"/>
        </w:rPr>
        <w:t xml:space="preserve"> uno de los doscientos cuarenta y cuatro </w:t>
      </w:r>
      <w:r w:rsidR="00583589" w:rsidRPr="00692554">
        <w:rPr>
          <w:rFonts w:cs="Arial"/>
          <w:bCs/>
          <w:szCs w:val="24"/>
        </w:rPr>
        <w:t>pozos de petróleo en el Ya</w:t>
      </w:r>
      <w:r w:rsidR="00932EFF" w:rsidRPr="00692554">
        <w:rPr>
          <w:rFonts w:cs="Arial"/>
          <w:bCs/>
          <w:szCs w:val="24"/>
        </w:rPr>
        <w:t>s</w:t>
      </w:r>
      <w:r w:rsidR="00583589" w:rsidRPr="00692554">
        <w:rPr>
          <w:rFonts w:cs="Arial"/>
          <w:bCs/>
          <w:szCs w:val="24"/>
        </w:rPr>
        <w:t>uní, a pesar de un mandato popular</w:t>
      </w:r>
      <w:r w:rsidR="00932EFF" w:rsidRPr="00692554">
        <w:rPr>
          <w:rFonts w:cs="Arial"/>
          <w:bCs/>
          <w:szCs w:val="24"/>
        </w:rPr>
        <w:t xml:space="preserve"> y de un mandato constitucional en ese país.</w:t>
      </w:r>
    </w:p>
    <w:p w14:paraId="45930DF7" w14:textId="77777777" w:rsidR="00932EFF" w:rsidRPr="00692554" w:rsidRDefault="00932EFF" w:rsidP="00692554">
      <w:pPr>
        <w:spacing w:after="0" w:line="240" w:lineRule="auto"/>
        <w:rPr>
          <w:rFonts w:cs="Arial"/>
          <w:bCs/>
          <w:szCs w:val="24"/>
        </w:rPr>
      </w:pPr>
    </w:p>
    <w:p w14:paraId="4A82A523" w14:textId="73FB26CD" w:rsidR="006E3882" w:rsidRPr="00692554" w:rsidRDefault="00932EFF" w:rsidP="00692554">
      <w:pPr>
        <w:spacing w:after="0" w:line="240" w:lineRule="auto"/>
        <w:rPr>
          <w:rFonts w:cs="Arial"/>
          <w:bCs/>
          <w:szCs w:val="24"/>
        </w:rPr>
      </w:pPr>
      <w:r w:rsidRPr="00692554">
        <w:rPr>
          <w:rFonts w:cs="Arial"/>
          <w:bCs/>
          <w:szCs w:val="24"/>
        </w:rPr>
        <w:t>La doctora Dina B</w:t>
      </w:r>
      <w:r w:rsidR="00F91923" w:rsidRPr="00692554">
        <w:rPr>
          <w:rFonts w:cs="Arial"/>
          <w:bCs/>
          <w:szCs w:val="24"/>
        </w:rPr>
        <w:t>o</w:t>
      </w:r>
      <w:r w:rsidRPr="00692554">
        <w:rPr>
          <w:rFonts w:cs="Arial"/>
          <w:bCs/>
          <w:szCs w:val="24"/>
        </w:rPr>
        <w:t>luarte</w:t>
      </w:r>
      <w:r w:rsidR="00F91923" w:rsidRPr="00692554">
        <w:rPr>
          <w:rFonts w:cs="Arial"/>
          <w:bCs/>
          <w:szCs w:val="24"/>
        </w:rPr>
        <w:t xml:space="preserve">, parece que no quiere venir a la Conferencia. </w:t>
      </w:r>
      <w:r w:rsidR="00B20921" w:rsidRPr="00692554">
        <w:rPr>
          <w:rFonts w:cs="Arial"/>
          <w:bCs/>
          <w:szCs w:val="24"/>
        </w:rPr>
        <w:t>Presidente</w:t>
      </w:r>
      <w:r w:rsidR="00F91923" w:rsidRPr="00692554">
        <w:rPr>
          <w:rFonts w:cs="Arial"/>
          <w:bCs/>
          <w:szCs w:val="24"/>
        </w:rPr>
        <w:t xml:space="preserve">, es hora de que el </w:t>
      </w:r>
      <w:r w:rsidR="00B20921" w:rsidRPr="00692554">
        <w:rPr>
          <w:rFonts w:cs="Arial"/>
          <w:bCs/>
          <w:szCs w:val="24"/>
        </w:rPr>
        <w:t>Presidente</w:t>
      </w:r>
      <w:r w:rsidR="00F91923" w:rsidRPr="00692554">
        <w:rPr>
          <w:rFonts w:cs="Arial"/>
          <w:bCs/>
          <w:szCs w:val="24"/>
        </w:rPr>
        <w:t xml:space="preserve"> Gustavo Petro, tome el teléfono, tome el liderazgo que le corresponde</w:t>
      </w:r>
      <w:r w:rsidR="0009493E" w:rsidRPr="00692554">
        <w:rPr>
          <w:rFonts w:cs="Arial"/>
          <w:bCs/>
          <w:szCs w:val="24"/>
        </w:rPr>
        <w:t>,</w:t>
      </w:r>
      <w:r w:rsidR="00F91923" w:rsidRPr="00692554">
        <w:rPr>
          <w:rFonts w:cs="Arial"/>
          <w:bCs/>
          <w:szCs w:val="24"/>
        </w:rPr>
        <w:t xml:space="preserve"> </w:t>
      </w:r>
      <w:r w:rsidR="00BA4D12" w:rsidRPr="00692554">
        <w:rPr>
          <w:rFonts w:cs="Arial"/>
          <w:bCs/>
          <w:szCs w:val="24"/>
        </w:rPr>
        <w:t>para organizar la Cumbre Presidencial en Bogotá y que confirme las delegaciones internacionales y que de esa manera</w:t>
      </w:r>
      <w:r w:rsidR="001419DE" w:rsidRPr="00692554">
        <w:rPr>
          <w:rFonts w:cs="Arial"/>
          <w:bCs/>
          <w:szCs w:val="24"/>
        </w:rPr>
        <w:t>, las expectativas que tenemos los ciudadanos que queremos cuidar La Amazonia, todas estas Organizaciones puedan ser escuchadas, tenidas en cuenta</w:t>
      </w:r>
      <w:r w:rsidR="00385A5C" w:rsidRPr="00692554">
        <w:rPr>
          <w:rFonts w:cs="Arial"/>
          <w:bCs/>
          <w:szCs w:val="24"/>
        </w:rPr>
        <w:t xml:space="preserve"> y que por supuesto, esas expectativas se cumplan. De lo que esperamos de los ocho </w:t>
      </w:r>
      <w:r w:rsidR="00B20921" w:rsidRPr="00692554">
        <w:rPr>
          <w:rFonts w:cs="Arial"/>
          <w:bCs/>
          <w:szCs w:val="24"/>
        </w:rPr>
        <w:t>Presidente</w:t>
      </w:r>
      <w:r w:rsidR="00385A5C" w:rsidRPr="00692554">
        <w:rPr>
          <w:rFonts w:cs="Arial"/>
          <w:bCs/>
          <w:szCs w:val="24"/>
        </w:rPr>
        <w:t>s Panamazonícos</w:t>
      </w:r>
      <w:r w:rsidR="00165581" w:rsidRPr="00692554">
        <w:rPr>
          <w:rFonts w:cs="Arial"/>
          <w:bCs/>
          <w:szCs w:val="24"/>
        </w:rPr>
        <w:t xml:space="preserve"> y es que, de verdad haya un bloque Amazónico, que defienda La Amazonia en la COP 30</w:t>
      </w:r>
      <w:r w:rsidR="00C83876" w:rsidRPr="00692554">
        <w:rPr>
          <w:rFonts w:cs="Arial"/>
          <w:bCs/>
          <w:szCs w:val="24"/>
        </w:rPr>
        <w:t xml:space="preserve">, </w:t>
      </w:r>
      <w:r w:rsidR="00B20921" w:rsidRPr="00692554">
        <w:rPr>
          <w:rFonts w:cs="Arial"/>
          <w:bCs/>
          <w:szCs w:val="24"/>
        </w:rPr>
        <w:t>Presidente</w:t>
      </w:r>
      <w:r w:rsidR="00C83876" w:rsidRPr="00692554">
        <w:rPr>
          <w:rFonts w:cs="Arial"/>
          <w:bCs/>
          <w:szCs w:val="24"/>
        </w:rPr>
        <w:t>. Muchas gracias.</w:t>
      </w:r>
    </w:p>
    <w:p w14:paraId="30B1D25C" w14:textId="77777777" w:rsidR="006E3882" w:rsidRPr="00692554" w:rsidRDefault="006E3882" w:rsidP="00692554">
      <w:pPr>
        <w:spacing w:after="0" w:line="240" w:lineRule="auto"/>
        <w:rPr>
          <w:rFonts w:cs="Arial"/>
          <w:b/>
          <w:szCs w:val="24"/>
        </w:rPr>
      </w:pPr>
    </w:p>
    <w:p w14:paraId="6A29601C" w14:textId="2462125B" w:rsidR="001539CC" w:rsidRPr="00692554" w:rsidRDefault="00B20921" w:rsidP="00692554">
      <w:pPr>
        <w:spacing w:after="0" w:line="240" w:lineRule="auto"/>
        <w:rPr>
          <w:rFonts w:cs="Arial"/>
          <w:b/>
          <w:szCs w:val="24"/>
        </w:rPr>
      </w:pPr>
      <w:bookmarkStart w:id="70" w:name="_Toc205880828"/>
      <w:r w:rsidRPr="00692554">
        <w:rPr>
          <w:rStyle w:val="Ttulo2Car"/>
          <w:szCs w:val="24"/>
        </w:rPr>
        <w:t>PRESIDENTE</w:t>
      </w:r>
      <w:bookmarkEnd w:id="70"/>
      <w:r w:rsidR="006E3882" w:rsidRPr="00692554">
        <w:rPr>
          <w:rFonts w:cs="Arial"/>
          <w:b/>
          <w:szCs w:val="24"/>
        </w:rPr>
        <w:t>:</w:t>
      </w:r>
      <w:r w:rsidR="00C71D9F" w:rsidRPr="00692554">
        <w:rPr>
          <w:rFonts w:cs="Arial"/>
          <w:b/>
          <w:szCs w:val="24"/>
        </w:rPr>
        <w:t xml:space="preserve"> </w:t>
      </w:r>
      <w:r w:rsidR="00C71D9F" w:rsidRPr="00692554">
        <w:rPr>
          <w:rFonts w:cs="Arial"/>
          <w:bCs/>
          <w:szCs w:val="24"/>
        </w:rPr>
        <w:t>D</w:t>
      </w:r>
      <w:r w:rsidR="001539CC" w:rsidRPr="00692554">
        <w:rPr>
          <w:rFonts w:cs="Arial"/>
          <w:szCs w:val="24"/>
        </w:rPr>
        <w:t>octor Pedro José Suárez Vacca</w:t>
      </w:r>
      <w:r w:rsidR="00C71D9F" w:rsidRPr="00692554">
        <w:rPr>
          <w:rFonts w:cs="Arial"/>
          <w:szCs w:val="24"/>
        </w:rPr>
        <w:t>.</w:t>
      </w:r>
    </w:p>
    <w:p w14:paraId="50591466" w14:textId="77777777" w:rsidR="001539CC" w:rsidRPr="00692554" w:rsidRDefault="001539CC" w:rsidP="00692554">
      <w:pPr>
        <w:spacing w:after="0" w:line="240" w:lineRule="auto"/>
        <w:rPr>
          <w:rFonts w:cs="Arial"/>
          <w:szCs w:val="24"/>
        </w:rPr>
      </w:pPr>
    </w:p>
    <w:p w14:paraId="0BE600ED" w14:textId="77777777" w:rsidR="00A022D4" w:rsidRPr="00692554" w:rsidRDefault="00A022D4" w:rsidP="00692554">
      <w:pPr>
        <w:spacing w:after="0" w:line="240" w:lineRule="auto"/>
        <w:rPr>
          <w:rFonts w:cs="Arial"/>
          <w:b/>
          <w:szCs w:val="24"/>
        </w:rPr>
      </w:pPr>
      <w:bookmarkStart w:id="71" w:name="_Toc205880829"/>
      <w:r w:rsidRPr="00692554">
        <w:rPr>
          <w:rStyle w:val="Ttulo2Car"/>
          <w:szCs w:val="24"/>
        </w:rPr>
        <w:t xml:space="preserve">La Presidencia concede el uso de la palabra al </w:t>
      </w:r>
      <w:r w:rsidR="001539CC" w:rsidRPr="00692554">
        <w:rPr>
          <w:rStyle w:val="Ttulo2Car"/>
          <w:szCs w:val="24"/>
        </w:rPr>
        <w:t>H.</w:t>
      </w:r>
      <w:r w:rsidRPr="00692554">
        <w:rPr>
          <w:rStyle w:val="Ttulo2Car"/>
          <w:szCs w:val="24"/>
        </w:rPr>
        <w:t>R</w:t>
      </w:r>
      <w:r w:rsidR="001539CC" w:rsidRPr="00692554">
        <w:rPr>
          <w:rStyle w:val="Ttulo2Car"/>
          <w:szCs w:val="24"/>
        </w:rPr>
        <w:t>. Pedro José Suárez Vacca</w:t>
      </w:r>
      <w:bookmarkEnd w:id="71"/>
      <w:r w:rsidRPr="00692554">
        <w:rPr>
          <w:rFonts w:cs="Arial"/>
          <w:b/>
          <w:szCs w:val="24"/>
        </w:rPr>
        <w:t>.</w:t>
      </w:r>
    </w:p>
    <w:p w14:paraId="4A6F482D" w14:textId="77777777" w:rsidR="00A022D4" w:rsidRPr="00692554" w:rsidRDefault="00A022D4" w:rsidP="00692554">
      <w:pPr>
        <w:spacing w:after="0" w:line="240" w:lineRule="auto"/>
        <w:rPr>
          <w:rFonts w:cs="Arial"/>
          <w:szCs w:val="24"/>
        </w:rPr>
      </w:pPr>
    </w:p>
    <w:p w14:paraId="5F25187F" w14:textId="050C754C" w:rsidR="00AA4A30" w:rsidRPr="00692554" w:rsidRDefault="00C71D9F" w:rsidP="00692554">
      <w:pPr>
        <w:spacing w:after="0" w:line="240" w:lineRule="auto"/>
        <w:rPr>
          <w:rFonts w:cs="Arial"/>
          <w:szCs w:val="24"/>
        </w:rPr>
      </w:pPr>
      <w:r w:rsidRPr="00692554">
        <w:rPr>
          <w:rFonts w:cs="Arial"/>
          <w:szCs w:val="24"/>
        </w:rPr>
        <w:lastRenderedPageBreak/>
        <w:t>G</w:t>
      </w:r>
      <w:r w:rsidR="001539CC" w:rsidRPr="00692554">
        <w:rPr>
          <w:rFonts w:cs="Arial"/>
          <w:szCs w:val="24"/>
        </w:rPr>
        <w:t xml:space="preserve">racias </w:t>
      </w:r>
      <w:r w:rsidR="00B20921" w:rsidRPr="00692554">
        <w:rPr>
          <w:rFonts w:cs="Arial"/>
          <w:szCs w:val="24"/>
        </w:rPr>
        <w:t>Presidente</w:t>
      </w:r>
      <w:r w:rsidRPr="00692554">
        <w:rPr>
          <w:rFonts w:cs="Arial"/>
          <w:szCs w:val="24"/>
        </w:rPr>
        <w:t>.</w:t>
      </w:r>
      <w:r w:rsidR="001539CC" w:rsidRPr="00692554">
        <w:rPr>
          <w:rFonts w:cs="Arial"/>
          <w:szCs w:val="24"/>
        </w:rPr>
        <w:t xml:space="preserve"> </w:t>
      </w:r>
      <w:r w:rsidRPr="00692554">
        <w:rPr>
          <w:rFonts w:cs="Arial"/>
          <w:szCs w:val="24"/>
        </w:rPr>
        <w:t>M</w:t>
      </w:r>
      <w:r w:rsidR="001539CC" w:rsidRPr="00692554">
        <w:rPr>
          <w:rFonts w:cs="Arial"/>
          <w:szCs w:val="24"/>
        </w:rPr>
        <w:t>e alegra estrenarme en estas constancias de la mano de usted</w:t>
      </w:r>
      <w:r w:rsidR="00E34BE7" w:rsidRPr="00692554">
        <w:rPr>
          <w:rFonts w:cs="Arial"/>
          <w:szCs w:val="24"/>
        </w:rPr>
        <w:t>,</w:t>
      </w:r>
      <w:r w:rsidR="001539CC" w:rsidRPr="00692554">
        <w:rPr>
          <w:rFonts w:cs="Arial"/>
          <w:szCs w:val="24"/>
        </w:rPr>
        <w:t xml:space="preserve"> señor </w:t>
      </w:r>
      <w:r w:rsidR="00B20921" w:rsidRPr="00692554">
        <w:rPr>
          <w:rFonts w:cs="Arial"/>
          <w:szCs w:val="24"/>
        </w:rPr>
        <w:t>Presidente</w:t>
      </w:r>
      <w:r w:rsidRPr="00692554">
        <w:rPr>
          <w:rFonts w:cs="Arial"/>
          <w:szCs w:val="24"/>
        </w:rPr>
        <w:t>.</w:t>
      </w:r>
      <w:r w:rsidR="001539CC" w:rsidRPr="00692554">
        <w:rPr>
          <w:rFonts w:cs="Arial"/>
          <w:szCs w:val="24"/>
        </w:rPr>
        <w:t xml:space="preserve"> </w:t>
      </w:r>
      <w:r w:rsidR="00B20921" w:rsidRPr="00692554">
        <w:rPr>
          <w:rFonts w:cs="Arial"/>
          <w:szCs w:val="24"/>
        </w:rPr>
        <w:t>Presidente</w:t>
      </w:r>
      <w:r w:rsidR="001539CC" w:rsidRPr="00692554">
        <w:rPr>
          <w:rFonts w:cs="Arial"/>
          <w:szCs w:val="24"/>
        </w:rPr>
        <w:t xml:space="preserve"> y compañeras y compañeros</w:t>
      </w:r>
      <w:r w:rsidR="00E34BE7" w:rsidRPr="00692554">
        <w:rPr>
          <w:rFonts w:cs="Arial"/>
          <w:szCs w:val="24"/>
        </w:rPr>
        <w:t>,</w:t>
      </w:r>
      <w:r w:rsidR="001539CC" w:rsidRPr="00692554">
        <w:rPr>
          <w:rFonts w:cs="Arial"/>
          <w:szCs w:val="24"/>
        </w:rPr>
        <w:t xml:space="preserve"> a pesar de los enormes esfuerzos que hemos venido realizando de la mano del Ministerio de </w:t>
      </w:r>
      <w:r w:rsidR="00E34BE7" w:rsidRPr="00692554">
        <w:rPr>
          <w:rFonts w:cs="Arial"/>
          <w:szCs w:val="24"/>
        </w:rPr>
        <w:t>S</w:t>
      </w:r>
      <w:r w:rsidR="001539CC" w:rsidRPr="00692554">
        <w:rPr>
          <w:rFonts w:cs="Arial"/>
          <w:szCs w:val="24"/>
        </w:rPr>
        <w:t>alud con el</w:t>
      </w:r>
      <w:r w:rsidR="00E34BE7" w:rsidRPr="00692554">
        <w:rPr>
          <w:rFonts w:cs="Arial"/>
          <w:szCs w:val="24"/>
        </w:rPr>
        <w:t xml:space="preserve"> doctor</w:t>
      </w:r>
      <w:r w:rsidR="001539CC" w:rsidRPr="00692554">
        <w:rPr>
          <w:rFonts w:cs="Arial"/>
          <w:szCs w:val="24"/>
        </w:rPr>
        <w:t xml:space="preserve"> Guillermo Alfonso Jaramillo</w:t>
      </w:r>
      <w:r w:rsidR="00E34BE7" w:rsidRPr="00692554">
        <w:rPr>
          <w:rFonts w:cs="Arial"/>
          <w:szCs w:val="24"/>
        </w:rPr>
        <w:t>,</w:t>
      </w:r>
      <w:r w:rsidR="001539CC" w:rsidRPr="00692554">
        <w:rPr>
          <w:rFonts w:cs="Arial"/>
          <w:szCs w:val="24"/>
        </w:rPr>
        <w:t xml:space="preserve"> hacia el </w:t>
      </w:r>
      <w:r w:rsidR="00E34BE7" w:rsidRPr="00692554">
        <w:rPr>
          <w:rFonts w:cs="Arial"/>
          <w:szCs w:val="24"/>
        </w:rPr>
        <w:t>D</w:t>
      </w:r>
      <w:r w:rsidR="001539CC" w:rsidRPr="00692554">
        <w:rPr>
          <w:rFonts w:cs="Arial"/>
          <w:szCs w:val="24"/>
        </w:rPr>
        <w:t>epartamento de Boyacá</w:t>
      </w:r>
      <w:r w:rsidR="0009493E" w:rsidRPr="00692554">
        <w:rPr>
          <w:rFonts w:cs="Arial"/>
          <w:szCs w:val="24"/>
        </w:rPr>
        <w:t>,</w:t>
      </w:r>
      <w:r w:rsidR="001539CC" w:rsidRPr="00692554">
        <w:rPr>
          <w:rFonts w:cs="Arial"/>
          <w:szCs w:val="24"/>
        </w:rPr>
        <w:t xml:space="preserve"> se ha hecho una inversión que supera los </w:t>
      </w:r>
      <w:r w:rsidR="00E34BE7" w:rsidRPr="00692554">
        <w:rPr>
          <w:rFonts w:cs="Arial"/>
          <w:szCs w:val="24"/>
        </w:rPr>
        <w:t>quinientos cincuenta</w:t>
      </w:r>
      <w:r w:rsidR="001539CC" w:rsidRPr="00692554">
        <w:rPr>
          <w:rFonts w:cs="Arial"/>
          <w:szCs w:val="24"/>
        </w:rPr>
        <w:t xml:space="preserve"> mil millones de pesos en infraestructura</w:t>
      </w:r>
      <w:r w:rsidR="00E34BE7" w:rsidRPr="00692554">
        <w:rPr>
          <w:rFonts w:cs="Arial"/>
          <w:szCs w:val="24"/>
        </w:rPr>
        <w:t>,</w:t>
      </w:r>
      <w:r w:rsidR="001539CC" w:rsidRPr="00692554">
        <w:rPr>
          <w:rFonts w:cs="Arial"/>
          <w:szCs w:val="24"/>
        </w:rPr>
        <w:t xml:space="preserve"> en inversión de médicos y personal de salud entre otros temas</w:t>
      </w:r>
      <w:r w:rsidR="00AA4A30" w:rsidRPr="00692554">
        <w:rPr>
          <w:rFonts w:cs="Arial"/>
          <w:szCs w:val="24"/>
        </w:rPr>
        <w:t>,</w:t>
      </w:r>
      <w:r w:rsidR="001539CC" w:rsidRPr="00692554">
        <w:rPr>
          <w:rFonts w:cs="Arial"/>
          <w:szCs w:val="24"/>
        </w:rPr>
        <w:t xml:space="preserve"> ambulancias y demás</w:t>
      </w:r>
      <w:r w:rsidR="00AA4A30" w:rsidRPr="00692554">
        <w:rPr>
          <w:rFonts w:cs="Arial"/>
          <w:szCs w:val="24"/>
        </w:rPr>
        <w:t>,</w:t>
      </w:r>
      <w:r w:rsidR="001539CC" w:rsidRPr="00692554">
        <w:rPr>
          <w:rFonts w:cs="Arial"/>
          <w:szCs w:val="24"/>
        </w:rPr>
        <w:t xml:space="preserve"> una inversión que nunca en la historia se había visto para el </w:t>
      </w:r>
      <w:r w:rsidR="00AA4A30" w:rsidRPr="00692554">
        <w:rPr>
          <w:rFonts w:cs="Arial"/>
          <w:szCs w:val="24"/>
        </w:rPr>
        <w:t>D</w:t>
      </w:r>
      <w:r w:rsidR="001539CC" w:rsidRPr="00692554">
        <w:rPr>
          <w:rFonts w:cs="Arial"/>
          <w:szCs w:val="24"/>
        </w:rPr>
        <w:t>epartamento de Boyacá y que va a redundar sin la menor duda</w:t>
      </w:r>
      <w:r w:rsidR="00AA4A30" w:rsidRPr="00692554">
        <w:rPr>
          <w:rFonts w:cs="Arial"/>
          <w:szCs w:val="24"/>
        </w:rPr>
        <w:t>,</w:t>
      </w:r>
      <w:r w:rsidR="001539CC" w:rsidRPr="00692554">
        <w:rPr>
          <w:rFonts w:cs="Arial"/>
          <w:szCs w:val="24"/>
        </w:rPr>
        <w:t xml:space="preserve"> en garantías de dignidad en la atención de salud</w:t>
      </w:r>
      <w:r w:rsidR="00AA4A30" w:rsidRPr="00692554">
        <w:rPr>
          <w:rFonts w:cs="Arial"/>
          <w:szCs w:val="24"/>
        </w:rPr>
        <w:t>.</w:t>
      </w:r>
      <w:r w:rsidR="001539CC" w:rsidRPr="00692554">
        <w:rPr>
          <w:rFonts w:cs="Arial"/>
          <w:szCs w:val="24"/>
        </w:rPr>
        <w:t xml:space="preserve"> </w:t>
      </w:r>
    </w:p>
    <w:p w14:paraId="31B6E9F7" w14:textId="77777777" w:rsidR="00AA4A30" w:rsidRPr="00692554" w:rsidRDefault="00AA4A30" w:rsidP="00692554">
      <w:pPr>
        <w:spacing w:after="0" w:line="240" w:lineRule="auto"/>
        <w:rPr>
          <w:rFonts w:cs="Arial"/>
          <w:szCs w:val="24"/>
        </w:rPr>
      </w:pPr>
    </w:p>
    <w:p w14:paraId="5738481A" w14:textId="77777777" w:rsidR="0009493E" w:rsidRPr="00692554" w:rsidRDefault="00AA4A30" w:rsidP="00692554">
      <w:pPr>
        <w:spacing w:after="0" w:line="240" w:lineRule="auto"/>
        <w:rPr>
          <w:rFonts w:cs="Arial"/>
          <w:szCs w:val="24"/>
        </w:rPr>
      </w:pPr>
      <w:r w:rsidRPr="00692554">
        <w:rPr>
          <w:rFonts w:cs="Arial"/>
          <w:szCs w:val="24"/>
        </w:rPr>
        <w:t>S</w:t>
      </w:r>
      <w:r w:rsidR="001539CC" w:rsidRPr="00692554">
        <w:rPr>
          <w:rFonts w:cs="Arial"/>
          <w:szCs w:val="24"/>
        </w:rPr>
        <w:t>in embargo</w:t>
      </w:r>
      <w:r w:rsidRPr="00692554">
        <w:rPr>
          <w:rFonts w:cs="Arial"/>
          <w:szCs w:val="24"/>
        </w:rPr>
        <w:t>,</w:t>
      </w:r>
      <w:r w:rsidR="001539CC" w:rsidRPr="00692554">
        <w:rPr>
          <w:rFonts w:cs="Arial"/>
          <w:szCs w:val="24"/>
        </w:rPr>
        <w:t xml:space="preserve"> ha sido muy difícil superar los problemas que nos deja la </w:t>
      </w:r>
      <w:r w:rsidR="009F408B" w:rsidRPr="00692554">
        <w:rPr>
          <w:rFonts w:cs="Arial"/>
          <w:szCs w:val="24"/>
        </w:rPr>
        <w:t>Ley</w:t>
      </w:r>
      <w:r w:rsidR="001539CC" w:rsidRPr="00692554">
        <w:rPr>
          <w:rFonts w:cs="Arial"/>
          <w:szCs w:val="24"/>
        </w:rPr>
        <w:t xml:space="preserve"> 100 de 1993 y el manejo de los dineros por parte de las EPS</w:t>
      </w:r>
      <w:r w:rsidR="001D321C" w:rsidRPr="00692554">
        <w:rPr>
          <w:rFonts w:cs="Arial"/>
          <w:szCs w:val="24"/>
        </w:rPr>
        <w:t>s en</w:t>
      </w:r>
      <w:r w:rsidR="001539CC" w:rsidRPr="00692554">
        <w:rPr>
          <w:rFonts w:cs="Arial"/>
          <w:szCs w:val="24"/>
        </w:rPr>
        <w:t xml:space="preserve"> nuestro país</w:t>
      </w:r>
      <w:r w:rsidR="001D321C" w:rsidRPr="00692554">
        <w:rPr>
          <w:rFonts w:cs="Arial"/>
          <w:szCs w:val="24"/>
        </w:rPr>
        <w:t>.</w:t>
      </w:r>
      <w:r w:rsidR="001539CC" w:rsidRPr="00692554">
        <w:rPr>
          <w:rFonts w:cs="Arial"/>
          <w:szCs w:val="24"/>
        </w:rPr>
        <w:t xml:space="preserve"> </w:t>
      </w:r>
      <w:r w:rsidR="001D321C" w:rsidRPr="00692554">
        <w:rPr>
          <w:rFonts w:cs="Arial"/>
          <w:szCs w:val="24"/>
        </w:rPr>
        <w:t>E</w:t>
      </w:r>
      <w:r w:rsidR="001539CC" w:rsidRPr="00692554">
        <w:rPr>
          <w:rFonts w:cs="Arial"/>
          <w:szCs w:val="24"/>
        </w:rPr>
        <w:t>n este caso</w:t>
      </w:r>
      <w:r w:rsidR="001D321C" w:rsidRPr="00692554">
        <w:rPr>
          <w:rFonts w:cs="Arial"/>
          <w:szCs w:val="24"/>
        </w:rPr>
        <w:t>,</w:t>
      </w:r>
      <w:r w:rsidR="001539CC" w:rsidRPr="00692554">
        <w:rPr>
          <w:rFonts w:cs="Arial"/>
          <w:szCs w:val="24"/>
        </w:rPr>
        <w:t xml:space="preserve"> tenemos un problema que se nos está volviendo cada vez más agudo en Boyacá</w:t>
      </w:r>
      <w:r w:rsidR="001D321C" w:rsidRPr="00692554">
        <w:rPr>
          <w:rFonts w:cs="Arial"/>
          <w:szCs w:val="24"/>
        </w:rPr>
        <w:t>,</w:t>
      </w:r>
      <w:r w:rsidR="001539CC" w:rsidRPr="00692554">
        <w:rPr>
          <w:rFonts w:cs="Arial"/>
          <w:szCs w:val="24"/>
        </w:rPr>
        <w:t xml:space="preserve"> porque se trata de la empresa o de la IPS</w:t>
      </w:r>
      <w:r w:rsidR="001D321C" w:rsidRPr="00692554">
        <w:rPr>
          <w:rFonts w:cs="Arial"/>
          <w:szCs w:val="24"/>
        </w:rPr>
        <w:t xml:space="preserve"> -</w:t>
      </w:r>
      <w:r w:rsidR="001539CC" w:rsidRPr="00692554">
        <w:rPr>
          <w:rFonts w:cs="Arial"/>
          <w:szCs w:val="24"/>
        </w:rPr>
        <w:t xml:space="preserve"> </w:t>
      </w:r>
      <w:r w:rsidR="00FC1570" w:rsidRPr="00692554">
        <w:rPr>
          <w:rFonts w:cs="Arial"/>
          <w:szCs w:val="24"/>
        </w:rPr>
        <w:t>S</w:t>
      </w:r>
      <w:r w:rsidR="001539CC" w:rsidRPr="00692554">
        <w:rPr>
          <w:rFonts w:cs="Arial"/>
          <w:szCs w:val="24"/>
        </w:rPr>
        <w:t xml:space="preserve">IREB </w:t>
      </w:r>
      <w:r w:rsidR="00167322" w:rsidRPr="00692554">
        <w:rPr>
          <w:rFonts w:cs="Arial"/>
          <w:szCs w:val="24"/>
        </w:rPr>
        <w:t>Ltda</w:t>
      </w:r>
      <w:r w:rsidR="001D321C" w:rsidRPr="00692554">
        <w:rPr>
          <w:rFonts w:cs="Arial"/>
          <w:szCs w:val="24"/>
        </w:rPr>
        <w:t>,</w:t>
      </w:r>
      <w:r w:rsidR="001539CC" w:rsidRPr="00692554">
        <w:rPr>
          <w:rFonts w:cs="Arial"/>
          <w:szCs w:val="24"/>
        </w:rPr>
        <w:t xml:space="preserve"> que tiene sedes en las principales ciudades del departamento</w:t>
      </w:r>
      <w:r w:rsidR="001D321C" w:rsidRPr="00692554">
        <w:rPr>
          <w:rFonts w:cs="Arial"/>
          <w:szCs w:val="24"/>
        </w:rPr>
        <w:t>:</w:t>
      </w:r>
      <w:r w:rsidR="001539CC" w:rsidRPr="00692554">
        <w:rPr>
          <w:rFonts w:cs="Arial"/>
          <w:szCs w:val="24"/>
        </w:rPr>
        <w:t xml:space="preserve"> Sogamoso</w:t>
      </w:r>
      <w:r w:rsidR="001D321C" w:rsidRPr="00692554">
        <w:rPr>
          <w:rFonts w:cs="Arial"/>
          <w:szCs w:val="24"/>
        </w:rPr>
        <w:t>,</w:t>
      </w:r>
      <w:r w:rsidR="001539CC" w:rsidRPr="00692554">
        <w:rPr>
          <w:rFonts w:cs="Arial"/>
          <w:szCs w:val="24"/>
        </w:rPr>
        <w:t xml:space="preserve"> Tunja</w:t>
      </w:r>
      <w:r w:rsidR="001D321C" w:rsidRPr="00692554">
        <w:rPr>
          <w:rFonts w:cs="Arial"/>
          <w:szCs w:val="24"/>
        </w:rPr>
        <w:t>,</w:t>
      </w:r>
      <w:r w:rsidR="001539CC" w:rsidRPr="00692554">
        <w:rPr>
          <w:rFonts w:cs="Arial"/>
          <w:szCs w:val="24"/>
        </w:rPr>
        <w:t xml:space="preserve"> Duitama y Paipa y que con ocasión de la intervención de que ha sido objeto</w:t>
      </w:r>
      <w:r w:rsidR="001D321C" w:rsidRPr="00692554">
        <w:rPr>
          <w:rFonts w:cs="Arial"/>
          <w:szCs w:val="24"/>
        </w:rPr>
        <w:t>,</w:t>
      </w:r>
      <w:r w:rsidR="001539CC" w:rsidRPr="00692554">
        <w:rPr>
          <w:rFonts w:cs="Arial"/>
          <w:szCs w:val="24"/>
        </w:rPr>
        <w:t xml:space="preserve"> una intervención que ya está claro</w:t>
      </w:r>
      <w:r w:rsidR="001D321C" w:rsidRPr="00692554">
        <w:rPr>
          <w:rFonts w:cs="Arial"/>
          <w:szCs w:val="24"/>
        </w:rPr>
        <w:t>,</w:t>
      </w:r>
      <w:r w:rsidR="001539CC" w:rsidRPr="00692554">
        <w:rPr>
          <w:rFonts w:cs="Arial"/>
          <w:szCs w:val="24"/>
        </w:rPr>
        <w:t xml:space="preserve"> está justificada</w:t>
      </w:r>
      <w:r w:rsidR="001D321C" w:rsidRPr="00692554">
        <w:rPr>
          <w:rFonts w:cs="Arial"/>
          <w:szCs w:val="24"/>
        </w:rPr>
        <w:t>,</w:t>
      </w:r>
      <w:r w:rsidR="001539CC" w:rsidRPr="00692554">
        <w:rPr>
          <w:rFonts w:cs="Arial"/>
          <w:szCs w:val="24"/>
        </w:rPr>
        <w:t xml:space="preserve"> es legal que se hizo a la Nueva EPS</w:t>
      </w:r>
      <w:r w:rsidR="0009493E" w:rsidRPr="00692554">
        <w:rPr>
          <w:rFonts w:cs="Arial"/>
          <w:szCs w:val="24"/>
        </w:rPr>
        <w:t>.</w:t>
      </w:r>
    </w:p>
    <w:p w14:paraId="2F32B26C" w14:textId="77777777" w:rsidR="0009493E" w:rsidRPr="00692554" w:rsidRDefault="0009493E" w:rsidP="00692554">
      <w:pPr>
        <w:spacing w:after="0" w:line="240" w:lineRule="auto"/>
        <w:rPr>
          <w:rFonts w:cs="Arial"/>
          <w:szCs w:val="24"/>
        </w:rPr>
      </w:pPr>
    </w:p>
    <w:p w14:paraId="372F2C4F" w14:textId="03A6DCD4" w:rsidR="00C443E0" w:rsidRPr="00692554" w:rsidRDefault="0009493E" w:rsidP="00692554">
      <w:pPr>
        <w:spacing w:after="0" w:line="240" w:lineRule="auto"/>
        <w:rPr>
          <w:rFonts w:cs="Arial"/>
          <w:szCs w:val="24"/>
        </w:rPr>
      </w:pPr>
      <w:r w:rsidRPr="00692554">
        <w:rPr>
          <w:rFonts w:cs="Arial"/>
          <w:szCs w:val="24"/>
        </w:rPr>
        <w:t>E</w:t>
      </w:r>
      <w:r w:rsidR="001539CC" w:rsidRPr="00692554">
        <w:rPr>
          <w:rFonts w:cs="Arial"/>
          <w:szCs w:val="24"/>
        </w:rPr>
        <w:t>sta IPS se encuentra en una crisis profunda económica</w:t>
      </w:r>
      <w:r w:rsidR="001D321C" w:rsidRPr="00692554">
        <w:rPr>
          <w:rFonts w:cs="Arial"/>
          <w:szCs w:val="24"/>
        </w:rPr>
        <w:t>,</w:t>
      </w:r>
      <w:r w:rsidR="001539CC" w:rsidRPr="00692554">
        <w:rPr>
          <w:rFonts w:cs="Arial"/>
          <w:szCs w:val="24"/>
        </w:rPr>
        <w:t xml:space="preserve"> en razón a que la llamada Nueva EPS</w:t>
      </w:r>
      <w:r w:rsidRPr="00692554">
        <w:rPr>
          <w:rFonts w:cs="Arial"/>
          <w:szCs w:val="24"/>
        </w:rPr>
        <w:t>,</w:t>
      </w:r>
      <w:r w:rsidR="001539CC" w:rsidRPr="00692554">
        <w:rPr>
          <w:rFonts w:cs="Arial"/>
          <w:szCs w:val="24"/>
        </w:rPr>
        <w:t xml:space="preserve"> tiene una deuda que asciende a más de </w:t>
      </w:r>
      <w:r w:rsidR="001D321C" w:rsidRPr="00692554">
        <w:rPr>
          <w:rFonts w:cs="Arial"/>
          <w:szCs w:val="24"/>
        </w:rPr>
        <w:t xml:space="preserve">cuatro mil trescientos </w:t>
      </w:r>
      <w:r w:rsidR="001539CC" w:rsidRPr="00692554">
        <w:rPr>
          <w:rFonts w:cs="Arial"/>
          <w:szCs w:val="24"/>
        </w:rPr>
        <w:t>millones de pesos con esta IPS y a pesar</w:t>
      </w:r>
      <w:r w:rsidR="00C443E0" w:rsidRPr="00692554">
        <w:rPr>
          <w:rFonts w:cs="Arial"/>
          <w:szCs w:val="24"/>
        </w:rPr>
        <w:t>,</w:t>
      </w:r>
      <w:r w:rsidR="001539CC" w:rsidRPr="00692554">
        <w:rPr>
          <w:rFonts w:cs="Arial"/>
          <w:szCs w:val="24"/>
        </w:rPr>
        <w:t xml:space="preserve"> de que en el momento de la intervención por parte de la Supersalud</w:t>
      </w:r>
      <w:r w:rsidR="00C443E0" w:rsidRPr="00692554">
        <w:rPr>
          <w:rFonts w:cs="Arial"/>
          <w:szCs w:val="24"/>
        </w:rPr>
        <w:t>,</w:t>
      </w:r>
      <w:r w:rsidR="001539CC" w:rsidRPr="00692554">
        <w:rPr>
          <w:rFonts w:cs="Arial"/>
          <w:szCs w:val="24"/>
        </w:rPr>
        <w:t xml:space="preserve"> se hicieron unos compromisos en virtud de los cuales se prometía</w:t>
      </w:r>
      <w:r w:rsidR="00AC6373" w:rsidRPr="00692554">
        <w:rPr>
          <w:rFonts w:cs="Arial"/>
          <w:szCs w:val="24"/>
        </w:rPr>
        <w:t>,</w:t>
      </w:r>
      <w:r w:rsidR="001539CC" w:rsidRPr="00692554">
        <w:rPr>
          <w:rFonts w:cs="Arial"/>
          <w:szCs w:val="24"/>
        </w:rPr>
        <w:t xml:space="preserve"> se iban a cancelar mensualmente las sumas cercanas a los </w:t>
      </w:r>
      <w:r w:rsidR="00C443E0" w:rsidRPr="00692554">
        <w:rPr>
          <w:rFonts w:cs="Arial"/>
          <w:szCs w:val="24"/>
        </w:rPr>
        <w:t>quinientos</w:t>
      </w:r>
      <w:r w:rsidR="001539CC" w:rsidRPr="00692554">
        <w:rPr>
          <w:rFonts w:cs="Arial"/>
          <w:szCs w:val="24"/>
        </w:rPr>
        <w:t xml:space="preserve"> y </w:t>
      </w:r>
      <w:r w:rsidR="00C443E0" w:rsidRPr="00692554">
        <w:rPr>
          <w:rFonts w:cs="Arial"/>
          <w:szCs w:val="24"/>
        </w:rPr>
        <w:t>seiscientos</w:t>
      </w:r>
      <w:r w:rsidR="001539CC" w:rsidRPr="00692554">
        <w:rPr>
          <w:rFonts w:cs="Arial"/>
          <w:szCs w:val="24"/>
        </w:rPr>
        <w:t xml:space="preserve"> millones</w:t>
      </w:r>
      <w:r w:rsidR="00C443E0" w:rsidRPr="00692554">
        <w:rPr>
          <w:rFonts w:cs="Arial"/>
          <w:szCs w:val="24"/>
        </w:rPr>
        <w:t>,</w:t>
      </w:r>
      <w:r w:rsidR="001539CC" w:rsidRPr="00692554">
        <w:rPr>
          <w:rFonts w:cs="Arial"/>
          <w:szCs w:val="24"/>
        </w:rPr>
        <w:t xml:space="preserve"> que es el costo mensual que tiene esta IPS para el ejercicio de su actividad en materia de atención en salud en estas ciudades</w:t>
      </w:r>
      <w:r w:rsidR="00C443E0" w:rsidRPr="00692554">
        <w:rPr>
          <w:rFonts w:cs="Arial"/>
          <w:szCs w:val="24"/>
        </w:rPr>
        <w:t>,</w:t>
      </w:r>
      <w:r w:rsidR="001539CC" w:rsidRPr="00692554">
        <w:rPr>
          <w:rFonts w:cs="Arial"/>
          <w:szCs w:val="24"/>
        </w:rPr>
        <w:t xml:space="preserve"> pues ha habido un constante y lamentable incumplimiento en esos pagos</w:t>
      </w:r>
      <w:r w:rsidR="00C443E0" w:rsidRPr="00692554">
        <w:rPr>
          <w:rFonts w:cs="Arial"/>
          <w:szCs w:val="24"/>
        </w:rPr>
        <w:t>.</w:t>
      </w:r>
    </w:p>
    <w:p w14:paraId="175D6BB7" w14:textId="77777777" w:rsidR="00C443E0" w:rsidRPr="00692554" w:rsidRDefault="00C443E0" w:rsidP="00692554">
      <w:pPr>
        <w:spacing w:after="0" w:line="240" w:lineRule="auto"/>
        <w:rPr>
          <w:rFonts w:cs="Arial"/>
          <w:szCs w:val="24"/>
        </w:rPr>
      </w:pPr>
    </w:p>
    <w:p w14:paraId="0DDEA43D" w14:textId="77777777" w:rsidR="00563B87" w:rsidRPr="00692554" w:rsidRDefault="00C443E0" w:rsidP="00692554">
      <w:pPr>
        <w:spacing w:after="0" w:line="240" w:lineRule="auto"/>
        <w:rPr>
          <w:rFonts w:cs="Arial"/>
          <w:szCs w:val="24"/>
        </w:rPr>
      </w:pPr>
      <w:r w:rsidRPr="00692554">
        <w:rPr>
          <w:rFonts w:cs="Arial"/>
          <w:szCs w:val="24"/>
        </w:rPr>
        <w:t>Y</w:t>
      </w:r>
      <w:r w:rsidR="001539CC" w:rsidRPr="00692554">
        <w:rPr>
          <w:rFonts w:cs="Arial"/>
          <w:szCs w:val="24"/>
        </w:rPr>
        <w:t xml:space="preserve"> ello ha generado que la IPS</w:t>
      </w:r>
      <w:r w:rsidR="003825EA" w:rsidRPr="00692554">
        <w:rPr>
          <w:rFonts w:cs="Arial"/>
          <w:szCs w:val="24"/>
        </w:rPr>
        <w:t xml:space="preserve"> </w:t>
      </w:r>
      <w:r w:rsidR="00167322" w:rsidRPr="00692554">
        <w:rPr>
          <w:rFonts w:cs="Arial"/>
          <w:szCs w:val="24"/>
        </w:rPr>
        <w:t>SIREB</w:t>
      </w:r>
      <w:r w:rsidRPr="00692554">
        <w:rPr>
          <w:rFonts w:cs="Arial"/>
          <w:szCs w:val="24"/>
        </w:rPr>
        <w:t>,</w:t>
      </w:r>
      <w:r w:rsidR="001539CC" w:rsidRPr="00692554">
        <w:rPr>
          <w:rFonts w:cs="Arial"/>
          <w:szCs w:val="24"/>
        </w:rPr>
        <w:t xml:space="preserve"> en la actualidad haya tenido que recurrir al uso de sus reservas que ya se encuentran prácticamente agotadas</w:t>
      </w:r>
      <w:r w:rsidRPr="00692554">
        <w:rPr>
          <w:rFonts w:cs="Arial"/>
          <w:szCs w:val="24"/>
        </w:rPr>
        <w:t>,</w:t>
      </w:r>
      <w:r w:rsidR="001539CC" w:rsidRPr="00692554">
        <w:rPr>
          <w:rFonts w:cs="Arial"/>
          <w:szCs w:val="24"/>
        </w:rPr>
        <w:t xml:space="preserve"> no sólo para la atención de los usuarios</w:t>
      </w:r>
      <w:r w:rsidRPr="00692554">
        <w:rPr>
          <w:rFonts w:cs="Arial"/>
          <w:szCs w:val="24"/>
        </w:rPr>
        <w:t>,</w:t>
      </w:r>
      <w:r w:rsidR="001539CC" w:rsidRPr="00692554">
        <w:rPr>
          <w:rFonts w:cs="Arial"/>
          <w:szCs w:val="24"/>
        </w:rPr>
        <w:t xml:space="preserve"> sino para el pago de las trabajadoras y trabajadores</w:t>
      </w:r>
      <w:r w:rsidRPr="00692554">
        <w:rPr>
          <w:rFonts w:cs="Arial"/>
          <w:szCs w:val="24"/>
        </w:rPr>
        <w:t>.</w:t>
      </w:r>
      <w:r w:rsidR="001539CC" w:rsidRPr="00692554">
        <w:rPr>
          <w:rFonts w:cs="Arial"/>
          <w:szCs w:val="24"/>
        </w:rPr>
        <w:t xml:space="preserve"> </w:t>
      </w:r>
      <w:r w:rsidRPr="00692554">
        <w:rPr>
          <w:rFonts w:cs="Arial"/>
          <w:szCs w:val="24"/>
        </w:rPr>
        <w:t>E</w:t>
      </w:r>
      <w:r w:rsidR="001539CC" w:rsidRPr="00692554">
        <w:rPr>
          <w:rFonts w:cs="Arial"/>
          <w:szCs w:val="24"/>
        </w:rPr>
        <w:t>sto nos pone en una gravísima crisis</w:t>
      </w:r>
      <w:r w:rsidRPr="00692554">
        <w:rPr>
          <w:rFonts w:cs="Arial"/>
          <w:szCs w:val="24"/>
        </w:rPr>
        <w:t>,</w:t>
      </w:r>
      <w:r w:rsidR="001539CC" w:rsidRPr="00692554">
        <w:rPr>
          <w:rFonts w:cs="Arial"/>
          <w:szCs w:val="24"/>
        </w:rPr>
        <w:t xml:space="preserve"> porque esta IPS es tal vez la más grande</w:t>
      </w:r>
      <w:r w:rsidRPr="00692554">
        <w:rPr>
          <w:rFonts w:cs="Arial"/>
          <w:szCs w:val="24"/>
        </w:rPr>
        <w:t>,</w:t>
      </w:r>
      <w:r w:rsidR="001539CC" w:rsidRPr="00692554">
        <w:rPr>
          <w:rFonts w:cs="Arial"/>
          <w:szCs w:val="24"/>
        </w:rPr>
        <w:t xml:space="preserve"> es una de las primeras del </w:t>
      </w:r>
      <w:r w:rsidRPr="00692554">
        <w:rPr>
          <w:rFonts w:cs="Arial"/>
          <w:szCs w:val="24"/>
        </w:rPr>
        <w:t>D</w:t>
      </w:r>
      <w:r w:rsidR="001539CC" w:rsidRPr="00692554">
        <w:rPr>
          <w:rFonts w:cs="Arial"/>
          <w:szCs w:val="24"/>
        </w:rPr>
        <w:t>epartamento de Boyacá y hoy</w:t>
      </w:r>
      <w:r w:rsidRPr="00692554">
        <w:rPr>
          <w:rFonts w:cs="Arial"/>
          <w:szCs w:val="24"/>
        </w:rPr>
        <w:t>,</w:t>
      </w:r>
      <w:r w:rsidR="001539CC" w:rsidRPr="00692554">
        <w:rPr>
          <w:rFonts w:cs="Arial"/>
          <w:szCs w:val="24"/>
        </w:rPr>
        <w:t xml:space="preserve"> tendría que dejar de atender a más de </w:t>
      </w:r>
      <w:r w:rsidRPr="00692554">
        <w:rPr>
          <w:rFonts w:cs="Arial"/>
          <w:szCs w:val="24"/>
        </w:rPr>
        <w:t xml:space="preserve">siete mil ochenta y seis </w:t>
      </w:r>
      <w:r w:rsidR="001539CC" w:rsidRPr="00692554">
        <w:rPr>
          <w:rFonts w:cs="Arial"/>
          <w:szCs w:val="24"/>
        </w:rPr>
        <w:t xml:space="preserve">pacientes en distintas ciudades del </w:t>
      </w:r>
      <w:r w:rsidRPr="00692554">
        <w:rPr>
          <w:rFonts w:cs="Arial"/>
          <w:szCs w:val="24"/>
        </w:rPr>
        <w:t>d</w:t>
      </w:r>
      <w:r w:rsidR="001539CC" w:rsidRPr="00692554">
        <w:rPr>
          <w:rFonts w:cs="Arial"/>
          <w:szCs w:val="24"/>
        </w:rPr>
        <w:t>epartamento</w:t>
      </w:r>
      <w:r w:rsidRPr="00692554">
        <w:rPr>
          <w:rFonts w:cs="Arial"/>
          <w:szCs w:val="24"/>
        </w:rPr>
        <w:t>,</w:t>
      </w:r>
      <w:r w:rsidR="001539CC" w:rsidRPr="00692554">
        <w:rPr>
          <w:rFonts w:cs="Arial"/>
          <w:szCs w:val="24"/>
        </w:rPr>
        <w:t xml:space="preserve"> pacientes de fisiatría</w:t>
      </w:r>
      <w:r w:rsidRPr="00692554">
        <w:rPr>
          <w:rFonts w:cs="Arial"/>
          <w:szCs w:val="24"/>
        </w:rPr>
        <w:t>,</w:t>
      </w:r>
      <w:r w:rsidR="001539CC" w:rsidRPr="00692554">
        <w:rPr>
          <w:rFonts w:cs="Arial"/>
          <w:szCs w:val="24"/>
        </w:rPr>
        <w:t xml:space="preserve"> en medicina interna</w:t>
      </w:r>
      <w:r w:rsidRPr="00692554">
        <w:rPr>
          <w:rFonts w:cs="Arial"/>
          <w:szCs w:val="24"/>
        </w:rPr>
        <w:t>,</w:t>
      </w:r>
      <w:r w:rsidR="001539CC" w:rsidRPr="00692554">
        <w:rPr>
          <w:rFonts w:cs="Arial"/>
          <w:szCs w:val="24"/>
        </w:rPr>
        <w:t xml:space="preserve"> que requieren intervenciones menores en neuropsiquiatría</w:t>
      </w:r>
      <w:r w:rsidRPr="00692554">
        <w:rPr>
          <w:rFonts w:cs="Arial"/>
          <w:szCs w:val="24"/>
        </w:rPr>
        <w:t>,</w:t>
      </w:r>
      <w:r w:rsidR="001539CC" w:rsidRPr="00692554">
        <w:rPr>
          <w:rFonts w:cs="Arial"/>
          <w:szCs w:val="24"/>
        </w:rPr>
        <w:t xml:space="preserve"> endocrinología</w:t>
      </w:r>
      <w:r w:rsidRPr="00692554">
        <w:rPr>
          <w:rFonts w:cs="Arial"/>
          <w:szCs w:val="24"/>
        </w:rPr>
        <w:t>,</w:t>
      </w:r>
      <w:r w:rsidR="001539CC" w:rsidRPr="00692554">
        <w:rPr>
          <w:rFonts w:cs="Arial"/>
          <w:szCs w:val="24"/>
        </w:rPr>
        <w:t xml:space="preserve"> en fin</w:t>
      </w:r>
      <w:r w:rsidRPr="00692554">
        <w:rPr>
          <w:rFonts w:cs="Arial"/>
          <w:szCs w:val="24"/>
        </w:rPr>
        <w:t>,</w:t>
      </w:r>
      <w:r w:rsidR="001539CC" w:rsidRPr="00692554">
        <w:rPr>
          <w:rFonts w:cs="Arial"/>
          <w:szCs w:val="24"/>
        </w:rPr>
        <w:t xml:space="preserve"> son un conjunto de necesidades médicas de primer nivel que está perdiendo el Departamento de Boyacá en su atención</w:t>
      </w:r>
      <w:r w:rsidRPr="00692554">
        <w:rPr>
          <w:rFonts w:cs="Arial"/>
          <w:szCs w:val="24"/>
        </w:rPr>
        <w:t>,</w:t>
      </w:r>
      <w:r w:rsidR="001539CC" w:rsidRPr="00692554">
        <w:rPr>
          <w:rFonts w:cs="Arial"/>
          <w:szCs w:val="24"/>
        </w:rPr>
        <w:t xml:space="preserve"> por la crisis económica a la que la Nueva EPS</w:t>
      </w:r>
      <w:r w:rsidRPr="00692554">
        <w:rPr>
          <w:rFonts w:cs="Arial"/>
          <w:szCs w:val="24"/>
        </w:rPr>
        <w:t>,</w:t>
      </w:r>
      <w:r w:rsidR="001539CC" w:rsidRPr="00692554">
        <w:rPr>
          <w:rFonts w:cs="Arial"/>
          <w:szCs w:val="24"/>
        </w:rPr>
        <w:t xml:space="preserve">  está llevando a la IPS </w:t>
      </w:r>
      <w:r w:rsidR="00167322" w:rsidRPr="00692554">
        <w:rPr>
          <w:rFonts w:cs="Arial"/>
          <w:szCs w:val="24"/>
        </w:rPr>
        <w:t>SIREB</w:t>
      </w:r>
      <w:r w:rsidR="003825EA" w:rsidRPr="00692554">
        <w:rPr>
          <w:rFonts w:cs="Arial"/>
          <w:szCs w:val="24"/>
        </w:rPr>
        <w:t xml:space="preserve"> Ltda</w:t>
      </w:r>
      <w:r w:rsidR="00563B87" w:rsidRPr="00692554">
        <w:rPr>
          <w:rFonts w:cs="Arial"/>
          <w:szCs w:val="24"/>
        </w:rPr>
        <w:t>.</w:t>
      </w:r>
    </w:p>
    <w:p w14:paraId="4ED2BE88" w14:textId="77777777" w:rsidR="00563B87" w:rsidRPr="00692554" w:rsidRDefault="00563B87" w:rsidP="00692554">
      <w:pPr>
        <w:spacing w:after="0" w:line="240" w:lineRule="auto"/>
        <w:rPr>
          <w:rFonts w:cs="Arial"/>
          <w:szCs w:val="24"/>
        </w:rPr>
      </w:pPr>
    </w:p>
    <w:p w14:paraId="4695C973" w14:textId="33725C53" w:rsidR="00563B87" w:rsidRPr="00692554" w:rsidRDefault="00563B87" w:rsidP="00692554">
      <w:pPr>
        <w:spacing w:after="0" w:line="240" w:lineRule="auto"/>
        <w:rPr>
          <w:rFonts w:cs="Arial"/>
          <w:szCs w:val="24"/>
        </w:rPr>
      </w:pPr>
      <w:r w:rsidRPr="00692554">
        <w:rPr>
          <w:rFonts w:cs="Arial"/>
          <w:szCs w:val="24"/>
        </w:rPr>
        <w:t>L</w:t>
      </w:r>
      <w:r w:rsidR="001539CC" w:rsidRPr="00692554">
        <w:rPr>
          <w:rFonts w:cs="Arial"/>
          <w:szCs w:val="24"/>
        </w:rPr>
        <w:t>a crisis se viene agudizando a tal punto</w:t>
      </w:r>
      <w:r w:rsidRPr="00692554">
        <w:rPr>
          <w:rFonts w:cs="Arial"/>
          <w:szCs w:val="24"/>
        </w:rPr>
        <w:t>,</w:t>
      </w:r>
      <w:r w:rsidR="001539CC" w:rsidRPr="00692554">
        <w:rPr>
          <w:rFonts w:cs="Arial"/>
          <w:szCs w:val="24"/>
        </w:rPr>
        <w:t xml:space="preserve"> que se calcula que en los próximos días es posible que se pierda</w:t>
      </w:r>
      <w:r w:rsidRPr="00692554">
        <w:rPr>
          <w:rFonts w:cs="Arial"/>
          <w:szCs w:val="24"/>
        </w:rPr>
        <w:t>,</w:t>
      </w:r>
      <w:r w:rsidR="001539CC" w:rsidRPr="00692554">
        <w:rPr>
          <w:rFonts w:cs="Arial"/>
          <w:szCs w:val="24"/>
        </w:rPr>
        <w:t xml:space="preserve"> o tenga que cerrarse la atención de los pacientes que ascienden a cerca de </w:t>
      </w:r>
      <w:r w:rsidRPr="00692554">
        <w:rPr>
          <w:rFonts w:cs="Arial"/>
          <w:szCs w:val="24"/>
        </w:rPr>
        <w:t xml:space="preserve">diez mil doscientos cincuenta </w:t>
      </w:r>
      <w:r w:rsidR="001539CC" w:rsidRPr="00692554">
        <w:rPr>
          <w:rFonts w:cs="Arial"/>
          <w:szCs w:val="24"/>
        </w:rPr>
        <w:t>en el Municipio de Paipa</w:t>
      </w:r>
      <w:r w:rsidRPr="00692554">
        <w:rPr>
          <w:rFonts w:cs="Arial"/>
          <w:szCs w:val="24"/>
        </w:rPr>
        <w:t>,</w:t>
      </w:r>
      <w:r w:rsidR="001539CC" w:rsidRPr="00692554">
        <w:rPr>
          <w:rFonts w:cs="Arial"/>
          <w:szCs w:val="24"/>
        </w:rPr>
        <w:t xml:space="preserve"> lo que generaría una crisis aún mayor</w:t>
      </w:r>
      <w:r w:rsidRPr="00692554">
        <w:rPr>
          <w:rFonts w:cs="Arial"/>
          <w:szCs w:val="24"/>
        </w:rPr>
        <w:t>,</w:t>
      </w:r>
      <w:r w:rsidR="001539CC" w:rsidRPr="00692554">
        <w:rPr>
          <w:rFonts w:cs="Arial"/>
          <w:szCs w:val="24"/>
        </w:rPr>
        <w:t xml:space="preserve"> producto insisto por supuesto</w:t>
      </w:r>
      <w:r w:rsidR="00AC6373" w:rsidRPr="00692554">
        <w:rPr>
          <w:rFonts w:cs="Arial"/>
          <w:szCs w:val="24"/>
        </w:rPr>
        <w:t>,</w:t>
      </w:r>
      <w:r w:rsidR="001539CC" w:rsidRPr="00692554">
        <w:rPr>
          <w:rFonts w:cs="Arial"/>
          <w:szCs w:val="24"/>
        </w:rPr>
        <w:t xml:space="preserve"> de la historia de la aplicación de la </w:t>
      </w:r>
      <w:r w:rsidR="009F408B" w:rsidRPr="00692554">
        <w:rPr>
          <w:rFonts w:cs="Arial"/>
          <w:szCs w:val="24"/>
        </w:rPr>
        <w:t>Ley</w:t>
      </w:r>
      <w:r w:rsidR="001539CC" w:rsidRPr="00692554">
        <w:rPr>
          <w:rFonts w:cs="Arial"/>
          <w:szCs w:val="24"/>
        </w:rPr>
        <w:t xml:space="preserve"> 100 con las EPS</w:t>
      </w:r>
      <w:r w:rsidRPr="00692554">
        <w:rPr>
          <w:rFonts w:cs="Arial"/>
          <w:szCs w:val="24"/>
        </w:rPr>
        <w:t>s,</w:t>
      </w:r>
      <w:r w:rsidR="001539CC" w:rsidRPr="00692554">
        <w:rPr>
          <w:rFonts w:cs="Arial"/>
          <w:szCs w:val="24"/>
        </w:rPr>
        <w:t xml:space="preserve"> que no utilizaron los recursos para lo que estaban destinados</w:t>
      </w:r>
      <w:r w:rsidRPr="00692554">
        <w:rPr>
          <w:rFonts w:cs="Arial"/>
          <w:szCs w:val="24"/>
        </w:rPr>
        <w:t>.</w:t>
      </w:r>
      <w:r w:rsidR="001539CC" w:rsidRPr="00692554">
        <w:rPr>
          <w:rFonts w:cs="Arial"/>
          <w:szCs w:val="24"/>
        </w:rPr>
        <w:t xml:space="preserve"> </w:t>
      </w:r>
      <w:r w:rsidRPr="00692554">
        <w:rPr>
          <w:rFonts w:cs="Arial"/>
          <w:szCs w:val="24"/>
        </w:rPr>
        <w:t>P</w:t>
      </w:r>
      <w:r w:rsidR="001539CC" w:rsidRPr="00692554">
        <w:rPr>
          <w:rFonts w:cs="Arial"/>
          <w:szCs w:val="24"/>
        </w:rPr>
        <w:t>or eso</w:t>
      </w:r>
      <w:r w:rsidRPr="00692554">
        <w:rPr>
          <w:rFonts w:cs="Arial"/>
          <w:szCs w:val="24"/>
        </w:rPr>
        <w:t>,</w:t>
      </w:r>
      <w:r w:rsidR="001539CC" w:rsidRPr="00692554">
        <w:rPr>
          <w:rFonts w:cs="Arial"/>
          <w:szCs w:val="24"/>
        </w:rPr>
        <w:t xml:space="preserve"> nosotros habremos de insistir y esperamos que el </w:t>
      </w:r>
      <w:r w:rsidR="001539CC" w:rsidRPr="00692554">
        <w:rPr>
          <w:rFonts w:cs="Arial"/>
          <w:szCs w:val="24"/>
        </w:rPr>
        <w:lastRenderedPageBreak/>
        <w:t>Senado de la República esté a la altura de estas historias</w:t>
      </w:r>
      <w:r w:rsidRPr="00692554">
        <w:rPr>
          <w:rFonts w:cs="Arial"/>
          <w:szCs w:val="24"/>
        </w:rPr>
        <w:t>,</w:t>
      </w:r>
      <w:r w:rsidR="001539CC" w:rsidRPr="00692554">
        <w:rPr>
          <w:rFonts w:cs="Arial"/>
          <w:szCs w:val="24"/>
        </w:rPr>
        <w:t xml:space="preserve"> para que las EPS</w:t>
      </w:r>
      <w:r w:rsidRPr="00692554">
        <w:rPr>
          <w:rFonts w:cs="Arial"/>
          <w:szCs w:val="24"/>
        </w:rPr>
        <w:t>s</w:t>
      </w:r>
      <w:r w:rsidR="001539CC" w:rsidRPr="00692554">
        <w:rPr>
          <w:rFonts w:cs="Arial"/>
          <w:szCs w:val="24"/>
        </w:rPr>
        <w:t xml:space="preserve"> dejen de manejar los recursos de manera irregular</w:t>
      </w:r>
      <w:r w:rsidRPr="00692554">
        <w:rPr>
          <w:rFonts w:cs="Arial"/>
          <w:szCs w:val="24"/>
        </w:rPr>
        <w:t>,</w:t>
      </w:r>
      <w:r w:rsidR="001539CC" w:rsidRPr="00692554">
        <w:rPr>
          <w:rFonts w:cs="Arial"/>
          <w:szCs w:val="24"/>
        </w:rPr>
        <w:t xml:space="preserve"> los recursos de la salud</w:t>
      </w:r>
      <w:r w:rsidRPr="00692554">
        <w:rPr>
          <w:rFonts w:cs="Arial"/>
          <w:szCs w:val="24"/>
        </w:rPr>
        <w:t>.</w:t>
      </w:r>
      <w:r w:rsidR="001539CC" w:rsidRPr="00692554">
        <w:rPr>
          <w:rFonts w:cs="Arial"/>
          <w:szCs w:val="24"/>
        </w:rPr>
        <w:t xml:space="preserve"> </w:t>
      </w:r>
    </w:p>
    <w:p w14:paraId="61F6CAAD" w14:textId="77777777" w:rsidR="00563B87" w:rsidRPr="00692554" w:rsidRDefault="00563B87" w:rsidP="00692554">
      <w:pPr>
        <w:spacing w:after="0" w:line="240" w:lineRule="auto"/>
        <w:rPr>
          <w:rFonts w:cs="Arial"/>
          <w:szCs w:val="24"/>
        </w:rPr>
      </w:pPr>
    </w:p>
    <w:p w14:paraId="04705B0F" w14:textId="2F28F9DE" w:rsidR="001539CC" w:rsidRPr="00692554" w:rsidRDefault="00563B87" w:rsidP="00692554">
      <w:pPr>
        <w:spacing w:after="0" w:line="240" w:lineRule="auto"/>
        <w:rPr>
          <w:rFonts w:cs="Arial"/>
          <w:szCs w:val="24"/>
        </w:rPr>
      </w:pPr>
      <w:r w:rsidRPr="00692554">
        <w:rPr>
          <w:rFonts w:cs="Arial"/>
          <w:szCs w:val="24"/>
        </w:rPr>
        <w:t>L</w:t>
      </w:r>
      <w:r w:rsidR="001539CC" w:rsidRPr="00692554">
        <w:rPr>
          <w:rFonts w:cs="Arial"/>
          <w:szCs w:val="24"/>
        </w:rPr>
        <w:t xml:space="preserve">a solicitud urgente para </w:t>
      </w:r>
      <w:r w:rsidR="005D1486" w:rsidRPr="00692554">
        <w:rPr>
          <w:rFonts w:cs="Arial"/>
          <w:szCs w:val="24"/>
        </w:rPr>
        <w:t>que,</w:t>
      </w:r>
      <w:r w:rsidR="001539CC" w:rsidRPr="00692554">
        <w:rPr>
          <w:rFonts w:cs="Arial"/>
          <w:szCs w:val="24"/>
        </w:rPr>
        <w:t xml:space="preserve"> a través de la </w:t>
      </w:r>
      <w:r w:rsidRPr="00692554">
        <w:rPr>
          <w:rFonts w:cs="Arial"/>
          <w:szCs w:val="24"/>
        </w:rPr>
        <w:t>M</w:t>
      </w:r>
      <w:r w:rsidR="001539CC" w:rsidRPr="00692554">
        <w:rPr>
          <w:rFonts w:cs="Arial"/>
          <w:szCs w:val="24"/>
        </w:rPr>
        <w:t xml:space="preserve">esa de esta </w:t>
      </w:r>
      <w:r w:rsidR="00771879" w:rsidRPr="00692554">
        <w:rPr>
          <w:rFonts w:cs="Arial"/>
          <w:szCs w:val="24"/>
        </w:rPr>
        <w:t>Comisión</w:t>
      </w:r>
      <w:r w:rsidRPr="00692554">
        <w:rPr>
          <w:rFonts w:cs="Arial"/>
          <w:szCs w:val="24"/>
        </w:rPr>
        <w:t>,</w:t>
      </w:r>
      <w:r w:rsidR="001539CC" w:rsidRPr="00692554">
        <w:rPr>
          <w:rFonts w:cs="Arial"/>
          <w:szCs w:val="24"/>
        </w:rPr>
        <w:t xml:space="preserve"> se envíe una copia de esta constancia a la Superintendencia de Salud</w:t>
      </w:r>
      <w:r w:rsidR="005D1486" w:rsidRPr="00692554">
        <w:rPr>
          <w:rFonts w:cs="Arial"/>
          <w:szCs w:val="24"/>
        </w:rPr>
        <w:t>,</w:t>
      </w:r>
      <w:r w:rsidR="001539CC" w:rsidRPr="00692554">
        <w:rPr>
          <w:rFonts w:cs="Arial"/>
          <w:szCs w:val="24"/>
        </w:rPr>
        <w:t xml:space="preserve"> a efectos de que se adelanten las acciones necesarias y urgentes para culminar con esta crisis que la Nueva EPS que está intervenida por la Superintendencia de Salud</w:t>
      </w:r>
      <w:r w:rsidR="005D1486" w:rsidRPr="00692554">
        <w:rPr>
          <w:rFonts w:cs="Arial"/>
          <w:szCs w:val="24"/>
        </w:rPr>
        <w:t>.</w:t>
      </w:r>
      <w:r w:rsidR="001539CC" w:rsidRPr="00692554">
        <w:rPr>
          <w:rFonts w:cs="Arial"/>
          <w:szCs w:val="24"/>
        </w:rPr>
        <w:t xml:space="preserve"> </w:t>
      </w:r>
      <w:r w:rsidR="00B20921" w:rsidRPr="00692554">
        <w:rPr>
          <w:rFonts w:cs="Arial"/>
          <w:szCs w:val="24"/>
        </w:rPr>
        <w:t>Presidente</w:t>
      </w:r>
      <w:r w:rsidR="005D1486" w:rsidRPr="00692554">
        <w:rPr>
          <w:rFonts w:cs="Arial"/>
          <w:szCs w:val="24"/>
        </w:rPr>
        <w:t>,</w:t>
      </w:r>
      <w:r w:rsidR="001539CC" w:rsidRPr="00692554">
        <w:rPr>
          <w:rFonts w:cs="Arial"/>
          <w:szCs w:val="24"/>
        </w:rPr>
        <w:t xml:space="preserve"> si me regala por favor</w:t>
      </w:r>
      <w:r w:rsidR="005D1486" w:rsidRPr="00692554">
        <w:rPr>
          <w:rFonts w:cs="Arial"/>
          <w:szCs w:val="24"/>
        </w:rPr>
        <w:t>.</w:t>
      </w:r>
    </w:p>
    <w:p w14:paraId="6562054B" w14:textId="77777777" w:rsidR="001539CC" w:rsidRPr="00692554" w:rsidRDefault="001539CC" w:rsidP="00692554">
      <w:pPr>
        <w:spacing w:after="0" w:line="240" w:lineRule="auto"/>
        <w:rPr>
          <w:rFonts w:cs="Arial"/>
          <w:szCs w:val="24"/>
        </w:rPr>
      </w:pPr>
    </w:p>
    <w:p w14:paraId="7C720CF2" w14:textId="01BC8FE7" w:rsidR="001539CC" w:rsidRPr="00692554" w:rsidRDefault="00B20921" w:rsidP="00692554">
      <w:pPr>
        <w:spacing w:after="0" w:line="240" w:lineRule="auto"/>
        <w:rPr>
          <w:rFonts w:cs="Arial"/>
          <w:szCs w:val="24"/>
        </w:rPr>
      </w:pPr>
      <w:bookmarkStart w:id="72" w:name="_Toc205880830"/>
      <w:r w:rsidRPr="00692554">
        <w:rPr>
          <w:rStyle w:val="Ttulo2Car"/>
          <w:szCs w:val="24"/>
        </w:rPr>
        <w:t>PRESIDENTE</w:t>
      </w:r>
      <w:bookmarkEnd w:id="72"/>
      <w:r w:rsidR="00CF1801" w:rsidRPr="00692554">
        <w:rPr>
          <w:rFonts w:cs="Arial"/>
          <w:b/>
          <w:bCs/>
          <w:szCs w:val="24"/>
        </w:rPr>
        <w:t>:</w:t>
      </w:r>
      <w:r w:rsidR="001539CC" w:rsidRPr="00692554">
        <w:rPr>
          <w:rFonts w:cs="Arial"/>
          <w:szCs w:val="24"/>
        </w:rPr>
        <w:t xml:space="preserve"> </w:t>
      </w:r>
      <w:r w:rsidR="005D1486" w:rsidRPr="00692554">
        <w:rPr>
          <w:rFonts w:cs="Arial"/>
          <w:szCs w:val="24"/>
        </w:rPr>
        <w:t>O</w:t>
      </w:r>
      <w:r w:rsidR="001539CC" w:rsidRPr="00692554">
        <w:rPr>
          <w:rFonts w:cs="Arial"/>
          <w:szCs w:val="24"/>
        </w:rPr>
        <w:t>tro minuto</w:t>
      </w:r>
      <w:r w:rsidR="005D1486" w:rsidRPr="00692554">
        <w:rPr>
          <w:rFonts w:cs="Arial"/>
          <w:szCs w:val="24"/>
        </w:rPr>
        <w:t>. T</w:t>
      </w:r>
      <w:r w:rsidR="001539CC" w:rsidRPr="00692554">
        <w:rPr>
          <w:rFonts w:cs="Arial"/>
          <w:szCs w:val="24"/>
        </w:rPr>
        <w:t xml:space="preserve">eniendo en cuenta que ya tenemos </w:t>
      </w:r>
      <w:r w:rsidR="005D1486" w:rsidRPr="00692554">
        <w:rPr>
          <w:rFonts w:cs="Arial"/>
          <w:szCs w:val="24"/>
        </w:rPr>
        <w:t>Q</w:t>
      </w:r>
      <w:r w:rsidR="001539CC" w:rsidRPr="00692554">
        <w:rPr>
          <w:rFonts w:cs="Arial"/>
          <w:szCs w:val="24"/>
        </w:rPr>
        <w:t xml:space="preserve">uórum </w:t>
      </w:r>
      <w:r w:rsidR="005D1486" w:rsidRPr="00692554">
        <w:rPr>
          <w:rFonts w:cs="Arial"/>
          <w:szCs w:val="24"/>
        </w:rPr>
        <w:t>D</w:t>
      </w:r>
      <w:r w:rsidR="001539CC" w:rsidRPr="00692554">
        <w:rPr>
          <w:rFonts w:cs="Arial"/>
          <w:szCs w:val="24"/>
        </w:rPr>
        <w:t>ecisorio</w:t>
      </w:r>
      <w:r w:rsidR="005D1486" w:rsidRPr="00692554">
        <w:rPr>
          <w:rFonts w:cs="Arial"/>
          <w:szCs w:val="24"/>
        </w:rPr>
        <w:t>,</w:t>
      </w:r>
      <w:r w:rsidR="001539CC" w:rsidRPr="00692554">
        <w:rPr>
          <w:rFonts w:cs="Arial"/>
          <w:szCs w:val="24"/>
        </w:rPr>
        <w:t xml:space="preserve"> no tenemos mucho tiempo porque tenemos el almuerzo a las 12</w:t>
      </w:r>
      <w:r w:rsidR="005D1486" w:rsidRPr="00692554">
        <w:rPr>
          <w:rFonts w:cs="Arial"/>
          <w:szCs w:val="24"/>
        </w:rPr>
        <w:t>:00</w:t>
      </w:r>
      <w:r w:rsidR="001539CC" w:rsidRPr="00692554">
        <w:rPr>
          <w:rFonts w:cs="Arial"/>
          <w:szCs w:val="24"/>
        </w:rPr>
        <w:t xml:space="preserve"> y ya llegaron los compañeros que estaban en la reunión de </w:t>
      </w:r>
      <w:r w:rsidR="000D0C35" w:rsidRPr="00692554">
        <w:rPr>
          <w:rFonts w:cs="Arial"/>
          <w:szCs w:val="24"/>
        </w:rPr>
        <w:t>V</w:t>
      </w:r>
      <w:r w:rsidR="001539CC" w:rsidRPr="00692554">
        <w:rPr>
          <w:rFonts w:cs="Arial"/>
          <w:szCs w:val="24"/>
        </w:rPr>
        <w:t>oceros</w:t>
      </w:r>
      <w:r w:rsidR="000D0C35" w:rsidRPr="00692554">
        <w:rPr>
          <w:rFonts w:cs="Arial"/>
          <w:szCs w:val="24"/>
        </w:rPr>
        <w:t>. E</w:t>
      </w:r>
      <w:r w:rsidR="001539CC" w:rsidRPr="00692554">
        <w:rPr>
          <w:rFonts w:cs="Arial"/>
          <w:szCs w:val="24"/>
        </w:rPr>
        <w:t>ntonces un minuto más</w:t>
      </w:r>
      <w:r w:rsidR="000D0C35" w:rsidRPr="00692554">
        <w:rPr>
          <w:rFonts w:cs="Arial"/>
          <w:szCs w:val="24"/>
        </w:rPr>
        <w:t>, d</w:t>
      </w:r>
      <w:r w:rsidR="001539CC" w:rsidRPr="00692554">
        <w:rPr>
          <w:rFonts w:cs="Arial"/>
          <w:szCs w:val="24"/>
        </w:rPr>
        <w:t xml:space="preserve">octor </w:t>
      </w:r>
      <w:r w:rsidR="00032A8F" w:rsidRPr="00692554">
        <w:rPr>
          <w:rFonts w:cs="Arial"/>
          <w:szCs w:val="24"/>
        </w:rPr>
        <w:t xml:space="preserve">Suárez </w:t>
      </w:r>
      <w:r w:rsidR="001539CC" w:rsidRPr="00692554">
        <w:rPr>
          <w:rFonts w:cs="Arial"/>
          <w:szCs w:val="24"/>
        </w:rPr>
        <w:t>Vacca</w:t>
      </w:r>
      <w:r w:rsidR="000D0C35" w:rsidRPr="00692554">
        <w:rPr>
          <w:rFonts w:cs="Arial"/>
          <w:szCs w:val="24"/>
        </w:rPr>
        <w:t>.</w:t>
      </w:r>
    </w:p>
    <w:p w14:paraId="3E67A609" w14:textId="77777777" w:rsidR="001539CC" w:rsidRPr="00692554" w:rsidRDefault="001539CC" w:rsidP="00692554">
      <w:pPr>
        <w:spacing w:after="0" w:line="240" w:lineRule="auto"/>
        <w:rPr>
          <w:rFonts w:cs="Arial"/>
          <w:b/>
          <w:bCs/>
          <w:szCs w:val="24"/>
        </w:rPr>
      </w:pPr>
    </w:p>
    <w:p w14:paraId="282A92FD" w14:textId="77777777" w:rsidR="000D0C35" w:rsidRPr="00692554" w:rsidRDefault="000D0C35" w:rsidP="00692554">
      <w:pPr>
        <w:spacing w:after="0" w:line="240" w:lineRule="auto"/>
        <w:rPr>
          <w:rFonts w:cs="Arial"/>
          <w:b/>
          <w:bCs/>
          <w:szCs w:val="24"/>
        </w:rPr>
      </w:pPr>
      <w:bookmarkStart w:id="73" w:name="_Toc205880831"/>
      <w:r w:rsidRPr="00692554">
        <w:rPr>
          <w:rStyle w:val="Ttulo2Car"/>
          <w:szCs w:val="24"/>
        </w:rPr>
        <w:t xml:space="preserve">Continúa con el uso de la palabra el H.R. </w:t>
      </w:r>
      <w:r w:rsidR="001539CC" w:rsidRPr="00692554">
        <w:rPr>
          <w:rStyle w:val="Ttulo2Car"/>
          <w:szCs w:val="24"/>
        </w:rPr>
        <w:t>H.R. Pedro José Suárez Vacca</w:t>
      </w:r>
      <w:bookmarkEnd w:id="73"/>
      <w:r w:rsidRPr="00692554">
        <w:rPr>
          <w:rFonts w:cs="Arial"/>
          <w:b/>
          <w:bCs/>
          <w:szCs w:val="24"/>
        </w:rPr>
        <w:t>.</w:t>
      </w:r>
    </w:p>
    <w:p w14:paraId="661D05F6" w14:textId="77777777" w:rsidR="000D0C35" w:rsidRPr="00692554" w:rsidRDefault="000D0C35" w:rsidP="00692554">
      <w:pPr>
        <w:spacing w:after="0" w:line="240" w:lineRule="auto"/>
        <w:rPr>
          <w:rFonts w:cs="Arial"/>
          <w:szCs w:val="24"/>
        </w:rPr>
      </w:pPr>
    </w:p>
    <w:p w14:paraId="29598681" w14:textId="01275E1D" w:rsidR="001539CC" w:rsidRPr="00692554" w:rsidRDefault="000D0C35" w:rsidP="00692554">
      <w:pPr>
        <w:spacing w:after="0" w:line="240" w:lineRule="auto"/>
        <w:rPr>
          <w:rFonts w:cs="Arial"/>
          <w:szCs w:val="24"/>
        </w:rPr>
      </w:pPr>
      <w:r w:rsidRPr="00692554">
        <w:rPr>
          <w:rFonts w:cs="Arial"/>
          <w:szCs w:val="24"/>
        </w:rPr>
        <w:t>G</w:t>
      </w:r>
      <w:r w:rsidR="001539CC" w:rsidRPr="00692554">
        <w:rPr>
          <w:rFonts w:cs="Arial"/>
          <w:szCs w:val="24"/>
        </w:rPr>
        <w:t>racias</w:t>
      </w:r>
      <w:r w:rsidR="00032A8F" w:rsidRPr="00692554">
        <w:rPr>
          <w:rFonts w:cs="Arial"/>
          <w:szCs w:val="24"/>
        </w:rPr>
        <w:t xml:space="preserve">, </w:t>
      </w:r>
      <w:r w:rsidR="00B20921" w:rsidRPr="00692554">
        <w:rPr>
          <w:rFonts w:cs="Arial"/>
          <w:szCs w:val="24"/>
        </w:rPr>
        <w:t>Presidente</w:t>
      </w:r>
      <w:r w:rsidR="00032A8F" w:rsidRPr="00692554">
        <w:rPr>
          <w:rFonts w:cs="Arial"/>
          <w:szCs w:val="24"/>
        </w:rPr>
        <w:t>.</w:t>
      </w:r>
      <w:r w:rsidR="001539CC" w:rsidRPr="00692554">
        <w:rPr>
          <w:rFonts w:cs="Arial"/>
          <w:szCs w:val="24"/>
        </w:rPr>
        <w:t xml:space="preserve"> </w:t>
      </w:r>
      <w:r w:rsidR="00032A8F" w:rsidRPr="00692554">
        <w:rPr>
          <w:rFonts w:cs="Arial"/>
          <w:szCs w:val="24"/>
        </w:rPr>
        <w:t>E</w:t>
      </w:r>
      <w:r w:rsidR="001539CC" w:rsidRPr="00692554">
        <w:rPr>
          <w:rFonts w:cs="Arial"/>
          <w:szCs w:val="24"/>
        </w:rPr>
        <w:t>ntonces en conclusión</w:t>
      </w:r>
      <w:r w:rsidR="00032A8F" w:rsidRPr="00692554">
        <w:rPr>
          <w:rFonts w:cs="Arial"/>
          <w:szCs w:val="24"/>
        </w:rPr>
        <w:t>,</w:t>
      </w:r>
      <w:r w:rsidR="001539CC" w:rsidRPr="00692554">
        <w:rPr>
          <w:rFonts w:cs="Arial"/>
          <w:szCs w:val="24"/>
        </w:rPr>
        <w:t xml:space="preserve"> esta constancia para que se inste lo antes posible a la Superintendencia de Salud</w:t>
      </w:r>
      <w:r w:rsidR="00032A8F" w:rsidRPr="00692554">
        <w:rPr>
          <w:rFonts w:cs="Arial"/>
          <w:szCs w:val="24"/>
        </w:rPr>
        <w:t>,</w:t>
      </w:r>
      <w:r w:rsidR="001539CC" w:rsidRPr="00692554">
        <w:rPr>
          <w:rFonts w:cs="Arial"/>
          <w:szCs w:val="24"/>
        </w:rPr>
        <w:t xml:space="preserve"> que ha intervenido a la Nueva EPS para efectos de que se destinen los recursos que se requieren</w:t>
      </w:r>
      <w:r w:rsidR="00032A8F" w:rsidRPr="00692554">
        <w:rPr>
          <w:rFonts w:cs="Arial"/>
          <w:szCs w:val="24"/>
        </w:rPr>
        <w:t>,</w:t>
      </w:r>
      <w:r w:rsidR="001539CC" w:rsidRPr="00692554">
        <w:rPr>
          <w:rFonts w:cs="Arial"/>
          <w:szCs w:val="24"/>
        </w:rPr>
        <w:t xml:space="preserve"> para solventar la crisis económica de la IPS </w:t>
      </w:r>
      <w:r w:rsidR="00032A8F" w:rsidRPr="00692554">
        <w:rPr>
          <w:rFonts w:cs="Arial"/>
          <w:szCs w:val="24"/>
        </w:rPr>
        <w:t>S</w:t>
      </w:r>
      <w:r w:rsidR="001539CC" w:rsidRPr="00692554">
        <w:rPr>
          <w:rFonts w:cs="Arial"/>
          <w:szCs w:val="24"/>
        </w:rPr>
        <w:t>IRE</w:t>
      </w:r>
      <w:r w:rsidR="00032A8F" w:rsidRPr="00692554">
        <w:rPr>
          <w:rFonts w:cs="Arial"/>
          <w:szCs w:val="24"/>
        </w:rPr>
        <w:t>B Ltda,</w:t>
      </w:r>
      <w:r w:rsidR="001539CC" w:rsidRPr="00692554">
        <w:rPr>
          <w:rFonts w:cs="Arial"/>
          <w:szCs w:val="24"/>
        </w:rPr>
        <w:t xml:space="preserve"> que presta buena parte de los servicios de salud</w:t>
      </w:r>
      <w:r w:rsidR="00032A8F" w:rsidRPr="00692554">
        <w:rPr>
          <w:rFonts w:cs="Arial"/>
          <w:szCs w:val="24"/>
        </w:rPr>
        <w:t>,</w:t>
      </w:r>
      <w:r w:rsidR="001539CC" w:rsidRPr="00692554">
        <w:rPr>
          <w:rFonts w:cs="Arial"/>
          <w:szCs w:val="24"/>
        </w:rPr>
        <w:t xml:space="preserve"> en estas ciudades del Departamento de Boyacá y cuya crisis está dejando sin atención en salud de primer nivel</w:t>
      </w:r>
      <w:r w:rsidR="00032A8F" w:rsidRPr="00692554">
        <w:rPr>
          <w:rFonts w:cs="Arial"/>
          <w:szCs w:val="24"/>
        </w:rPr>
        <w:t>,</w:t>
      </w:r>
      <w:r w:rsidR="001539CC" w:rsidRPr="00692554">
        <w:rPr>
          <w:rFonts w:cs="Arial"/>
          <w:szCs w:val="24"/>
        </w:rPr>
        <w:t xml:space="preserve"> a las ciudades de Tunja</w:t>
      </w:r>
      <w:r w:rsidR="00032A8F" w:rsidRPr="00692554">
        <w:rPr>
          <w:rFonts w:cs="Arial"/>
          <w:szCs w:val="24"/>
        </w:rPr>
        <w:t>,</w:t>
      </w:r>
      <w:r w:rsidR="001539CC" w:rsidRPr="00692554">
        <w:rPr>
          <w:rFonts w:cs="Arial"/>
          <w:szCs w:val="24"/>
        </w:rPr>
        <w:t xml:space="preserve"> Paipa</w:t>
      </w:r>
      <w:r w:rsidR="00032A8F" w:rsidRPr="00692554">
        <w:rPr>
          <w:rFonts w:cs="Arial"/>
          <w:szCs w:val="24"/>
        </w:rPr>
        <w:t>,</w:t>
      </w:r>
      <w:r w:rsidR="001539CC" w:rsidRPr="00692554">
        <w:rPr>
          <w:rFonts w:cs="Arial"/>
          <w:szCs w:val="24"/>
        </w:rPr>
        <w:t xml:space="preserve"> Duitama y Sogamoso</w:t>
      </w:r>
      <w:r w:rsidR="00032A8F" w:rsidRPr="00692554">
        <w:rPr>
          <w:rFonts w:cs="Arial"/>
          <w:szCs w:val="24"/>
        </w:rPr>
        <w:t>,</w:t>
      </w:r>
      <w:r w:rsidR="001539CC" w:rsidRPr="00692554">
        <w:rPr>
          <w:rFonts w:cs="Arial"/>
          <w:szCs w:val="24"/>
        </w:rPr>
        <w:t xml:space="preserve"> con tendencia a agravarse de no atenderse de manera inmediata esta crisis</w:t>
      </w:r>
      <w:r w:rsidR="00032A8F" w:rsidRPr="00692554">
        <w:rPr>
          <w:rFonts w:cs="Arial"/>
          <w:szCs w:val="24"/>
        </w:rPr>
        <w:t>. G</w:t>
      </w:r>
      <w:r w:rsidR="001539CC" w:rsidRPr="00692554">
        <w:rPr>
          <w:rFonts w:cs="Arial"/>
          <w:szCs w:val="24"/>
        </w:rPr>
        <w:t>racias</w:t>
      </w:r>
      <w:r w:rsidR="00032A8F" w:rsidRPr="00692554">
        <w:rPr>
          <w:rFonts w:cs="Arial"/>
          <w:szCs w:val="24"/>
        </w:rPr>
        <w:t>,</w:t>
      </w:r>
      <w:r w:rsidR="001539CC" w:rsidRPr="00692554">
        <w:rPr>
          <w:rFonts w:cs="Arial"/>
          <w:szCs w:val="24"/>
        </w:rPr>
        <w:t xml:space="preserve"> señor </w:t>
      </w:r>
      <w:r w:rsidR="00B20921" w:rsidRPr="00692554">
        <w:rPr>
          <w:rFonts w:cs="Arial"/>
          <w:szCs w:val="24"/>
        </w:rPr>
        <w:t>Presidente</w:t>
      </w:r>
      <w:r w:rsidR="00032A8F" w:rsidRPr="00692554">
        <w:rPr>
          <w:rFonts w:cs="Arial"/>
          <w:szCs w:val="24"/>
        </w:rPr>
        <w:t>.</w:t>
      </w:r>
    </w:p>
    <w:p w14:paraId="6A89D788" w14:textId="77777777" w:rsidR="001539CC" w:rsidRPr="00692554" w:rsidRDefault="001539CC" w:rsidP="00692554">
      <w:pPr>
        <w:spacing w:after="0" w:line="240" w:lineRule="auto"/>
        <w:rPr>
          <w:rFonts w:cs="Arial"/>
          <w:szCs w:val="24"/>
        </w:rPr>
      </w:pPr>
    </w:p>
    <w:p w14:paraId="451E5FFC" w14:textId="7121DEC5" w:rsidR="001539CC" w:rsidRPr="00692554" w:rsidRDefault="00B20921" w:rsidP="00692554">
      <w:pPr>
        <w:spacing w:after="0" w:line="240" w:lineRule="auto"/>
        <w:rPr>
          <w:rFonts w:cs="Arial"/>
          <w:szCs w:val="24"/>
        </w:rPr>
      </w:pPr>
      <w:bookmarkStart w:id="74" w:name="_Toc205880832"/>
      <w:r w:rsidRPr="00692554">
        <w:rPr>
          <w:rStyle w:val="Ttulo2Car"/>
          <w:szCs w:val="24"/>
        </w:rPr>
        <w:t>PRESIDENTE</w:t>
      </w:r>
      <w:bookmarkEnd w:id="74"/>
      <w:r w:rsidR="00CF1801" w:rsidRPr="00692554">
        <w:rPr>
          <w:rFonts w:cs="Arial"/>
          <w:b/>
          <w:bCs/>
          <w:szCs w:val="24"/>
        </w:rPr>
        <w:t>:</w:t>
      </w:r>
      <w:r w:rsidR="001539CC" w:rsidRPr="00692554">
        <w:rPr>
          <w:rFonts w:cs="Arial"/>
          <w:szCs w:val="24"/>
        </w:rPr>
        <w:t xml:space="preserve"> </w:t>
      </w:r>
      <w:r w:rsidR="00627CFC" w:rsidRPr="00692554">
        <w:rPr>
          <w:rFonts w:cs="Arial"/>
          <w:szCs w:val="24"/>
        </w:rPr>
        <w:t>G</w:t>
      </w:r>
      <w:r w:rsidR="001539CC" w:rsidRPr="00692554">
        <w:rPr>
          <w:rFonts w:cs="Arial"/>
          <w:szCs w:val="24"/>
        </w:rPr>
        <w:t xml:space="preserve">racias </w:t>
      </w:r>
      <w:r w:rsidR="00627CFC" w:rsidRPr="00692554">
        <w:rPr>
          <w:rFonts w:cs="Arial"/>
          <w:szCs w:val="24"/>
        </w:rPr>
        <w:t>d</w:t>
      </w:r>
      <w:r w:rsidR="001539CC" w:rsidRPr="00692554">
        <w:rPr>
          <w:rFonts w:cs="Arial"/>
          <w:szCs w:val="24"/>
        </w:rPr>
        <w:t xml:space="preserve">octor </w:t>
      </w:r>
      <w:r w:rsidR="00627CFC" w:rsidRPr="00692554">
        <w:rPr>
          <w:rFonts w:cs="Arial"/>
          <w:szCs w:val="24"/>
        </w:rPr>
        <w:t xml:space="preserve">Suárez </w:t>
      </w:r>
      <w:r w:rsidR="001539CC" w:rsidRPr="00692554">
        <w:rPr>
          <w:rFonts w:cs="Arial"/>
          <w:szCs w:val="24"/>
        </w:rPr>
        <w:t>Vacca</w:t>
      </w:r>
      <w:r w:rsidR="00627CFC" w:rsidRPr="00692554">
        <w:rPr>
          <w:rFonts w:cs="Arial"/>
          <w:szCs w:val="24"/>
        </w:rPr>
        <w:t>. T</w:t>
      </w:r>
      <w:r w:rsidR="001539CC" w:rsidRPr="00692554">
        <w:rPr>
          <w:rFonts w:cs="Arial"/>
          <w:szCs w:val="24"/>
        </w:rPr>
        <w:t xml:space="preserve">iene la palabra el </w:t>
      </w:r>
      <w:r w:rsidR="00627CFC" w:rsidRPr="00692554">
        <w:rPr>
          <w:rFonts w:cs="Arial"/>
          <w:szCs w:val="24"/>
        </w:rPr>
        <w:t>d</w:t>
      </w:r>
      <w:r w:rsidR="001539CC" w:rsidRPr="00692554">
        <w:rPr>
          <w:rFonts w:cs="Arial"/>
          <w:szCs w:val="24"/>
        </w:rPr>
        <w:t>octor Peñuela y se prepara</w:t>
      </w:r>
      <w:r w:rsidR="00627CFC" w:rsidRPr="00692554">
        <w:rPr>
          <w:rFonts w:cs="Arial"/>
          <w:szCs w:val="24"/>
        </w:rPr>
        <w:t>,</w:t>
      </w:r>
      <w:r w:rsidR="001539CC" w:rsidRPr="00692554">
        <w:rPr>
          <w:rFonts w:cs="Arial"/>
          <w:szCs w:val="24"/>
        </w:rPr>
        <w:t xml:space="preserve"> Karyme Cotes</w:t>
      </w:r>
      <w:r w:rsidR="00627CFC" w:rsidRPr="00692554">
        <w:rPr>
          <w:rFonts w:cs="Arial"/>
          <w:szCs w:val="24"/>
        </w:rPr>
        <w:t>.</w:t>
      </w:r>
    </w:p>
    <w:p w14:paraId="39552FBF" w14:textId="77777777" w:rsidR="001539CC" w:rsidRPr="00692554" w:rsidRDefault="001539CC" w:rsidP="00692554">
      <w:pPr>
        <w:spacing w:after="0" w:line="240" w:lineRule="auto"/>
        <w:rPr>
          <w:rFonts w:cs="Arial"/>
          <w:szCs w:val="24"/>
        </w:rPr>
      </w:pPr>
    </w:p>
    <w:p w14:paraId="68F3B901" w14:textId="77777777" w:rsidR="00627CFC" w:rsidRPr="00692554" w:rsidRDefault="00627CFC" w:rsidP="00692554">
      <w:pPr>
        <w:spacing w:after="0" w:line="240" w:lineRule="auto"/>
        <w:rPr>
          <w:rFonts w:cs="Arial"/>
          <w:b/>
          <w:szCs w:val="24"/>
        </w:rPr>
      </w:pPr>
      <w:bookmarkStart w:id="75" w:name="_Toc205880833"/>
      <w:r w:rsidRPr="00692554">
        <w:rPr>
          <w:rStyle w:val="Ttulo2Car"/>
          <w:szCs w:val="24"/>
        </w:rPr>
        <w:t xml:space="preserve">La Presidencia concede el uso de la palabra al </w:t>
      </w:r>
      <w:r w:rsidR="001539CC" w:rsidRPr="00692554">
        <w:rPr>
          <w:rStyle w:val="Ttulo2Car"/>
          <w:szCs w:val="24"/>
        </w:rPr>
        <w:t>H.R. Juan Daniel Peñuela Calvache</w:t>
      </w:r>
      <w:bookmarkEnd w:id="75"/>
      <w:r w:rsidRPr="00692554">
        <w:rPr>
          <w:rFonts w:cs="Arial"/>
          <w:b/>
          <w:szCs w:val="24"/>
        </w:rPr>
        <w:t>.</w:t>
      </w:r>
    </w:p>
    <w:p w14:paraId="3B0F59F1" w14:textId="77777777" w:rsidR="00627CFC" w:rsidRPr="00692554" w:rsidRDefault="00627CFC" w:rsidP="00692554">
      <w:pPr>
        <w:spacing w:after="0" w:line="240" w:lineRule="auto"/>
        <w:rPr>
          <w:rFonts w:cs="Arial"/>
          <w:szCs w:val="24"/>
        </w:rPr>
      </w:pPr>
    </w:p>
    <w:p w14:paraId="10FCD7A5" w14:textId="454CB58B" w:rsidR="00EE4C64" w:rsidRPr="00692554" w:rsidRDefault="00B20921" w:rsidP="00692554">
      <w:pPr>
        <w:spacing w:after="0" w:line="240" w:lineRule="auto"/>
        <w:rPr>
          <w:rFonts w:cs="Arial"/>
          <w:szCs w:val="24"/>
        </w:rPr>
      </w:pPr>
      <w:r w:rsidRPr="00692554">
        <w:rPr>
          <w:rFonts w:cs="Arial"/>
          <w:szCs w:val="24"/>
        </w:rPr>
        <w:t>Presidente</w:t>
      </w:r>
      <w:r w:rsidR="002F33A0" w:rsidRPr="00692554">
        <w:rPr>
          <w:rFonts w:cs="Arial"/>
          <w:szCs w:val="24"/>
        </w:rPr>
        <w:t>,</w:t>
      </w:r>
      <w:r w:rsidR="001539CC" w:rsidRPr="00692554">
        <w:rPr>
          <w:rFonts w:cs="Arial"/>
          <w:szCs w:val="24"/>
        </w:rPr>
        <w:t xml:space="preserve"> muchas gracias</w:t>
      </w:r>
      <w:r w:rsidR="002F33A0" w:rsidRPr="00692554">
        <w:rPr>
          <w:rFonts w:cs="Arial"/>
          <w:szCs w:val="24"/>
        </w:rPr>
        <w:t>. P</w:t>
      </w:r>
      <w:r w:rsidR="001539CC" w:rsidRPr="00692554">
        <w:rPr>
          <w:rFonts w:cs="Arial"/>
          <w:szCs w:val="24"/>
        </w:rPr>
        <w:t>rimero</w:t>
      </w:r>
      <w:r w:rsidR="00EE4C64" w:rsidRPr="00692554">
        <w:rPr>
          <w:rFonts w:cs="Arial"/>
          <w:szCs w:val="24"/>
        </w:rPr>
        <w:t>,</w:t>
      </w:r>
      <w:r w:rsidR="001539CC" w:rsidRPr="00692554">
        <w:rPr>
          <w:rFonts w:cs="Arial"/>
          <w:szCs w:val="24"/>
        </w:rPr>
        <w:t xml:space="preserve"> también unirme al saludo de felicitación y desearle éxitos a usted y a Orlando</w:t>
      </w:r>
      <w:r w:rsidR="00EE4C64" w:rsidRPr="00692554">
        <w:rPr>
          <w:rFonts w:cs="Arial"/>
          <w:szCs w:val="24"/>
        </w:rPr>
        <w:t>,</w:t>
      </w:r>
      <w:r w:rsidR="001539CC" w:rsidRPr="00692554">
        <w:rPr>
          <w:rFonts w:cs="Arial"/>
          <w:szCs w:val="24"/>
        </w:rPr>
        <w:t xml:space="preserve"> nuestro </w:t>
      </w:r>
      <w:r w:rsidR="002F33A0" w:rsidRPr="00692554">
        <w:rPr>
          <w:rFonts w:cs="Arial"/>
          <w:szCs w:val="24"/>
        </w:rPr>
        <w:t>Vicepresidente</w:t>
      </w:r>
      <w:r w:rsidR="001539CC" w:rsidRPr="00692554">
        <w:rPr>
          <w:rFonts w:cs="Arial"/>
          <w:szCs w:val="24"/>
        </w:rPr>
        <w:t xml:space="preserve"> en esta </w:t>
      </w:r>
      <w:r w:rsidR="00EE4C64" w:rsidRPr="00692554">
        <w:rPr>
          <w:rFonts w:cs="Arial"/>
          <w:szCs w:val="24"/>
        </w:rPr>
        <w:t>L</w:t>
      </w:r>
      <w:r w:rsidR="001539CC" w:rsidRPr="00692554">
        <w:rPr>
          <w:rFonts w:cs="Arial"/>
          <w:szCs w:val="24"/>
        </w:rPr>
        <w:t>egislatura</w:t>
      </w:r>
      <w:r w:rsidR="00AC6373" w:rsidRPr="00692554">
        <w:rPr>
          <w:rFonts w:cs="Arial"/>
          <w:szCs w:val="24"/>
        </w:rPr>
        <w:t>,</w:t>
      </w:r>
      <w:r w:rsidR="001539CC" w:rsidRPr="00692554">
        <w:rPr>
          <w:rFonts w:cs="Arial"/>
          <w:szCs w:val="24"/>
        </w:rPr>
        <w:t xml:space="preserve"> con la seguridad de que van a poder liderar y organizar los debates de tal manera</w:t>
      </w:r>
      <w:r w:rsidR="00EE4C64" w:rsidRPr="00692554">
        <w:rPr>
          <w:rFonts w:cs="Arial"/>
          <w:szCs w:val="24"/>
        </w:rPr>
        <w:t>,</w:t>
      </w:r>
      <w:r w:rsidR="001539CC" w:rsidRPr="00692554">
        <w:rPr>
          <w:rFonts w:cs="Arial"/>
          <w:szCs w:val="24"/>
        </w:rPr>
        <w:t xml:space="preserve"> que los </w:t>
      </w:r>
      <w:r w:rsidR="00930A51" w:rsidRPr="00692554">
        <w:rPr>
          <w:rFonts w:cs="Arial"/>
          <w:szCs w:val="24"/>
        </w:rPr>
        <w:t>Proyecto</w:t>
      </w:r>
      <w:r w:rsidR="001539CC" w:rsidRPr="00692554">
        <w:rPr>
          <w:rFonts w:cs="Arial"/>
          <w:szCs w:val="24"/>
        </w:rPr>
        <w:t xml:space="preserve">s de </w:t>
      </w:r>
      <w:r w:rsidR="009F408B" w:rsidRPr="00692554">
        <w:rPr>
          <w:rFonts w:cs="Arial"/>
          <w:szCs w:val="24"/>
        </w:rPr>
        <w:t>Ley</w:t>
      </w:r>
      <w:r w:rsidR="001539CC" w:rsidRPr="00692554">
        <w:rPr>
          <w:rFonts w:cs="Arial"/>
          <w:szCs w:val="24"/>
        </w:rPr>
        <w:t xml:space="preserve"> que se van a conocer en esta </w:t>
      </w:r>
      <w:r w:rsidR="00771879" w:rsidRPr="00692554">
        <w:rPr>
          <w:rFonts w:cs="Arial"/>
          <w:szCs w:val="24"/>
        </w:rPr>
        <w:t>Comisión</w:t>
      </w:r>
      <w:r w:rsidR="00EE4C64" w:rsidRPr="00692554">
        <w:rPr>
          <w:rFonts w:cs="Arial"/>
          <w:szCs w:val="24"/>
        </w:rPr>
        <w:t>,</w:t>
      </w:r>
      <w:r w:rsidR="001539CC" w:rsidRPr="00692554">
        <w:rPr>
          <w:rFonts w:cs="Arial"/>
          <w:szCs w:val="24"/>
        </w:rPr>
        <w:t xml:space="preserve"> pues tengan todas las garantías de un debate amplio</w:t>
      </w:r>
      <w:r w:rsidR="00EE4C64" w:rsidRPr="00692554">
        <w:rPr>
          <w:rFonts w:cs="Arial"/>
          <w:szCs w:val="24"/>
        </w:rPr>
        <w:t>,</w:t>
      </w:r>
      <w:r w:rsidR="001539CC" w:rsidRPr="00692554">
        <w:rPr>
          <w:rFonts w:cs="Arial"/>
          <w:szCs w:val="24"/>
        </w:rPr>
        <w:t xml:space="preserve"> profundo para que se puedan tomar decisiones en el marco del </w:t>
      </w:r>
      <w:r w:rsidR="00EE4C64" w:rsidRPr="00692554">
        <w:rPr>
          <w:rFonts w:cs="Arial"/>
          <w:szCs w:val="24"/>
        </w:rPr>
        <w:t>R</w:t>
      </w:r>
      <w:r w:rsidR="001539CC" w:rsidRPr="00692554">
        <w:rPr>
          <w:rFonts w:cs="Arial"/>
          <w:szCs w:val="24"/>
        </w:rPr>
        <w:t xml:space="preserve">eglamento de la </w:t>
      </w:r>
      <w:r w:rsidR="009F408B" w:rsidRPr="00692554">
        <w:rPr>
          <w:rFonts w:cs="Arial"/>
          <w:szCs w:val="24"/>
        </w:rPr>
        <w:t>Ley</w:t>
      </w:r>
      <w:r w:rsidR="001539CC" w:rsidRPr="00692554">
        <w:rPr>
          <w:rFonts w:cs="Arial"/>
          <w:szCs w:val="24"/>
        </w:rPr>
        <w:t xml:space="preserve"> 5</w:t>
      </w:r>
      <w:r w:rsidR="00EE4C64" w:rsidRPr="00692554">
        <w:rPr>
          <w:rFonts w:cs="Arial"/>
          <w:szCs w:val="24"/>
        </w:rPr>
        <w:t>ª.</w:t>
      </w:r>
    </w:p>
    <w:p w14:paraId="7378FC21" w14:textId="77777777" w:rsidR="00EE4C64" w:rsidRPr="00692554" w:rsidRDefault="00EE4C64" w:rsidP="00692554">
      <w:pPr>
        <w:spacing w:after="0" w:line="240" w:lineRule="auto"/>
        <w:rPr>
          <w:rFonts w:cs="Arial"/>
          <w:szCs w:val="24"/>
        </w:rPr>
      </w:pPr>
    </w:p>
    <w:p w14:paraId="0A477BF7" w14:textId="77777777" w:rsidR="00AC6373" w:rsidRPr="00692554" w:rsidRDefault="00EE4C64" w:rsidP="00692554">
      <w:pPr>
        <w:spacing w:after="0" w:line="240" w:lineRule="auto"/>
        <w:rPr>
          <w:rFonts w:cs="Arial"/>
          <w:szCs w:val="24"/>
        </w:rPr>
      </w:pPr>
      <w:r w:rsidRPr="00692554">
        <w:rPr>
          <w:rFonts w:cs="Arial"/>
          <w:szCs w:val="24"/>
        </w:rPr>
        <w:t>Y</w:t>
      </w:r>
      <w:r w:rsidR="001539CC" w:rsidRPr="00692554">
        <w:rPr>
          <w:rFonts w:cs="Arial"/>
          <w:szCs w:val="24"/>
        </w:rPr>
        <w:t xml:space="preserve">o quiero dejar esta constancia </w:t>
      </w:r>
      <w:r w:rsidR="00B20921" w:rsidRPr="00692554">
        <w:rPr>
          <w:rFonts w:cs="Arial"/>
          <w:szCs w:val="24"/>
        </w:rPr>
        <w:t>Presidente</w:t>
      </w:r>
      <w:r w:rsidRPr="00692554">
        <w:rPr>
          <w:rFonts w:cs="Arial"/>
          <w:szCs w:val="24"/>
        </w:rPr>
        <w:t>,</w:t>
      </w:r>
      <w:r w:rsidR="001539CC" w:rsidRPr="00692554">
        <w:rPr>
          <w:rFonts w:cs="Arial"/>
          <w:szCs w:val="24"/>
        </w:rPr>
        <w:t xml:space="preserve"> solicitando que se dé trámite a una </w:t>
      </w:r>
      <w:r w:rsidR="006B3D3E" w:rsidRPr="00692554">
        <w:rPr>
          <w:rFonts w:cs="Arial"/>
          <w:szCs w:val="24"/>
        </w:rPr>
        <w:t>Proposición</w:t>
      </w:r>
      <w:r w:rsidR="001539CC" w:rsidRPr="00692554">
        <w:rPr>
          <w:rFonts w:cs="Arial"/>
          <w:szCs w:val="24"/>
        </w:rPr>
        <w:t xml:space="preserve"> que hemos presentado con el Representante Óscar Campo y que tiene que ver</w:t>
      </w:r>
      <w:r w:rsidRPr="00692554">
        <w:rPr>
          <w:rFonts w:cs="Arial"/>
          <w:szCs w:val="24"/>
        </w:rPr>
        <w:t>,</w:t>
      </w:r>
      <w:r w:rsidR="001539CC" w:rsidRPr="00692554">
        <w:rPr>
          <w:rFonts w:cs="Arial"/>
          <w:szCs w:val="24"/>
        </w:rPr>
        <w:t xml:space="preserve"> con agendar un </w:t>
      </w:r>
      <w:r w:rsidRPr="00692554">
        <w:rPr>
          <w:rFonts w:cs="Arial"/>
          <w:szCs w:val="24"/>
        </w:rPr>
        <w:t>Debate de Control Político</w:t>
      </w:r>
      <w:r w:rsidR="001539CC" w:rsidRPr="00692554">
        <w:rPr>
          <w:rFonts w:cs="Arial"/>
          <w:szCs w:val="24"/>
        </w:rPr>
        <w:t xml:space="preserve"> al Ministerio de Hacienda y al Departamento Nacional de Planeación</w:t>
      </w:r>
      <w:r w:rsidR="00D12710" w:rsidRPr="00692554">
        <w:rPr>
          <w:rFonts w:cs="Arial"/>
          <w:szCs w:val="24"/>
        </w:rPr>
        <w:t>,</w:t>
      </w:r>
      <w:r w:rsidR="001539CC" w:rsidRPr="00692554">
        <w:rPr>
          <w:rFonts w:cs="Arial"/>
          <w:szCs w:val="24"/>
        </w:rPr>
        <w:t xml:space="preserve"> con la presencia de los Gobernadores de Nariño y Cauca</w:t>
      </w:r>
      <w:r w:rsidR="00D12710" w:rsidRPr="00692554">
        <w:rPr>
          <w:rFonts w:cs="Arial"/>
          <w:szCs w:val="24"/>
        </w:rPr>
        <w:t>,</w:t>
      </w:r>
      <w:r w:rsidR="001539CC" w:rsidRPr="00692554">
        <w:rPr>
          <w:rFonts w:cs="Arial"/>
          <w:szCs w:val="24"/>
        </w:rPr>
        <w:t xml:space="preserve"> para hacer seguimiento</w:t>
      </w:r>
      <w:r w:rsidR="00D12710" w:rsidRPr="00692554">
        <w:rPr>
          <w:rFonts w:cs="Arial"/>
          <w:szCs w:val="24"/>
        </w:rPr>
        <w:t>,</w:t>
      </w:r>
      <w:r w:rsidR="001539CC" w:rsidRPr="00692554">
        <w:rPr>
          <w:rFonts w:cs="Arial"/>
          <w:szCs w:val="24"/>
        </w:rPr>
        <w:t xml:space="preserve"> hacer seguimiento a los avances del proceso de estructuración y de formalización de los Pactos Territoriales Nariño y Cauca</w:t>
      </w:r>
      <w:r w:rsidR="00D12710" w:rsidRPr="00692554">
        <w:rPr>
          <w:rFonts w:cs="Arial"/>
          <w:szCs w:val="24"/>
        </w:rPr>
        <w:t>.</w:t>
      </w:r>
      <w:r w:rsidR="001539CC" w:rsidRPr="00692554">
        <w:rPr>
          <w:rFonts w:cs="Arial"/>
          <w:szCs w:val="24"/>
        </w:rPr>
        <w:t xml:space="preserve"> </w:t>
      </w:r>
    </w:p>
    <w:p w14:paraId="089518B2" w14:textId="594567CA" w:rsidR="008E652F" w:rsidRPr="00692554" w:rsidRDefault="00D12710" w:rsidP="00692554">
      <w:pPr>
        <w:spacing w:after="0" w:line="240" w:lineRule="auto"/>
        <w:rPr>
          <w:rFonts w:cs="Arial"/>
          <w:szCs w:val="24"/>
        </w:rPr>
      </w:pPr>
      <w:r w:rsidRPr="00692554">
        <w:rPr>
          <w:rFonts w:cs="Arial"/>
          <w:szCs w:val="24"/>
        </w:rPr>
        <w:lastRenderedPageBreak/>
        <w:t>E</w:t>
      </w:r>
      <w:r w:rsidR="001539CC" w:rsidRPr="00692554">
        <w:rPr>
          <w:rFonts w:cs="Arial"/>
          <w:szCs w:val="24"/>
        </w:rPr>
        <w:t>l Pacto Nariño</w:t>
      </w:r>
      <w:r w:rsidRPr="00692554">
        <w:rPr>
          <w:rFonts w:cs="Arial"/>
          <w:szCs w:val="24"/>
        </w:rPr>
        <w:t>,</w:t>
      </w:r>
      <w:r w:rsidR="001539CC" w:rsidRPr="00692554">
        <w:rPr>
          <w:rFonts w:cs="Arial"/>
          <w:szCs w:val="24"/>
        </w:rPr>
        <w:t xml:space="preserve"> es un compromiso que hizo el </w:t>
      </w:r>
      <w:r w:rsidR="000875B2" w:rsidRPr="00692554">
        <w:rPr>
          <w:rFonts w:cs="Arial"/>
          <w:szCs w:val="24"/>
        </w:rPr>
        <w:t>Gobierno Nacional</w:t>
      </w:r>
      <w:r w:rsidR="001539CC" w:rsidRPr="00692554">
        <w:rPr>
          <w:rFonts w:cs="Arial"/>
          <w:szCs w:val="24"/>
        </w:rPr>
        <w:t xml:space="preserve"> en enero del 2024, fue </w:t>
      </w:r>
      <w:r w:rsidRPr="00692554">
        <w:rPr>
          <w:rFonts w:cs="Arial"/>
          <w:szCs w:val="24"/>
        </w:rPr>
        <w:t xml:space="preserve">el </w:t>
      </w:r>
      <w:r w:rsidR="00B20921" w:rsidRPr="00692554">
        <w:rPr>
          <w:rFonts w:cs="Arial"/>
          <w:szCs w:val="24"/>
        </w:rPr>
        <w:t>Presidente</w:t>
      </w:r>
      <w:r w:rsidR="001539CC" w:rsidRPr="00692554">
        <w:rPr>
          <w:rFonts w:cs="Arial"/>
          <w:szCs w:val="24"/>
        </w:rPr>
        <w:t xml:space="preserve"> Gustavo Petro a Tumaco</w:t>
      </w:r>
      <w:r w:rsidR="00AC6373" w:rsidRPr="00692554">
        <w:rPr>
          <w:rFonts w:cs="Arial"/>
          <w:szCs w:val="24"/>
        </w:rPr>
        <w:t>,</w:t>
      </w:r>
      <w:r w:rsidR="001539CC" w:rsidRPr="00692554">
        <w:rPr>
          <w:rFonts w:cs="Arial"/>
          <w:szCs w:val="24"/>
        </w:rPr>
        <w:t xml:space="preserve"> a liderar un ejercicio que se denominó </w:t>
      </w:r>
      <w:r w:rsidR="006845B5" w:rsidRPr="00692554">
        <w:rPr>
          <w:rFonts w:cs="Arial"/>
          <w:szCs w:val="24"/>
        </w:rPr>
        <w:t>“</w:t>
      </w:r>
      <w:r w:rsidRPr="00692554">
        <w:rPr>
          <w:rFonts w:cs="Arial"/>
          <w:szCs w:val="24"/>
        </w:rPr>
        <w:t>G</w:t>
      </w:r>
      <w:r w:rsidR="001539CC" w:rsidRPr="00692554">
        <w:rPr>
          <w:rFonts w:cs="Arial"/>
          <w:szCs w:val="24"/>
        </w:rPr>
        <w:t xml:space="preserve">obierno con el </w:t>
      </w:r>
      <w:r w:rsidRPr="00692554">
        <w:rPr>
          <w:rFonts w:cs="Arial"/>
          <w:szCs w:val="24"/>
        </w:rPr>
        <w:t>P</w:t>
      </w:r>
      <w:r w:rsidR="001539CC" w:rsidRPr="00692554">
        <w:rPr>
          <w:rFonts w:cs="Arial"/>
          <w:szCs w:val="24"/>
        </w:rPr>
        <w:t>ueblo</w:t>
      </w:r>
      <w:r w:rsidR="006845B5" w:rsidRPr="00692554">
        <w:rPr>
          <w:rFonts w:cs="Arial"/>
          <w:szCs w:val="24"/>
        </w:rPr>
        <w:t xml:space="preserve">” </w:t>
      </w:r>
      <w:r w:rsidR="001539CC" w:rsidRPr="00692554">
        <w:rPr>
          <w:rFonts w:cs="Arial"/>
          <w:szCs w:val="24"/>
        </w:rPr>
        <w:t>y se comprometió</w:t>
      </w:r>
      <w:r w:rsidRPr="00692554">
        <w:rPr>
          <w:rFonts w:cs="Arial"/>
          <w:szCs w:val="24"/>
        </w:rPr>
        <w:t>,</w:t>
      </w:r>
      <w:r w:rsidR="001539CC" w:rsidRPr="00692554">
        <w:rPr>
          <w:rFonts w:cs="Arial"/>
          <w:szCs w:val="24"/>
        </w:rPr>
        <w:t xml:space="preserve"> que en máximo seis meses y ya van </w:t>
      </w:r>
      <w:r w:rsidRPr="00692554">
        <w:rPr>
          <w:rFonts w:cs="Arial"/>
          <w:szCs w:val="24"/>
        </w:rPr>
        <w:t>dieciocho</w:t>
      </w:r>
      <w:r w:rsidR="001539CC" w:rsidRPr="00692554">
        <w:rPr>
          <w:rFonts w:cs="Arial"/>
          <w:szCs w:val="24"/>
        </w:rPr>
        <w:t xml:space="preserve"> meses</w:t>
      </w:r>
      <w:r w:rsidR="008E652F" w:rsidRPr="00692554">
        <w:rPr>
          <w:rFonts w:cs="Arial"/>
          <w:szCs w:val="24"/>
        </w:rPr>
        <w:t>,</w:t>
      </w:r>
      <w:r w:rsidR="001539CC" w:rsidRPr="00692554">
        <w:rPr>
          <w:rFonts w:cs="Arial"/>
          <w:szCs w:val="24"/>
        </w:rPr>
        <w:t xml:space="preserve"> estaría suscrito un compromiso de inversión </w:t>
      </w:r>
      <w:r w:rsidR="000875B2" w:rsidRPr="00692554">
        <w:rPr>
          <w:rFonts w:cs="Arial"/>
          <w:szCs w:val="24"/>
        </w:rPr>
        <w:t>Gobierno Nacional</w:t>
      </w:r>
      <w:r w:rsidR="008E652F" w:rsidRPr="00692554">
        <w:rPr>
          <w:rFonts w:cs="Arial"/>
          <w:szCs w:val="24"/>
        </w:rPr>
        <w:t xml:space="preserve"> -</w:t>
      </w:r>
      <w:r w:rsidR="001539CC" w:rsidRPr="00692554">
        <w:rPr>
          <w:rFonts w:cs="Arial"/>
          <w:szCs w:val="24"/>
        </w:rPr>
        <w:t xml:space="preserve"> Gobierno Departamental de cerca de </w:t>
      </w:r>
      <w:r w:rsidR="008E652F" w:rsidRPr="00692554">
        <w:rPr>
          <w:rFonts w:cs="Arial"/>
          <w:szCs w:val="24"/>
        </w:rPr>
        <w:t>siete</w:t>
      </w:r>
      <w:r w:rsidR="001539CC" w:rsidRPr="00692554">
        <w:rPr>
          <w:rFonts w:cs="Arial"/>
          <w:szCs w:val="24"/>
        </w:rPr>
        <w:t xml:space="preserve"> billones de pesos</w:t>
      </w:r>
      <w:r w:rsidR="008E652F" w:rsidRPr="00692554">
        <w:rPr>
          <w:rFonts w:cs="Arial"/>
          <w:szCs w:val="24"/>
        </w:rPr>
        <w:t>,</w:t>
      </w:r>
      <w:r w:rsidR="001539CC" w:rsidRPr="00692554">
        <w:rPr>
          <w:rFonts w:cs="Arial"/>
          <w:szCs w:val="24"/>
        </w:rPr>
        <w:t xml:space="preserve"> para consolidar inversiones dirigidas a consolidar acciones de </w:t>
      </w:r>
      <w:r w:rsidR="008E652F" w:rsidRPr="00692554">
        <w:rPr>
          <w:rFonts w:cs="Arial"/>
          <w:szCs w:val="24"/>
        </w:rPr>
        <w:t>P</w:t>
      </w:r>
      <w:r w:rsidR="001539CC" w:rsidRPr="00692554">
        <w:rPr>
          <w:rFonts w:cs="Arial"/>
          <w:szCs w:val="24"/>
        </w:rPr>
        <w:t xml:space="preserve">az en los </w:t>
      </w:r>
      <w:r w:rsidR="008E652F" w:rsidRPr="00692554">
        <w:rPr>
          <w:rFonts w:cs="Arial"/>
          <w:szCs w:val="24"/>
        </w:rPr>
        <w:t>sesenta y cuatro</w:t>
      </w:r>
      <w:r w:rsidR="001539CC" w:rsidRPr="00692554">
        <w:rPr>
          <w:rFonts w:cs="Arial"/>
          <w:szCs w:val="24"/>
        </w:rPr>
        <w:t xml:space="preserve"> municipios del Departamento de Nariño y priorizando </w:t>
      </w:r>
      <w:r w:rsidR="008E652F" w:rsidRPr="00692554">
        <w:rPr>
          <w:rFonts w:cs="Arial"/>
          <w:szCs w:val="24"/>
        </w:rPr>
        <w:t>veintiséis,</w:t>
      </w:r>
      <w:r w:rsidR="001539CC" w:rsidRPr="00692554">
        <w:rPr>
          <w:rFonts w:cs="Arial"/>
          <w:szCs w:val="24"/>
        </w:rPr>
        <w:t xml:space="preserve"> que son aquellos de la </w:t>
      </w:r>
      <w:r w:rsidR="008E652F" w:rsidRPr="00692554">
        <w:rPr>
          <w:rFonts w:cs="Arial"/>
          <w:szCs w:val="24"/>
        </w:rPr>
        <w:t>C</w:t>
      </w:r>
      <w:r w:rsidR="001539CC" w:rsidRPr="00692554">
        <w:rPr>
          <w:rFonts w:cs="Arial"/>
          <w:szCs w:val="24"/>
        </w:rPr>
        <w:t xml:space="preserve">osta </w:t>
      </w:r>
      <w:r w:rsidR="008E652F" w:rsidRPr="00692554">
        <w:rPr>
          <w:rFonts w:cs="Arial"/>
          <w:szCs w:val="24"/>
        </w:rPr>
        <w:t>P</w:t>
      </w:r>
      <w:r w:rsidR="001539CC" w:rsidRPr="00692554">
        <w:rPr>
          <w:rFonts w:cs="Arial"/>
          <w:szCs w:val="24"/>
        </w:rPr>
        <w:t>acífica</w:t>
      </w:r>
      <w:r w:rsidR="008E652F" w:rsidRPr="00692554">
        <w:rPr>
          <w:rFonts w:cs="Arial"/>
          <w:szCs w:val="24"/>
        </w:rPr>
        <w:t>,</w:t>
      </w:r>
      <w:r w:rsidR="001539CC" w:rsidRPr="00692554">
        <w:rPr>
          <w:rFonts w:cs="Arial"/>
          <w:szCs w:val="24"/>
        </w:rPr>
        <w:t xml:space="preserve"> de la cordillera</w:t>
      </w:r>
      <w:r w:rsidR="008E652F" w:rsidRPr="00692554">
        <w:rPr>
          <w:rFonts w:cs="Arial"/>
          <w:szCs w:val="24"/>
        </w:rPr>
        <w:t>,</w:t>
      </w:r>
      <w:r w:rsidR="001539CC" w:rsidRPr="00692554">
        <w:rPr>
          <w:rFonts w:cs="Arial"/>
          <w:szCs w:val="24"/>
        </w:rPr>
        <w:t xml:space="preserve"> del piedemonte</w:t>
      </w:r>
      <w:r w:rsidR="008E652F" w:rsidRPr="00692554">
        <w:rPr>
          <w:rFonts w:cs="Arial"/>
          <w:szCs w:val="24"/>
        </w:rPr>
        <w:t>,</w:t>
      </w:r>
      <w:r w:rsidR="001539CC" w:rsidRPr="00692554">
        <w:rPr>
          <w:rFonts w:cs="Arial"/>
          <w:szCs w:val="24"/>
        </w:rPr>
        <w:t xml:space="preserve"> de la zona occidental</w:t>
      </w:r>
      <w:r w:rsidR="008E652F" w:rsidRPr="00692554">
        <w:rPr>
          <w:rFonts w:cs="Arial"/>
          <w:szCs w:val="24"/>
        </w:rPr>
        <w:t>,</w:t>
      </w:r>
      <w:r w:rsidR="001539CC" w:rsidRPr="00692554">
        <w:rPr>
          <w:rFonts w:cs="Arial"/>
          <w:szCs w:val="24"/>
        </w:rPr>
        <w:t xml:space="preserve"> en donde más se ha focalizado la presencia de los grupos al margen de la </w:t>
      </w:r>
      <w:r w:rsidR="009F408B" w:rsidRPr="00692554">
        <w:rPr>
          <w:rFonts w:cs="Arial"/>
          <w:szCs w:val="24"/>
        </w:rPr>
        <w:t>Ley</w:t>
      </w:r>
      <w:r w:rsidR="001539CC" w:rsidRPr="00692554">
        <w:rPr>
          <w:rFonts w:cs="Arial"/>
          <w:szCs w:val="24"/>
        </w:rPr>
        <w:t xml:space="preserve"> y más se ha padecido </w:t>
      </w:r>
      <w:r w:rsidR="008E652F" w:rsidRPr="00692554">
        <w:rPr>
          <w:rFonts w:cs="Arial"/>
          <w:szCs w:val="24"/>
        </w:rPr>
        <w:t>d</w:t>
      </w:r>
      <w:r w:rsidR="001539CC" w:rsidRPr="00692554">
        <w:rPr>
          <w:rFonts w:cs="Arial"/>
          <w:szCs w:val="24"/>
        </w:rPr>
        <w:t>el conflicto</w:t>
      </w:r>
      <w:r w:rsidR="008E652F" w:rsidRPr="00692554">
        <w:rPr>
          <w:rFonts w:cs="Arial"/>
          <w:szCs w:val="24"/>
        </w:rPr>
        <w:t>.</w:t>
      </w:r>
    </w:p>
    <w:p w14:paraId="07D2757B" w14:textId="77777777" w:rsidR="008E652F" w:rsidRPr="00692554" w:rsidRDefault="008E652F" w:rsidP="00692554">
      <w:pPr>
        <w:spacing w:after="0" w:line="240" w:lineRule="auto"/>
        <w:rPr>
          <w:rFonts w:cs="Arial"/>
          <w:szCs w:val="24"/>
        </w:rPr>
      </w:pPr>
    </w:p>
    <w:p w14:paraId="59EDA180" w14:textId="0E4FB978" w:rsidR="006E1B7B" w:rsidRPr="00692554" w:rsidRDefault="008E652F" w:rsidP="00692554">
      <w:pPr>
        <w:spacing w:after="0" w:line="240" w:lineRule="auto"/>
        <w:rPr>
          <w:rFonts w:cs="Arial"/>
          <w:szCs w:val="24"/>
        </w:rPr>
      </w:pPr>
      <w:r w:rsidRPr="00692554">
        <w:rPr>
          <w:rFonts w:cs="Arial"/>
          <w:szCs w:val="24"/>
        </w:rPr>
        <w:t>P</w:t>
      </w:r>
      <w:r w:rsidR="001539CC" w:rsidRPr="00692554">
        <w:rPr>
          <w:rFonts w:cs="Arial"/>
          <w:szCs w:val="24"/>
        </w:rPr>
        <w:t>ero</w:t>
      </w:r>
      <w:r w:rsidRPr="00692554">
        <w:rPr>
          <w:rFonts w:cs="Arial"/>
          <w:szCs w:val="24"/>
        </w:rPr>
        <w:t>,</w:t>
      </w:r>
      <w:r w:rsidR="001539CC" w:rsidRPr="00692554">
        <w:rPr>
          <w:rFonts w:cs="Arial"/>
          <w:szCs w:val="24"/>
        </w:rPr>
        <w:t xml:space="preserve"> desafortunadamente esos </w:t>
      </w:r>
      <w:r w:rsidR="007B2215" w:rsidRPr="00692554">
        <w:rPr>
          <w:rFonts w:cs="Arial"/>
          <w:szCs w:val="24"/>
        </w:rPr>
        <w:t>P</w:t>
      </w:r>
      <w:r w:rsidR="001539CC" w:rsidRPr="00692554">
        <w:rPr>
          <w:rFonts w:cs="Arial"/>
          <w:szCs w:val="24"/>
        </w:rPr>
        <w:t>actos se han quedado en anuncios</w:t>
      </w:r>
      <w:r w:rsidR="007B2215" w:rsidRPr="00692554">
        <w:rPr>
          <w:rFonts w:cs="Arial"/>
          <w:szCs w:val="24"/>
        </w:rPr>
        <w:t>,</w:t>
      </w:r>
      <w:r w:rsidR="001539CC" w:rsidRPr="00692554">
        <w:rPr>
          <w:rFonts w:cs="Arial"/>
          <w:szCs w:val="24"/>
        </w:rPr>
        <w:t xml:space="preserve"> no hay nada serio</w:t>
      </w:r>
      <w:r w:rsidR="007B2215" w:rsidRPr="00692554">
        <w:rPr>
          <w:rFonts w:cs="Arial"/>
          <w:szCs w:val="24"/>
        </w:rPr>
        <w:t>,</w:t>
      </w:r>
      <w:r w:rsidR="001539CC" w:rsidRPr="00692554">
        <w:rPr>
          <w:rFonts w:cs="Arial"/>
          <w:szCs w:val="24"/>
        </w:rPr>
        <w:t xml:space="preserve"> no hay nada seguro</w:t>
      </w:r>
      <w:r w:rsidR="007B2215" w:rsidRPr="00692554">
        <w:rPr>
          <w:rFonts w:cs="Arial"/>
          <w:szCs w:val="24"/>
        </w:rPr>
        <w:t>,</w:t>
      </w:r>
      <w:r w:rsidR="001539CC" w:rsidRPr="00692554">
        <w:rPr>
          <w:rFonts w:cs="Arial"/>
          <w:szCs w:val="24"/>
        </w:rPr>
        <w:t xml:space="preserve"> no hay nada claro</w:t>
      </w:r>
      <w:r w:rsidR="007B2215" w:rsidRPr="00692554">
        <w:rPr>
          <w:rFonts w:cs="Arial"/>
          <w:szCs w:val="24"/>
        </w:rPr>
        <w:t>.</w:t>
      </w:r>
      <w:r w:rsidR="001539CC" w:rsidRPr="00692554">
        <w:rPr>
          <w:rFonts w:cs="Arial"/>
          <w:szCs w:val="24"/>
        </w:rPr>
        <w:t xml:space="preserve"> </w:t>
      </w:r>
      <w:r w:rsidR="007B2215" w:rsidRPr="00692554">
        <w:rPr>
          <w:rFonts w:cs="Arial"/>
          <w:szCs w:val="24"/>
        </w:rPr>
        <w:t>E</w:t>
      </w:r>
      <w:r w:rsidR="001539CC" w:rsidRPr="00692554">
        <w:rPr>
          <w:rFonts w:cs="Arial"/>
          <w:szCs w:val="24"/>
        </w:rPr>
        <w:t>n el caso del Pacto Nariño</w:t>
      </w:r>
      <w:r w:rsidR="007B2215" w:rsidRPr="00692554">
        <w:rPr>
          <w:rFonts w:cs="Arial"/>
          <w:szCs w:val="24"/>
        </w:rPr>
        <w:t>,</w:t>
      </w:r>
      <w:r w:rsidR="001539CC" w:rsidRPr="00692554">
        <w:rPr>
          <w:rFonts w:cs="Arial"/>
          <w:szCs w:val="24"/>
        </w:rPr>
        <w:t xml:space="preserve"> desde diciembre están paralizados los procesos de trabajo entre la Gobernación de Nariño y el </w:t>
      </w:r>
      <w:r w:rsidR="000875B2" w:rsidRPr="00692554">
        <w:rPr>
          <w:rFonts w:cs="Arial"/>
          <w:szCs w:val="24"/>
        </w:rPr>
        <w:t>Gobierno Nacional</w:t>
      </w:r>
      <w:r w:rsidR="007B2215" w:rsidRPr="00692554">
        <w:rPr>
          <w:rFonts w:cs="Arial"/>
          <w:szCs w:val="24"/>
        </w:rPr>
        <w:t>.</w:t>
      </w:r>
      <w:r w:rsidR="001539CC" w:rsidRPr="00692554">
        <w:rPr>
          <w:rFonts w:cs="Arial"/>
          <w:szCs w:val="24"/>
        </w:rPr>
        <w:t xml:space="preserve"> </w:t>
      </w:r>
      <w:r w:rsidR="007B2215" w:rsidRPr="00692554">
        <w:rPr>
          <w:rFonts w:cs="Arial"/>
          <w:szCs w:val="24"/>
        </w:rPr>
        <w:t>H</w:t>
      </w:r>
      <w:r w:rsidR="001539CC" w:rsidRPr="00692554">
        <w:rPr>
          <w:rFonts w:cs="Arial"/>
          <w:szCs w:val="24"/>
        </w:rPr>
        <w:t xml:space="preserve">ay un listado de iniciativas de </w:t>
      </w:r>
      <w:r w:rsidR="007B2215" w:rsidRPr="00692554">
        <w:rPr>
          <w:rFonts w:cs="Arial"/>
          <w:szCs w:val="24"/>
        </w:rPr>
        <w:t>ciento ochenta y dos,</w:t>
      </w:r>
      <w:r w:rsidR="001539CC" w:rsidRPr="00692554">
        <w:rPr>
          <w:rFonts w:cs="Arial"/>
          <w:szCs w:val="24"/>
        </w:rPr>
        <w:t xml:space="preserve"> de </w:t>
      </w:r>
      <w:r w:rsidR="007B2215" w:rsidRPr="00692554">
        <w:rPr>
          <w:rFonts w:cs="Arial"/>
          <w:szCs w:val="24"/>
        </w:rPr>
        <w:t>ciento ochenta y ocho</w:t>
      </w:r>
      <w:r w:rsidR="001539CC" w:rsidRPr="00692554">
        <w:rPr>
          <w:rFonts w:cs="Arial"/>
          <w:szCs w:val="24"/>
        </w:rPr>
        <w:t xml:space="preserve"> iniciativas que se han tasado en casi </w:t>
      </w:r>
      <w:r w:rsidR="007B2215" w:rsidRPr="00692554">
        <w:rPr>
          <w:rFonts w:cs="Arial"/>
          <w:szCs w:val="24"/>
        </w:rPr>
        <w:t>si</w:t>
      </w:r>
      <w:r w:rsidR="00AC6373" w:rsidRPr="00692554">
        <w:rPr>
          <w:rFonts w:cs="Arial"/>
          <w:szCs w:val="24"/>
        </w:rPr>
        <w:t>e</w:t>
      </w:r>
      <w:r w:rsidR="007B2215" w:rsidRPr="00692554">
        <w:rPr>
          <w:rFonts w:cs="Arial"/>
          <w:szCs w:val="24"/>
        </w:rPr>
        <w:t>te</w:t>
      </w:r>
      <w:r w:rsidR="001539CC" w:rsidRPr="00692554">
        <w:rPr>
          <w:rFonts w:cs="Arial"/>
          <w:szCs w:val="24"/>
        </w:rPr>
        <w:t xml:space="preserve"> billones de pesos</w:t>
      </w:r>
      <w:r w:rsidR="007B2215" w:rsidRPr="00692554">
        <w:rPr>
          <w:rFonts w:cs="Arial"/>
          <w:szCs w:val="24"/>
        </w:rPr>
        <w:t>,</w:t>
      </w:r>
      <w:r w:rsidR="001539CC" w:rsidRPr="00692554">
        <w:rPr>
          <w:rFonts w:cs="Arial"/>
          <w:szCs w:val="24"/>
        </w:rPr>
        <w:t xml:space="preserve"> pero no avanzan</w:t>
      </w:r>
      <w:r w:rsidR="006E1B7B" w:rsidRPr="00692554">
        <w:rPr>
          <w:rFonts w:cs="Arial"/>
          <w:szCs w:val="24"/>
        </w:rPr>
        <w:t>,</w:t>
      </w:r>
      <w:r w:rsidR="001539CC" w:rsidRPr="00692554">
        <w:rPr>
          <w:rFonts w:cs="Arial"/>
          <w:szCs w:val="24"/>
        </w:rPr>
        <w:t xml:space="preserve"> unos procesos de validación que son necesarios en territorio</w:t>
      </w:r>
      <w:r w:rsidR="00AC6373" w:rsidRPr="00692554">
        <w:rPr>
          <w:rFonts w:cs="Arial"/>
          <w:szCs w:val="24"/>
        </w:rPr>
        <w:t>,</w:t>
      </w:r>
      <w:r w:rsidR="001539CC" w:rsidRPr="00692554">
        <w:rPr>
          <w:rFonts w:cs="Arial"/>
          <w:szCs w:val="24"/>
        </w:rPr>
        <w:t xml:space="preserve"> para poder tener al menos un documento de prepacto y poder firmar el Pacto Nariño</w:t>
      </w:r>
      <w:r w:rsidR="006E1B7B" w:rsidRPr="00692554">
        <w:rPr>
          <w:rFonts w:cs="Arial"/>
          <w:szCs w:val="24"/>
        </w:rPr>
        <w:t>.</w:t>
      </w:r>
      <w:r w:rsidR="001539CC" w:rsidRPr="00692554">
        <w:rPr>
          <w:rFonts w:cs="Arial"/>
          <w:szCs w:val="24"/>
        </w:rPr>
        <w:t xml:space="preserve"> </w:t>
      </w:r>
      <w:r w:rsidR="006E1B7B" w:rsidRPr="00692554">
        <w:rPr>
          <w:rFonts w:cs="Arial"/>
          <w:szCs w:val="24"/>
        </w:rPr>
        <w:t>P</w:t>
      </w:r>
      <w:r w:rsidR="001539CC" w:rsidRPr="00692554">
        <w:rPr>
          <w:rFonts w:cs="Arial"/>
          <w:szCs w:val="24"/>
        </w:rPr>
        <w:t>or eso</w:t>
      </w:r>
      <w:r w:rsidR="006E1B7B" w:rsidRPr="00692554">
        <w:rPr>
          <w:rFonts w:cs="Arial"/>
          <w:szCs w:val="24"/>
        </w:rPr>
        <w:t>,</w:t>
      </w:r>
      <w:r w:rsidR="001539CC" w:rsidRPr="00692554">
        <w:rPr>
          <w:rFonts w:cs="Arial"/>
          <w:szCs w:val="24"/>
        </w:rPr>
        <w:t xml:space="preserve"> nuestra gran preocupación de que no hay una realidad clara</w:t>
      </w:r>
      <w:r w:rsidR="006E1B7B" w:rsidRPr="00692554">
        <w:rPr>
          <w:rFonts w:cs="Arial"/>
          <w:szCs w:val="24"/>
        </w:rPr>
        <w:t>,</w:t>
      </w:r>
      <w:r w:rsidR="001539CC" w:rsidRPr="00692554">
        <w:rPr>
          <w:rFonts w:cs="Arial"/>
          <w:szCs w:val="24"/>
        </w:rPr>
        <w:t xml:space="preserve"> sino que hay anuncios</w:t>
      </w:r>
      <w:r w:rsidR="006E1B7B" w:rsidRPr="00692554">
        <w:rPr>
          <w:rFonts w:cs="Arial"/>
          <w:szCs w:val="24"/>
        </w:rPr>
        <w:t>.</w:t>
      </w:r>
    </w:p>
    <w:p w14:paraId="65BB59F8" w14:textId="77777777" w:rsidR="006E1B7B" w:rsidRPr="00692554" w:rsidRDefault="006E1B7B" w:rsidP="00692554">
      <w:pPr>
        <w:spacing w:after="0" w:line="240" w:lineRule="auto"/>
        <w:rPr>
          <w:rFonts w:cs="Arial"/>
          <w:szCs w:val="24"/>
        </w:rPr>
      </w:pPr>
    </w:p>
    <w:p w14:paraId="77AC59F8" w14:textId="238AE07A" w:rsidR="007422E5" w:rsidRPr="00692554" w:rsidRDefault="006E1B7B" w:rsidP="00692554">
      <w:pPr>
        <w:spacing w:after="0" w:line="240" w:lineRule="auto"/>
        <w:rPr>
          <w:rFonts w:cs="Arial"/>
          <w:szCs w:val="24"/>
        </w:rPr>
      </w:pPr>
      <w:r w:rsidRPr="00692554">
        <w:rPr>
          <w:rFonts w:cs="Arial"/>
          <w:szCs w:val="24"/>
        </w:rPr>
        <w:t>Y</w:t>
      </w:r>
      <w:r w:rsidR="001539CC" w:rsidRPr="00692554">
        <w:rPr>
          <w:rFonts w:cs="Arial"/>
          <w:szCs w:val="24"/>
        </w:rPr>
        <w:t xml:space="preserve"> lo segundo</w:t>
      </w:r>
      <w:r w:rsidRPr="00692554">
        <w:rPr>
          <w:rFonts w:cs="Arial"/>
          <w:szCs w:val="24"/>
        </w:rPr>
        <w:t>,</w:t>
      </w:r>
      <w:r w:rsidR="001539CC" w:rsidRPr="00692554">
        <w:rPr>
          <w:rFonts w:cs="Arial"/>
          <w:szCs w:val="24"/>
        </w:rPr>
        <w:t xml:space="preserve"> no sabemos cómo se van a cofinanciar esos compromisos de inversión</w:t>
      </w:r>
      <w:r w:rsidRPr="00692554">
        <w:rPr>
          <w:rFonts w:cs="Arial"/>
          <w:szCs w:val="24"/>
        </w:rPr>
        <w:t>,</w:t>
      </w:r>
      <w:r w:rsidR="001539CC" w:rsidRPr="00692554">
        <w:rPr>
          <w:rFonts w:cs="Arial"/>
          <w:szCs w:val="24"/>
        </w:rPr>
        <w:t xml:space="preserve"> no sabemos cuánta plata va a poner el </w:t>
      </w:r>
      <w:r w:rsidR="000875B2" w:rsidRPr="00692554">
        <w:rPr>
          <w:rFonts w:cs="Arial"/>
          <w:szCs w:val="24"/>
        </w:rPr>
        <w:t>Gobierno Nacional</w:t>
      </w:r>
      <w:r w:rsidR="007422E5" w:rsidRPr="00692554">
        <w:rPr>
          <w:rFonts w:cs="Arial"/>
          <w:szCs w:val="24"/>
        </w:rPr>
        <w:t>,</w:t>
      </w:r>
      <w:r w:rsidR="001539CC" w:rsidRPr="00692554">
        <w:rPr>
          <w:rFonts w:cs="Arial"/>
          <w:szCs w:val="24"/>
        </w:rPr>
        <w:t xml:space="preserve"> se aspira a que sean cerca de </w:t>
      </w:r>
      <w:r w:rsidR="007422E5" w:rsidRPr="00692554">
        <w:rPr>
          <w:rFonts w:cs="Arial"/>
          <w:szCs w:val="24"/>
        </w:rPr>
        <w:t>seis</w:t>
      </w:r>
      <w:r w:rsidR="001539CC" w:rsidRPr="00692554">
        <w:rPr>
          <w:rFonts w:cs="Arial"/>
          <w:szCs w:val="24"/>
        </w:rPr>
        <w:t xml:space="preserve"> billones de pesos o más</w:t>
      </w:r>
      <w:r w:rsidR="007422E5" w:rsidRPr="00692554">
        <w:rPr>
          <w:rFonts w:cs="Arial"/>
          <w:szCs w:val="24"/>
        </w:rPr>
        <w:t>,</w:t>
      </w:r>
      <w:r w:rsidR="001539CC" w:rsidRPr="00692554">
        <w:rPr>
          <w:rFonts w:cs="Arial"/>
          <w:szCs w:val="24"/>
        </w:rPr>
        <w:t xml:space="preserve"> pero no sabemos cuáles van a ser las fuentes de financiación</w:t>
      </w:r>
      <w:r w:rsidR="00AC6373" w:rsidRPr="00692554">
        <w:rPr>
          <w:rFonts w:cs="Arial"/>
          <w:szCs w:val="24"/>
        </w:rPr>
        <w:t>,</w:t>
      </w:r>
      <w:r w:rsidR="001539CC" w:rsidRPr="00692554">
        <w:rPr>
          <w:rFonts w:cs="Arial"/>
          <w:szCs w:val="24"/>
        </w:rPr>
        <w:t xml:space="preserve"> para darle seguridad a estas inversiones</w:t>
      </w:r>
      <w:r w:rsidR="007422E5" w:rsidRPr="00692554">
        <w:rPr>
          <w:rFonts w:cs="Arial"/>
          <w:szCs w:val="24"/>
        </w:rPr>
        <w:t>,</w:t>
      </w:r>
      <w:r w:rsidR="001539CC" w:rsidRPr="00692554">
        <w:rPr>
          <w:rFonts w:cs="Arial"/>
          <w:szCs w:val="24"/>
        </w:rPr>
        <w:t xml:space="preserve"> que reclama el Departamento de Nariño</w:t>
      </w:r>
      <w:r w:rsidR="007422E5" w:rsidRPr="00692554">
        <w:rPr>
          <w:rFonts w:cs="Arial"/>
          <w:szCs w:val="24"/>
        </w:rPr>
        <w:t>.</w:t>
      </w:r>
      <w:r w:rsidR="001539CC" w:rsidRPr="00692554">
        <w:rPr>
          <w:rFonts w:cs="Arial"/>
          <w:szCs w:val="24"/>
        </w:rPr>
        <w:t xml:space="preserve"> </w:t>
      </w:r>
      <w:r w:rsidR="007422E5" w:rsidRPr="00692554">
        <w:rPr>
          <w:rFonts w:cs="Arial"/>
          <w:szCs w:val="24"/>
        </w:rPr>
        <w:t>P</w:t>
      </w:r>
      <w:r w:rsidR="001539CC" w:rsidRPr="00692554">
        <w:rPr>
          <w:rFonts w:cs="Arial"/>
          <w:szCs w:val="24"/>
        </w:rPr>
        <w:t xml:space="preserve">or eso a la </w:t>
      </w:r>
      <w:r w:rsidR="007F6230" w:rsidRPr="00692554">
        <w:rPr>
          <w:rFonts w:cs="Arial"/>
          <w:szCs w:val="24"/>
        </w:rPr>
        <w:t>Mesa Directiva</w:t>
      </w:r>
      <w:r w:rsidR="007422E5" w:rsidRPr="00692554">
        <w:rPr>
          <w:rFonts w:cs="Arial"/>
          <w:szCs w:val="24"/>
        </w:rPr>
        <w:t>,</w:t>
      </w:r>
      <w:r w:rsidR="001539CC" w:rsidRPr="00692554">
        <w:rPr>
          <w:rFonts w:cs="Arial"/>
          <w:szCs w:val="24"/>
        </w:rPr>
        <w:t xml:space="preserve"> hacer esa solicitud muy respetuosa</w:t>
      </w:r>
      <w:r w:rsidR="007422E5" w:rsidRPr="00692554">
        <w:rPr>
          <w:rFonts w:cs="Arial"/>
          <w:szCs w:val="24"/>
        </w:rPr>
        <w:t>,</w:t>
      </w:r>
      <w:r w:rsidR="001539CC" w:rsidRPr="00692554">
        <w:rPr>
          <w:rFonts w:cs="Arial"/>
          <w:szCs w:val="24"/>
        </w:rPr>
        <w:t xml:space="preserve"> de que se tenga agilidad en aprobar este </w:t>
      </w:r>
      <w:r w:rsidR="00EE4C64" w:rsidRPr="00692554">
        <w:rPr>
          <w:rFonts w:cs="Arial"/>
          <w:szCs w:val="24"/>
        </w:rPr>
        <w:t>Debate de Control Político</w:t>
      </w:r>
      <w:r w:rsidR="001539CC" w:rsidRPr="00692554">
        <w:rPr>
          <w:rFonts w:cs="Arial"/>
          <w:szCs w:val="24"/>
        </w:rPr>
        <w:t xml:space="preserve"> y que se pueda a</w:t>
      </w:r>
      <w:r w:rsidR="007422E5" w:rsidRPr="00692554">
        <w:rPr>
          <w:rFonts w:cs="Arial"/>
          <w:szCs w:val="24"/>
        </w:rPr>
        <w:t>g</w:t>
      </w:r>
      <w:r w:rsidR="001539CC" w:rsidRPr="00692554">
        <w:rPr>
          <w:rFonts w:cs="Arial"/>
          <w:szCs w:val="24"/>
        </w:rPr>
        <w:t>endar también a la mayor brevedad</w:t>
      </w:r>
      <w:r w:rsidR="007422E5" w:rsidRPr="00692554">
        <w:rPr>
          <w:rFonts w:cs="Arial"/>
          <w:szCs w:val="24"/>
        </w:rPr>
        <w:t xml:space="preserve">. </w:t>
      </w:r>
    </w:p>
    <w:p w14:paraId="0A520FD3" w14:textId="77777777" w:rsidR="007422E5" w:rsidRPr="00692554" w:rsidRDefault="007422E5" w:rsidP="00692554">
      <w:pPr>
        <w:spacing w:after="0" w:line="240" w:lineRule="auto"/>
        <w:rPr>
          <w:rFonts w:cs="Arial"/>
          <w:szCs w:val="24"/>
        </w:rPr>
      </w:pPr>
    </w:p>
    <w:p w14:paraId="14158D21" w14:textId="03935DAF" w:rsidR="001539CC" w:rsidRPr="00692554" w:rsidRDefault="007422E5" w:rsidP="00692554">
      <w:pPr>
        <w:spacing w:after="0" w:line="240" w:lineRule="auto"/>
        <w:rPr>
          <w:rFonts w:cs="Arial"/>
          <w:szCs w:val="24"/>
        </w:rPr>
      </w:pPr>
      <w:r w:rsidRPr="00692554">
        <w:rPr>
          <w:rFonts w:cs="Arial"/>
          <w:szCs w:val="24"/>
        </w:rPr>
        <w:t>E</w:t>
      </w:r>
      <w:r w:rsidR="001539CC" w:rsidRPr="00692554">
        <w:rPr>
          <w:rFonts w:cs="Arial"/>
          <w:szCs w:val="24"/>
        </w:rPr>
        <w:t>l Pacto Nariño y el Pacto Cauca</w:t>
      </w:r>
      <w:r w:rsidRPr="00692554">
        <w:rPr>
          <w:rFonts w:cs="Arial"/>
          <w:szCs w:val="24"/>
        </w:rPr>
        <w:t>,</w:t>
      </w:r>
      <w:r w:rsidR="001539CC" w:rsidRPr="00692554">
        <w:rPr>
          <w:rFonts w:cs="Arial"/>
          <w:szCs w:val="24"/>
        </w:rPr>
        <w:t xml:space="preserve"> son compromisos que el </w:t>
      </w:r>
      <w:r w:rsidR="000875B2" w:rsidRPr="00692554">
        <w:rPr>
          <w:rFonts w:cs="Arial"/>
          <w:szCs w:val="24"/>
        </w:rPr>
        <w:t>Gobierno Nacional</w:t>
      </w:r>
      <w:r w:rsidR="001539CC" w:rsidRPr="00692554">
        <w:rPr>
          <w:rFonts w:cs="Arial"/>
          <w:szCs w:val="24"/>
        </w:rPr>
        <w:t xml:space="preserve"> tiene con el </w:t>
      </w:r>
      <w:r w:rsidRPr="00692554">
        <w:rPr>
          <w:rFonts w:cs="Arial"/>
          <w:szCs w:val="24"/>
        </w:rPr>
        <w:t>S</w:t>
      </w:r>
      <w:r w:rsidR="001539CC" w:rsidRPr="00692554">
        <w:rPr>
          <w:rFonts w:cs="Arial"/>
          <w:szCs w:val="24"/>
        </w:rPr>
        <w:t>uroccidente</w:t>
      </w:r>
      <w:r w:rsidRPr="00692554">
        <w:rPr>
          <w:rFonts w:cs="Arial"/>
          <w:szCs w:val="24"/>
        </w:rPr>
        <w:t>,</w:t>
      </w:r>
      <w:r w:rsidR="001539CC" w:rsidRPr="00692554">
        <w:rPr>
          <w:rFonts w:cs="Arial"/>
          <w:szCs w:val="24"/>
        </w:rPr>
        <w:t xml:space="preserve"> si realmente quiere avanzar en consolidar acciones de </w:t>
      </w:r>
      <w:r w:rsidRPr="00692554">
        <w:rPr>
          <w:rFonts w:cs="Arial"/>
          <w:szCs w:val="24"/>
        </w:rPr>
        <w:t>P</w:t>
      </w:r>
      <w:r w:rsidR="001539CC" w:rsidRPr="00692554">
        <w:rPr>
          <w:rFonts w:cs="Arial"/>
          <w:szCs w:val="24"/>
        </w:rPr>
        <w:t>az</w:t>
      </w:r>
      <w:r w:rsidRPr="00692554">
        <w:rPr>
          <w:rFonts w:cs="Arial"/>
          <w:szCs w:val="24"/>
        </w:rPr>
        <w:t>.</w:t>
      </w:r>
      <w:r w:rsidR="001539CC" w:rsidRPr="00692554">
        <w:rPr>
          <w:rFonts w:cs="Arial"/>
          <w:szCs w:val="24"/>
        </w:rPr>
        <w:t xml:space="preserve"> </w:t>
      </w:r>
      <w:r w:rsidRPr="00692554">
        <w:rPr>
          <w:rFonts w:cs="Arial"/>
          <w:szCs w:val="24"/>
        </w:rPr>
        <w:t>D</w:t>
      </w:r>
      <w:r w:rsidR="001539CC" w:rsidRPr="00692554">
        <w:rPr>
          <w:rFonts w:cs="Arial"/>
          <w:szCs w:val="24"/>
        </w:rPr>
        <w:t>e lo contrario</w:t>
      </w:r>
      <w:r w:rsidRPr="00692554">
        <w:rPr>
          <w:rFonts w:cs="Arial"/>
          <w:szCs w:val="24"/>
        </w:rPr>
        <w:t>,</w:t>
      </w:r>
      <w:r w:rsidR="001539CC" w:rsidRPr="00692554">
        <w:rPr>
          <w:rFonts w:cs="Arial"/>
          <w:szCs w:val="24"/>
        </w:rPr>
        <w:t xml:space="preserve"> nos quedaremos solamente en retórica</w:t>
      </w:r>
      <w:r w:rsidRPr="00692554">
        <w:rPr>
          <w:rFonts w:cs="Arial"/>
          <w:szCs w:val="24"/>
        </w:rPr>
        <w:t>,</w:t>
      </w:r>
      <w:r w:rsidR="001539CC" w:rsidRPr="00692554">
        <w:rPr>
          <w:rFonts w:cs="Arial"/>
          <w:szCs w:val="24"/>
        </w:rPr>
        <w:t xml:space="preserve"> en anuncios</w:t>
      </w:r>
      <w:r w:rsidRPr="00692554">
        <w:rPr>
          <w:rFonts w:cs="Arial"/>
          <w:szCs w:val="24"/>
        </w:rPr>
        <w:t>,</w:t>
      </w:r>
      <w:r w:rsidR="001539CC" w:rsidRPr="00692554">
        <w:rPr>
          <w:rFonts w:cs="Arial"/>
          <w:szCs w:val="24"/>
        </w:rPr>
        <w:t xml:space="preserve"> en buenas intenciones</w:t>
      </w:r>
      <w:r w:rsidRPr="00692554">
        <w:rPr>
          <w:rFonts w:cs="Arial"/>
          <w:szCs w:val="24"/>
        </w:rPr>
        <w:t>,</w:t>
      </w:r>
      <w:r w:rsidR="001539CC" w:rsidRPr="00692554">
        <w:rPr>
          <w:rFonts w:cs="Arial"/>
          <w:szCs w:val="24"/>
        </w:rPr>
        <w:t xml:space="preserve"> en manifestaciones vacías</w:t>
      </w:r>
      <w:r w:rsidR="00AC6373" w:rsidRPr="00692554">
        <w:rPr>
          <w:rFonts w:cs="Arial"/>
          <w:szCs w:val="24"/>
        </w:rPr>
        <w:t>,</w:t>
      </w:r>
      <w:r w:rsidR="001539CC" w:rsidRPr="00692554">
        <w:rPr>
          <w:rFonts w:cs="Arial"/>
          <w:szCs w:val="24"/>
        </w:rPr>
        <w:t xml:space="preserve"> que solamente generarán frustraciones y profundización de los problemas</w:t>
      </w:r>
      <w:r w:rsidR="00AC6373" w:rsidRPr="00692554">
        <w:rPr>
          <w:rFonts w:cs="Arial"/>
          <w:szCs w:val="24"/>
        </w:rPr>
        <w:t>,</w:t>
      </w:r>
      <w:r w:rsidR="001539CC" w:rsidRPr="00692554">
        <w:rPr>
          <w:rFonts w:cs="Arial"/>
          <w:szCs w:val="24"/>
        </w:rPr>
        <w:t xml:space="preserve"> </w:t>
      </w:r>
      <w:r w:rsidRPr="00692554">
        <w:rPr>
          <w:rFonts w:cs="Arial"/>
          <w:szCs w:val="24"/>
        </w:rPr>
        <w:t>que</w:t>
      </w:r>
      <w:r w:rsidR="001539CC" w:rsidRPr="00692554">
        <w:rPr>
          <w:rFonts w:cs="Arial"/>
          <w:szCs w:val="24"/>
        </w:rPr>
        <w:t xml:space="preserve"> en materia de orden público</w:t>
      </w:r>
      <w:r w:rsidR="00AC6373" w:rsidRPr="00692554">
        <w:rPr>
          <w:rFonts w:cs="Arial"/>
          <w:szCs w:val="24"/>
        </w:rPr>
        <w:t>,</w:t>
      </w:r>
      <w:r w:rsidR="001539CC" w:rsidRPr="00692554">
        <w:rPr>
          <w:rFonts w:cs="Arial"/>
          <w:szCs w:val="24"/>
        </w:rPr>
        <w:t xml:space="preserve"> se viven en las regiones del país</w:t>
      </w:r>
      <w:r w:rsidRPr="00692554">
        <w:rPr>
          <w:rFonts w:cs="Arial"/>
          <w:szCs w:val="24"/>
        </w:rPr>
        <w:t>,</w:t>
      </w:r>
      <w:r w:rsidR="001539CC" w:rsidRPr="00692554">
        <w:rPr>
          <w:rFonts w:cs="Arial"/>
          <w:szCs w:val="24"/>
        </w:rPr>
        <w:t xml:space="preserve"> en Nariño y en Cauca</w:t>
      </w:r>
      <w:r w:rsidRPr="00692554">
        <w:rPr>
          <w:rFonts w:cs="Arial"/>
          <w:szCs w:val="24"/>
        </w:rPr>
        <w:t>.</w:t>
      </w:r>
      <w:r w:rsidR="001539CC" w:rsidRPr="00692554">
        <w:rPr>
          <w:rFonts w:cs="Arial"/>
          <w:szCs w:val="24"/>
        </w:rPr>
        <w:t xml:space="preserve"> </w:t>
      </w:r>
      <w:r w:rsidRPr="00692554">
        <w:rPr>
          <w:rFonts w:cs="Arial"/>
          <w:szCs w:val="24"/>
        </w:rPr>
        <w:t>P</w:t>
      </w:r>
      <w:r w:rsidR="001539CC" w:rsidRPr="00692554">
        <w:rPr>
          <w:rFonts w:cs="Arial"/>
          <w:szCs w:val="24"/>
        </w:rPr>
        <w:t>or eso</w:t>
      </w:r>
      <w:r w:rsidRPr="00692554">
        <w:rPr>
          <w:rFonts w:cs="Arial"/>
          <w:szCs w:val="24"/>
        </w:rPr>
        <w:t>,</w:t>
      </w:r>
      <w:r w:rsidR="001539CC" w:rsidRPr="00692554">
        <w:rPr>
          <w:rFonts w:cs="Arial"/>
          <w:szCs w:val="24"/>
        </w:rPr>
        <w:t xml:space="preserve"> hacemos la solicitud respetuosa</w:t>
      </w:r>
      <w:r w:rsidRPr="00692554">
        <w:rPr>
          <w:rFonts w:cs="Arial"/>
          <w:szCs w:val="24"/>
        </w:rPr>
        <w:t>.</w:t>
      </w:r>
      <w:r w:rsidR="001539CC" w:rsidRPr="00692554">
        <w:rPr>
          <w:rFonts w:cs="Arial"/>
          <w:szCs w:val="24"/>
        </w:rPr>
        <w:t xml:space="preserve"> </w:t>
      </w:r>
      <w:r w:rsidRPr="00692554">
        <w:rPr>
          <w:rFonts w:cs="Arial"/>
          <w:szCs w:val="24"/>
        </w:rPr>
        <w:t>G</w:t>
      </w:r>
      <w:r w:rsidR="001539CC" w:rsidRPr="00692554">
        <w:rPr>
          <w:rFonts w:cs="Arial"/>
          <w:szCs w:val="24"/>
        </w:rPr>
        <w:t xml:space="preserve">racias </w:t>
      </w:r>
      <w:r w:rsidR="00B20921" w:rsidRPr="00692554">
        <w:rPr>
          <w:rFonts w:cs="Arial"/>
          <w:szCs w:val="24"/>
        </w:rPr>
        <w:t>Presidente</w:t>
      </w:r>
      <w:r w:rsidRPr="00692554">
        <w:rPr>
          <w:rFonts w:cs="Arial"/>
          <w:szCs w:val="24"/>
        </w:rPr>
        <w:t>.</w:t>
      </w:r>
    </w:p>
    <w:p w14:paraId="19D3DD31" w14:textId="77777777" w:rsidR="001539CC" w:rsidRPr="00692554" w:rsidRDefault="001539CC" w:rsidP="009B7889">
      <w:pPr>
        <w:pStyle w:val="Ttulo2"/>
      </w:pPr>
    </w:p>
    <w:p w14:paraId="6FD96F19" w14:textId="65F794CE" w:rsidR="001539CC" w:rsidRPr="00692554" w:rsidRDefault="00B20921" w:rsidP="00692554">
      <w:pPr>
        <w:spacing w:after="0" w:line="240" w:lineRule="auto"/>
        <w:rPr>
          <w:rStyle w:val="Ttulo2Car"/>
          <w:b w:val="0"/>
          <w:bCs/>
          <w:szCs w:val="24"/>
        </w:rPr>
      </w:pPr>
      <w:bookmarkStart w:id="76" w:name="_Toc205880834"/>
      <w:r w:rsidRPr="00692554">
        <w:rPr>
          <w:rStyle w:val="Ttulo2Car"/>
          <w:szCs w:val="24"/>
        </w:rPr>
        <w:t>PRESIDENTE</w:t>
      </w:r>
      <w:r w:rsidR="00CF1801" w:rsidRPr="00692554">
        <w:rPr>
          <w:rStyle w:val="Ttulo2Car"/>
          <w:szCs w:val="24"/>
        </w:rPr>
        <w:t>:</w:t>
      </w:r>
      <w:r w:rsidR="001539CC" w:rsidRPr="00692554">
        <w:rPr>
          <w:rStyle w:val="Ttulo2Car"/>
          <w:szCs w:val="24"/>
        </w:rPr>
        <w:t xml:space="preserve"> </w:t>
      </w:r>
      <w:r w:rsidR="007422E5" w:rsidRPr="00692554">
        <w:rPr>
          <w:rStyle w:val="Ttulo2Car"/>
          <w:b w:val="0"/>
          <w:bCs/>
          <w:szCs w:val="24"/>
        </w:rPr>
        <w:t>G</w:t>
      </w:r>
      <w:r w:rsidR="001539CC" w:rsidRPr="00692554">
        <w:rPr>
          <w:rStyle w:val="Ttulo2Car"/>
          <w:b w:val="0"/>
          <w:bCs/>
          <w:szCs w:val="24"/>
        </w:rPr>
        <w:t xml:space="preserve">racias </w:t>
      </w:r>
      <w:r w:rsidR="007422E5" w:rsidRPr="00692554">
        <w:rPr>
          <w:rStyle w:val="Ttulo2Car"/>
          <w:b w:val="0"/>
          <w:bCs/>
          <w:szCs w:val="24"/>
        </w:rPr>
        <w:t>d</w:t>
      </w:r>
      <w:r w:rsidR="001539CC" w:rsidRPr="00692554">
        <w:rPr>
          <w:rStyle w:val="Ttulo2Car"/>
          <w:b w:val="0"/>
          <w:bCs/>
          <w:szCs w:val="24"/>
        </w:rPr>
        <w:t>octor Peñuela</w:t>
      </w:r>
      <w:r w:rsidR="007422E5" w:rsidRPr="00692554">
        <w:rPr>
          <w:rStyle w:val="Ttulo2Car"/>
          <w:b w:val="0"/>
          <w:bCs/>
          <w:szCs w:val="24"/>
        </w:rPr>
        <w:t>,</w:t>
      </w:r>
      <w:r w:rsidR="001539CC" w:rsidRPr="00692554">
        <w:rPr>
          <w:rStyle w:val="Ttulo2Car"/>
          <w:b w:val="0"/>
          <w:bCs/>
          <w:szCs w:val="24"/>
        </w:rPr>
        <w:t xml:space="preserve"> también por sus palabras</w:t>
      </w:r>
      <w:r w:rsidR="007422E5" w:rsidRPr="00692554">
        <w:rPr>
          <w:rStyle w:val="Ttulo2Car"/>
          <w:b w:val="0"/>
          <w:bCs/>
          <w:szCs w:val="24"/>
        </w:rPr>
        <w:t>.</w:t>
      </w:r>
      <w:r w:rsidR="001539CC" w:rsidRPr="00692554">
        <w:rPr>
          <w:rStyle w:val="Ttulo2Car"/>
          <w:b w:val="0"/>
          <w:bCs/>
          <w:szCs w:val="24"/>
        </w:rPr>
        <w:t xml:space="preserve"> </w:t>
      </w:r>
      <w:r w:rsidR="007422E5" w:rsidRPr="00692554">
        <w:rPr>
          <w:rStyle w:val="Ttulo2Car"/>
          <w:b w:val="0"/>
          <w:bCs/>
          <w:szCs w:val="24"/>
        </w:rPr>
        <w:t>L</w:t>
      </w:r>
      <w:r w:rsidR="001539CC" w:rsidRPr="00692554">
        <w:rPr>
          <w:rStyle w:val="Ttulo2Car"/>
          <w:b w:val="0"/>
          <w:bCs/>
          <w:szCs w:val="24"/>
        </w:rPr>
        <w:t xml:space="preserve">a doctora Karyme y cerramos para iniciar la discusión de </w:t>
      </w:r>
      <w:r w:rsidR="00930A51" w:rsidRPr="00692554">
        <w:rPr>
          <w:rStyle w:val="Ttulo2Car"/>
          <w:b w:val="0"/>
          <w:bCs/>
          <w:szCs w:val="24"/>
        </w:rPr>
        <w:t>Proyecto</w:t>
      </w:r>
      <w:r w:rsidR="001539CC" w:rsidRPr="00692554">
        <w:rPr>
          <w:rStyle w:val="Ttulo2Car"/>
          <w:b w:val="0"/>
          <w:bCs/>
          <w:szCs w:val="24"/>
        </w:rPr>
        <w:t>s</w:t>
      </w:r>
      <w:r w:rsidR="007422E5" w:rsidRPr="00692554">
        <w:rPr>
          <w:rStyle w:val="Ttulo2Car"/>
          <w:b w:val="0"/>
          <w:bCs/>
          <w:szCs w:val="24"/>
        </w:rPr>
        <w:t>.</w:t>
      </w:r>
      <w:bookmarkEnd w:id="76"/>
    </w:p>
    <w:p w14:paraId="77F84A02" w14:textId="77777777" w:rsidR="00692554" w:rsidRDefault="00692554" w:rsidP="00692554">
      <w:pPr>
        <w:spacing w:after="0" w:line="240" w:lineRule="auto"/>
        <w:rPr>
          <w:rStyle w:val="Ttulo2Car"/>
          <w:szCs w:val="24"/>
        </w:rPr>
      </w:pPr>
      <w:bookmarkStart w:id="77" w:name="_Toc205880835"/>
    </w:p>
    <w:p w14:paraId="12AD22DE" w14:textId="11DD75AE" w:rsidR="007422E5" w:rsidRPr="00692554" w:rsidRDefault="007422E5" w:rsidP="00692554">
      <w:pPr>
        <w:spacing w:after="0" w:line="240" w:lineRule="auto"/>
        <w:rPr>
          <w:rFonts w:cs="Arial"/>
          <w:b/>
          <w:szCs w:val="24"/>
        </w:rPr>
      </w:pPr>
      <w:r w:rsidRPr="00692554">
        <w:rPr>
          <w:rStyle w:val="Ttulo2Car"/>
          <w:szCs w:val="24"/>
        </w:rPr>
        <w:t xml:space="preserve">La Presidencia concede el uso de la palabra a la </w:t>
      </w:r>
      <w:r w:rsidR="001539CC" w:rsidRPr="00692554">
        <w:rPr>
          <w:rStyle w:val="Ttulo2Car"/>
          <w:szCs w:val="24"/>
        </w:rPr>
        <w:t>H.R. Karyme Adrana Cotes Martínez</w:t>
      </w:r>
      <w:bookmarkEnd w:id="77"/>
      <w:r w:rsidRPr="00692554">
        <w:rPr>
          <w:rFonts w:cs="Arial"/>
          <w:b/>
          <w:szCs w:val="24"/>
        </w:rPr>
        <w:t>.</w:t>
      </w:r>
    </w:p>
    <w:p w14:paraId="2725ACBB" w14:textId="77777777" w:rsidR="007422E5" w:rsidRPr="00692554" w:rsidRDefault="007422E5" w:rsidP="00692554">
      <w:pPr>
        <w:spacing w:after="0" w:line="240" w:lineRule="auto"/>
        <w:rPr>
          <w:rFonts w:cs="Arial"/>
          <w:szCs w:val="24"/>
        </w:rPr>
      </w:pPr>
    </w:p>
    <w:p w14:paraId="6A55819E" w14:textId="77777777" w:rsidR="002E04E9" w:rsidRPr="00692554" w:rsidRDefault="00B20921" w:rsidP="00692554">
      <w:pPr>
        <w:spacing w:after="0" w:line="240" w:lineRule="auto"/>
        <w:rPr>
          <w:rFonts w:cs="Arial"/>
          <w:szCs w:val="24"/>
        </w:rPr>
      </w:pPr>
      <w:r w:rsidRPr="00692554">
        <w:rPr>
          <w:rFonts w:cs="Arial"/>
          <w:szCs w:val="24"/>
        </w:rPr>
        <w:t>Presidente</w:t>
      </w:r>
      <w:r w:rsidR="002B7F48" w:rsidRPr="00692554">
        <w:rPr>
          <w:rFonts w:cs="Arial"/>
          <w:szCs w:val="24"/>
        </w:rPr>
        <w:t>,</w:t>
      </w:r>
      <w:r w:rsidR="001539CC" w:rsidRPr="00692554">
        <w:rPr>
          <w:rFonts w:cs="Arial"/>
          <w:szCs w:val="24"/>
        </w:rPr>
        <w:t xml:space="preserve"> muchas gracias</w:t>
      </w:r>
      <w:r w:rsidR="002B7F48" w:rsidRPr="00692554">
        <w:rPr>
          <w:rFonts w:cs="Arial"/>
          <w:szCs w:val="24"/>
        </w:rPr>
        <w:t>. C</w:t>
      </w:r>
      <w:r w:rsidR="001539CC" w:rsidRPr="00692554">
        <w:rPr>
          <w:rFonts w:cs="Arial"/>
          <w:szCs w:val="24"/>
        </w:rPr>
        <w:t>on el saludo cordial</w:t>
      </w:r>
      <w:r w:rsidR="002B7F48" w:rsidRPr="00692554">
        <w:rPr>
          <w:rFonts w:cs="Arial"/>
          <w:szCs w:val="24"/>
        </w:rPr>
        <w:t>,</w:t>
      </w:r>
      <w:r w:rsidR="001539CC" w:rsidRPr="00692554">
        <w:rPr>
          <w:rFonts w:cs="Arial"/>
          <w:szCs w:val="24"/>
        </w:rPr>
        <w:t xml:space="preserve"> a </w:t>
      </w:r>
      <w:r w:rsidR="002B7F48" w:rsidRPr="00692554">
        <w:rPr>
          <w:rFonts w:cs="Arial"/>
          <w:szCs w:val="24"/>
        </w:rPr>
        <w:t>u</w:t>
      </w:r>
      <w:r w:rsidR="001539CC" w:rsidRPr="00692554">
        <w:rPr>
          <w:rFonts w:cs="Arial"/>
          <w:szCs w:val="24"/>
        </w:rPr>
        <w:t xml:space="preserve">sted y al señor </w:t>
      </w:r>
      <w:r w:rsidR="007422E5" w:rsidRPr="00692554">
        <w:rPr>
          <w:rFonts w:cs="Arial"/>
          <w:szCs w:val="24"/>
        </w:rPr>
        <w:t>Vicepresidente</w:t>
      </w:r>
      <w:r w:rsidR="001539CC" w:rsidRPr="00692554">
        <w:rPr>
          <w:rFonts w:cs="Arial"/>
          <w:szCs w:val="24"/>
        </w:rPr>
        <w:t xml:space="preserve"> y los mejores deseos de que hagan ustedes un buen ejercicio democrático en esta </w:t>
      </w:r>
      <w:r w:rsidR="001539CC" w:rsidRPr="00692554">
        <w:rPr>
          <w:rFonts w:cs="Arial"/>
          <w:szCs w:val="24"/>
        </w:rPr>
        <w:lastRenderedPageBreak/>
        <w:t xml:space="preserve">última </w:t>
      </w:r>
      <w:r w:rsidR="002B7F48" w:rsidRPr="00692554">
        <w:rPr>
          <w:rFonts w:cs="Arial"/>
          <w:szCs w:val="24"/>
        </w:rPr>
        <w:t>L</w:t>
      </w:r>
      <w:r w:rsidR="001539CC" w:rsidRPr="00692554">
        <w:rPr>
          <w:rFonts w:cs="Arial"/>
          <w:szCs w:val="24"/>
        </w:rPr>
        <w:t>egislatura</w:t>
      </w:r>
      <w:r w:rsidR="002B7F48" w:rsidRPr="00692554">
        <w:rPr>
          <w:rFonts w:cs="Arial"/>
          <w:szCs w:val="24"/>
        </w:rPr>
        <w:t>.</w:t>
      </w:r>
      <w:r w:rsidR="001539CC" w:rsidRPr="00692554">
        <w:rPr>
          <w:rFonts w:cs="Arial"/>
          <w:szCs w:val="24"/>
        </w:rPr>
        <w:t xml:space="preserve"> </w:t>
      </w:r>
      <w:r w:rsidR="002B7F48" w:rsidRPr="00692554">
        <w:rPr>
          <w:rFonts w:cs="Arial"/>
          <w:szCs w:val="24"/>
        </w:rPr>
        <w:t>Q</w:t>
      </w:r>
      <w:r w:rsidR="001539CC" w:rsidRPr="00692554">
        <w:rPr>
          <w:rFonts w:cs="Arial"/>
          <w:szCs w:val="24"/>
        </w:rPr>
        <w:t>uiero dejar la constancia</w:t>
      </w:r>
      <w:r w:rsidR="002B7F48" w:rsidRPr="00692554">
        <w:rPr>
          <w:rFonts w:cs="Arial"/>
          <w:szCs w:val="24"/>
        </w:rPr>
        <w:t>,</w:t>
      </w:r>
      <w:r w:rsidR="001539CC" w:rsidRPr="00692554">
        <w:rPr>
          <w:rFonts w:cs="Arial"/>
          <w:szCs w:val="24"/>
        </w:rPr>
        <w:t xml:space="preserve"> relacionada con el texto al que hemos tenido acceso los Congresistas</w:t>
      </w:r>
      <w:r w:rsidR="002B7F48" w:rsidRPr="00692554">
        <w:rPr>
          <w:rFonts w:cs="Arial"/>
          <w:szCs w:val="24"/>
        </w:rPr>
        <w:t>,</w:t>
      </w:r>
      <w:r w:rsidR="001539CC" w:rsidRPr="00692554">
        <w:rPr>
          <w:rFonts w:cs="Arial"/>
          <w:szCs w:val="24"/>
        </w:rPr>
        <w:t xml:space="preserve"> que contiene la iniciativa </w:t>
      </w:r>
      <w:r w:rsidR="002B7F48" w:rsidRPr="00692554">
        <w:rPr>
          <w:rFonts w:cs="Arial"/>
          <w:szCs w:val="24"/>
        </w:rPr>
        <w:t>L</w:t>
      </w:r>
      <w:r w:rsidR="001539CC" w:rsidRPr="00692554">
        <w:rPr>
          <w:rFonts w:cs="Arial"/>
          <w:szCs w:val="24"/>
        </w:rPr>
        <w:t xml:space="preserve">egislativa de </w:t>
      </w:r>
      <w:r w:rsidR="002B7F48" w:rsidRPr="00692554">
        <w:rPr>
          <w:rFonts w:cs="Arial"/>
          <w:szCs w:val="24"/>
        </w:rPr>
        <w:t>S</w:t>
      </w:r>
      <w:r w:rsidR="001539CC" w:rsidRPr="00692554">
        <w:rPr>
          <w:rFonts w:cs="Arial"/>
          <w:szCs w:val="24"/>
        </w:rPr>
        <w:t xml:space="preserve">ometimiento a la </w:t>
      </w:r>
      <w:r w:rsidR="002B7F48" w:rsidRPr="00692554">
        <w:rPr>
          <w:rFonts w:cs="Arial"/>
          <w:szCs w:val="24"/>
        </w:rPr>
        <w:t>J</w:t>
      </w:r>
      <w:r w:rsidR="001539CC" w:rsidRPr="00692554">
        <w:rPr>
          <w:rFonts w:cs="Arial"/>
          <w:szCs w:val="24"/>
        </w:rPr>
        <w:t xml:space="preserve">usticia de organizaciones al margen de la </w:t>
      </w:r>
      <w:r w:rsidR="009F408B" w:rsidRPr="00692554">
        <w:rPr>
          <w:rFonts w:cs="Arial"/>
          <w:szCs w:val="24"/>
        </w:rPr>
        <w:t>Ley</w:t>
      </w:r>
      <w:r w:rsidR="002B7F48" w:rsidRPr="00692554">
        <w:rPr>
          <w:rFonts w:cs="Arial"/>
          <w:szCs w:val="24"/>
        </w:rPr>
        <w:t>,</w:t>
      </w:r>
      <w:r w:rsidR="001539CC" w:rsidRPr="00692554">
        <w:rPr>
          <w:rFonts w:cs="Arial"/>
          <w:szCs w:val="24"/>
        </w:rPr>
        <w:t xml:space="preserve"> que viene liderando el Ministro de Justicia y el Ministro del Interior</w:t>
      </w:r>
      <w:r w:rsidR="002E04E9" w:rsidRPr="00692554">
        <w:rPr>
          <w:rFonts w:cs="Arial"/>
          <w:szCs w:val="24"/>
        </w:rPr>
        <w:t>.</w:t>
      </w:r>
      <w:r w:rsidR="001539CC" w:rsidRPr="00692554">
        <w:rPr>
          <w:rFonts w:cs="Arial"/>
          <w:szCs w:val="24"/>
        </w:rPr>
        <w:t xml:space="preserve"> </w:t>
      </w:r>
    </w:p>
    <w:p w14:paraId="43002496" w14:textId="77777777" w:rsidR="002E04E9" w:rsidRPr="00692554" w:rsidRDefault="002E04E9" w:rsidP="00692554">
      <w:pPr>
        <w:spacing w:after="0" w:line="240" w:lineRule="auto"/>
        <w:rPr>
          <w:rFonts w:cs="Arial"/>
          <w:szCs w:val="24"/>
        </w:rPr>
      </w:pPr>
    </w:p>
    <w:p w14:paraId="3F27E697" w14:textId="77777777" w:rsidR="00AC6373" w:rsidRPr="00692554" w:rsidRDefault="002E04E9" w:rsidP="00692554">
      <w:pPr>
        <w:spacing w:after="0" w:line="240" w:lineRule="auto"/>
        <w:rPr>
          <w:rFonts w:cs="Arial"/>
          <w:szCs w:val="24"/>
        </w:rPr>
      </w:pPr>
      <w:r w:rsidRPr="00692554">
        <w:rPr>
          <w:rFonts w:cs="Arial"/>
          <w:szCs w:val="24"/>
        </w:rPr>
        <w:t>C</w:t>
      </w:r>
      <w:r w:rsidR="001539CC" w:rsidRPr="00692554">
        <w:rPr>
          <w:rFonts w:cs="Arial"/>
          <w:szCs w:val="24"/>
        </w:rPr>
        <w:t>oincido como muchos en el país</w:t>
      </w:r>
      <w:r w:rsidRPr="00692554">
        <w:rPr>
          <w:rFonts w:cs="Arial"/>
          <w:szCs w:val="24"/>
        </w:rPr>
        <w:t>,</w:t>
      </w:r>
      <w:r w:rsidR="001539CC" w:rsidRPr="00692554">
        <w:rPr>
          <w:rFonts w:cs="Arial"/>
          <w:szCs w:val="24"/>
        </w:rPr>
        <w:t xml:space="preserve"> en la necesidad que tenemos de concertar un marco jurídico que facilite la concreción de un proceso de sometimiento</w:t>
      </w:r>
      <w:r w:rsidRPr="00692554">
        <w:rPr>
          <w:rFonts w:cs="Arial"/>
          <w:szCs w:val="24"/>
        </w:rPr>
        <w:t>,</w:t>
      </w:r>
      <w:r w:rsidR="001539CC" w:rsidRPr="00692554">
        <w:rPr>
          <w:rFonts w:cs="Arial"/>
          <w:szCs w:val="24"/>
        </w:rPr>
        <w:t xml:space="preserve"> que facilite conversar con estas organizaciones armadas al margen de la </w:t>
      </w:r>
      <w:r w:rsidR="009F408B" w:rsidRPr="00692554">
        <w:rPr>
          <w:rFonts w:cs="Arial"/>
          <w:szCs w:val="24"/>
        </w:rPr>
        <w:t>Ley</w:t>
      </w:r>
      <w:r w:rsidRPr="00692554">
        <w:rPr>
          <w:rFonts w:cs="Arial"/>
          <w:szCs w:val="24"/>
        </w:rPr>
        <w:t>,</w:t>
      </w:r>
      <w:r w:rsidR="001539CC" w:rsidRPr="00692554">
        <w:rPr>
          <w:rFonts w:cs="Arial"/>
          <w:szCs w:val="24"/>
        </w:rPr>
        <w:t xml:space="preserve"> incursas en delitos distintos a los políticos</w:t>
      </w:r>
      <w:r w:rsidR="002554EE" w:rsidRPr="00692554">
        <w:rPr>
          <w:rFonts w:cs="Arial"/>
          <w:szCs w:val="24"/>
        </w:rPr>
        <w:t>,</w:t>
      </w:r>
      <w:r w:rsidR="001539CC" w:rsidRPr="00692554">
        <w:rPr>
          <w:rFonts w:cs="Arial"/>
          <w:szCs w:val="24"/>
        </w:rPr>
        <w:t xml:space="preserve"> como lo ha señalado la Corte Constitucional en Sentencia de Constitucionalidad C</w:t>
      </w:r>
      <w:r w:rsidR="005D7DFC" w:rsidRPr="00692554">
        <w:rPr>
          <w:rFonts w:cs="Arial"/>
          <w:szCs w:val="24"/>
        </w:rPr>
        <w:t>-</w:t>
      </w:r>
      <w:r w:rsidR="001539CC" w:rsidRPr="00692554">
        <w:rPr>
          <w:rFonts w:cs="Arial"/>
          <w:szCs w:val="24"/>
        </w:rPr>
        <w:t>525 de 2023</w:t>
      </w:r>
      <w:r w:rsidR="002554EE" w:rsidRPr="00692554">
        <w:rPr>
          <w:rFonts w:cs="Arial"/>
          <w:szCs w:val="24"/>
        </w:rPr>
        <w:t>.</w:t>
      </w:r>
      <w:r w:rsidR="001539CC" w:rsidRPr="00692554">
        <w:rPr>
          <w:rFonts w:cs="Arial"/>
          <w:szCs w:val="24"/>
        </w:rPr>
        <w:t xml:space="preserve"> </w:t>
      </w:r>
      <w:r w:rsidR="002554EE" w:rsidRPr="00692554">
        <w:rPr>
          <w:rFonts w:cs="Arial"/>
          <w:szCs w:val="24"/>
        </w:rPr>
        <w:t>R</w:t>
      </w:r>
      <w:r w:rsidR="001539CC" w:rsidRPr="00692554">
        <w:rPr>
          <w:rFonts w:cs="Arial"/>
          <w:szCs w:val="24"/>
        </w:rPr>
        <w:t>esulta necesario</w:t>
      </w:r>
      <w:r w:rsidR="002554EE" w:rsidRPr="00692554">
        <w:rPr>
          <w:rFonts w:cs="Arial"/>
          <w:szCs w:val="24"/>
        </w:rPr>
        <w:t>,</w:t>
      </w:r>
      <w:r w:rsidR="001539CC" w:rsidRPr="00692554">
        <w:rPr>
          <w:rFonts w:cs="Arial"/>
          <w:szCs w:val="24"/>
        </w:rPr>
        <w:t xml:space="preserve"> que este </w:t>
      </w:r>
      <w:r w:rsidR="00D3124E" w:rsidRPr="00692554">
        <w:rPr>
          <w:rFonts w:cs="Arial"/>
          <w:szCs w:val="24"/>
        </w:rPr>
        <w:t>Congreso</w:t>
      </w:r>
      <w:r w:rsidR="001539CC" w:rsidRPr="00692554">
        <w:rPr>
          <w:rFonts w:cs="Arial"/>
          <w:szCs w:val="24"/>
        </w:rPr>
        <w:t xml:space="preserve"> regule las condiciones de sometimiento a la justicia de estas estructuras organizadas</w:t>
      </w:r>
      <w:r w:rsidR="002554EE" w:rsidRPr="00692554">
        <w:rPr>
          <w:rFonts w:cs="Arial"/>
          <w:szCs w:val="24"/>
        </w:rPr>
        <w:t>,</w:t>
      </w:r>
      <w:r w:rsidR="001539CC" w:rsidRPr="00692554">
        <w:rPr>
          <w:rFonts w:cs="Arial"/>
          <w:szCs w:val="24"/>
        </w:rPr>
        <w:t xml:space="preserve"> que se han convertido en el mayor reto de orden público de nuestro país</w:t>
      </w:r>
      <w:r w:rsidR="002554EE" w:rsidRPr="00692554">
        <w:rPr>
          <w:rFonts w:cs="Arial"/>
          <w:szCs w:val="24"/>
        </w:rPr>
        <w:t>, t</w:t>
      </w:r>
      <w:r w:rsidR="001539CC" w:rsidRPr="00692554">
        <w:rPr>
          <w:rFonts w:cs="Arial"/>
          <w:szCs w:val="24"/>
        </w:rPr>
        <w:t>enemos toda la voluntad de trabajar en este marco jurídico</w:t>
      </w:r>
      <w:r w:rsidR="002554EE" w:rsidRPr="00692554">
        <w:rPr>
          <w:rFonts w:cs="Arial"/>
          <w:szCs w:val="24"/>
        </w:rPr>
        <w:t xml:space="preserve">. </w:t>
      </w:r>
    </w:p>
    <w:p w14:paraId="5FAA4D72" w14:textId="77777777" w:rsidR="00AC6373" w:rsidRPr="00692554" w:rsidRDefault="00AC6373" w:rsidP="00692554">
      <w:pPr>
        <w:spacing w:after="0" w:line="240" w:lineRule="auto"/>
        <w:rPr>
          <w:rFonts w:cs="Arial"/>
          <w:szCs w:val="24"/>
        </w:rPr>
      </w:pPr>
    </w:p>
    <w:p w14:paraId="126D68FE" w14:textId="236A0AB9" w:rsidR="008809C2" w:rsidRPr="00692554" w:rsidRDefault="002554EE" w:rsidP="00692554">
      <w:pPr>
        <w:spacing w:after="0" w:line="240" w:lineRule="auto"/>
        <w:rPr>
          <w:rFonts w:cs="Arial"/>
          <w:szCs w:val="24"/>
        </w:rPr>
      </w:pPr>
      <w:r w:rsidRPr="00692554">
        <w:rPr>
          <w:rFonts w:cs="Arial"/>
          <w:szCs w:val="24"/>
        </w:rPr>
        <w:t>S</w:t>
      </w:r>
      <w:r w:rsidR="001539CC" w:rsidRPr="00692554">
        <w:rPr>
          <w:rFonts w:cs="Arial"/>
          <w:szCs w:val="24"/>
        </w:rPr>
        <w:t>in embargo</w:t>
      </w:r>
      <w:r w:rsidRPr="00692554">
        <w:rPr>
          <w:rFonts w:cs="Arial"/>
          <w:szCs w:val="24"/>
        </w:rPr>
        <w:t>,</w:t>
      </w:r>
      <w:r w:rsidR="001539CC" w:rsidRPr="00692554">
        <w:rPr>
          <w:rFonts w:cs="Arial"/>
          <w:szCs w:val="24"/>
        </w:rPr>
        <w:t xml:space="preserve"> resulta necesario señalar</w:t>
      </w:r>
      <w:r w:rsidRPr="00692554">
        <w:rPr>
          <w:rFonts w:cs="Arial"/>
          <w:szCs w:val="24"/>
        </w:rPr>
        <w:t>,</w:t>
      </w:r>
      <w:r w:rsidR="001539CC" w:rsidRPr="00692554">
        <w:rPr>
          <w:rFonts w:cs="Arial"/>
          <w:szCs w:val="24"/>
        </w:rPr>
        <w:t xml:space="preserve"> que las implicaciones que puede tener este </w:t>
      </w:r>
      <w:r w:rsidR="00930A51" w:rsidRPr="00692554">
        <w:rPr>
          <w:rFonts w:cs="Arial"/>
          <w:szCs w:val="24"/>
        </w:rPr>
        <w:t>Proyecto</w:t>
      </w:r>
      <w:r w:rsidR="001539CC" w:rsidRPr="00692554">
        <w:rPr>
          <w:rFonts w:cs="Arial"/>
          <w:szCs w:val="24"/>
        </w:rPr>
        <w:t xml:space="preserve"> de </w:t>
      </w:r>
      <w:r w:rsidR="009F408B" w:rsidRPr="00692554">
        <w:rPr>
          <w:rFonts w:cs="Arial"/>
          <w:szCs w:val="24"/>
        </w:rPr>
        <w:t>Ley</w:t>
      </w:r>
      <w:r w:rsidRPr="00692554">
        <w:rPr>
          <w:rFonts w:cs="Arial"/>
          <w:szCs w:val="24"/>
        </w:rPr>
        <w:t>,</w:t>
      </w:r>
      <w:r w:rsidR="001539CC" w:rsidRPr="00692554">
        <w:rPr>
          <w:rFonts w:cs="Arial"/>
          <w:szCs w:val="24"/>
        </w:rPr>
        <w:t xml:space="preserve"> imponen a este </w:t>
      </w:r>
      <w:r w:rsidR="00D3124E" w:rsidRPr="00692554">
        <w:rPr>
          <w:rFonts w:cs="Arial"/>
          <w:szCs w:val="24"/>
        </w:rPr>
        <w:t>Congreso</w:t>
      </w:r>
      <w:r w:rsidR="001539CC" w:rsidRPr="00692554">
        <w:rPr>
          <w:rFonts w:cs="Arial"/>
          <w:szCs w:val="24"/>
        </w:rPr>
        <w:t xml:space="preserve"> y al Gobierno</w:t>
      </w:r>
      <w:r w:rsidRPr="00692554">
        <w:rPr>
          <w:rFonts w:cs="Arial"/>
          <w:szCs w:val="24"/>
        </w:rPr>
        <w:t>,</w:t>
      </w:r>
      <w:r w:rsidR="001539CC" w:rsidRPr="00692554">
        <w:rPr>
          <w:rFonts w:cs="Arial"/>
          <w:szCs w:val="24"/>
        </w:rPr>
        <w:t xml:space="preserve"> la necesidad de revisar minuciosamente las propuestas que el Gobierno ha hecho en esta iniciativa</w:t>
      </w:r>
      <w:r w:rsidR="008809C2" w:rsidRPr="00692554">
        <w:rPr>
          <w:rFonts w:cs="Arial"/>
          <w:szCs w:val="24"/>
        </w:rPr>
        <w:t>,</w:t>
      </w:r>
      <w:r w:rsidR="001539CC" w:rsidRPr="00692554">
        <w:rPr>
          <w:rFonts w:cs="Arial"/>
          <w:szCs w:val="24"/>
        </w:rPr>
        <w:t xml:space="preserve"> entendiendo que un marco de alternatividad penal para estos grupos</w:t>
      </w:r>
      <w:r w:rsidR="008809C2" w:rsidRPr="00692554">
        <w:rPr>
          <w:rFonts w:cs="Arial"/>
          <w:szCs w:val="24"/>
        </w:rPr>
        <w:t>,</w:t>
      </w:r>
      <w:r w:rsidR="001539CC" w:rsidRPr="00692554">
        <w:rPr>
          <w:rFonts w:cs="Arial"/>
          <w:szCs w:val="24"/>
        </w:rPr>
        <w:t xml:space="preserve"> debe satisfacer los criterios de efectividad de la justicia</w:t>
      </w:r>
      <w:r w:rsidR="008809C2" w:rsidRPr="00692554">
        <w:rPr>
          <w:rFonts w:cs="Arial"/>
          <w:szCs w:val="24"/>
        </w:rPr>
        <w:t>,</w:t>
      </w:r>
      <w:r w:rsidR="001539CC" w:rsidRPr="00692554">
        <w:rPr>
          <w:rFonts w:cs="Arial"/>
          <w:szCs w:val="24"/>
        </w:rPr>
        <w:t xml:space="preserve"> establecidos por la Corte Constitucional en su </w:t>
      </w:r>
      <w:r w:rsidR="008809C2" w:rsidRPr="00692554">
        <w:rPr>
          <w:rFonts w:cs="Arial"/>
          <w:szCs w:val="24"/>
        </w:rPr>
        <w:t>J</w:t>
      </w:r>
      <w:r w:rsidR="001539CC" w:rsidRPr="00692554">
        <w:rPr>
          <w:rFonts w:cs="Arial"/>
          <w:szCs w:val="24"/>
        </w:rPr>
        <w:t>urisprudencia</w:t>
      </w:r>
      <w:r w:rsidR="008809C2" w:rsidRPr="00692554">
        <w:rPr>
          <w:rFonts w:cs="Arial"/>
          <w:szCs w:val="24"/>
        </w:rPr>
        <w:t>.</w:t>
      </w:r>
      <w:r w:rsidR="001539CC" w:rsidRPr="00692554">
        <w:rPr>
          <w:rFonts w:cs="Arial"/>
          <w:szCs w:val="24"/>
        </w:rPr>
        <w:t xml:space="preserve"> </w:t>
      </w:r>
    </w:p>
    <w:p w14:paraId="362A1BCC" w14:textId="77777777" w:rsidR="00AC6373" w:rsidRPr="00692554" w:rsidRDefault="00AC6373" w:rsidP="00692554">
      <w:pPr>
        <w:spacing w:after="0" w:line="240" w:lineRule="auto"/>
        <w:rPr>
          <w:rFonts w:cs="Arial"/>
          <w:szCs w:val="24"/>
        </w:rPr>
      </w:pPr>
    </w:p>
    <w:p w14:paraId="37E64682" w14:textId="08792A9E" w:rsidR="00A56DB3" w:rsidRPr="00692554" w:rsidRDefault="008809C2" w:rsidP="00692554">
      <w:pPr>
        <w:spacing w:after="0" w:line="240" w:lineRule="auto"/>
        <w:rPr>
          <w:rFonts w:cs="Arial"/>
          <w:szCs w:val="24"/>
        </w:rPr>
      </w:pPr>
      <w:r w:rsidRPr="00692554">
        <w:rPr>
          <w:rFonts w:cs="Arial"/>
          <w:szCs w:val="24"/>
        </w:rPr>
        <w:t>P</w:t>
      </w:r>
      <w:r w:rsidR="001539CC" w:rsidRPr="00692554">
        <w:rPr>
          <w:rFonts w:cs="Arial"/>
          <w:szCs w:val="24"/>
        </w:rPr>
        <w:t>ero también</w:t>
      </w:r>
      <w:r w:rsidRPr="00692554">
        <w:rPr>
          <w:rFonts w:cs="Arial"/>
          <w:szCs w:val="24"/>
        </w:rPr>
        <w:t>,</w:t>
      </w:r>
      <w:r w:rsidR="001539CC" w:rsidRPr="00692554">
        <w:rPr>
          <w:rFonts w:cs="Arial"/>
          <w:szCs w:val="24"/>
        </w:rPr>
        <w:t xml:space="preserve"> unos estándares mínimos internacionales establecidos por el Sistema Interamericano de Derechos Humanos y la Corte Penal Internacional</w:t>
      </w:r>
      <w:r w:rsidRPr="00692554">
        <w:rPr>
          <w:rFonts w:cs="Arial"/>
          <w:szCs w:val="24"/>
        </w:rPr>
        <w:t>,</w:t>
      </w:r>
      <w:r w:rsidR="001539CC" w:rsidRPr="00692554">
        <w:rPr>
          <w:rFonts w:cs="Arial"/>
          <w:szCs w:val="24"/>
        </w:rPr>
        <w:t xml:space="preserve"> estándares a través de los cuales</w:t>
      </w:r>
      <w:r w:rsidRPr="00692554">
        <w:rPr>
          <w:rFonts w:cs="Arial"/>
          <w:szCs w:val="24"/>
        </w:rPr>
        <w:t>,</w:t>
      </w:r>
      <w:r w:rsidR="001539CC" w:rsidRPr="00692554">
        <w:rPr>
          <w:rFonts w:cs="Arial"/>
          <w:szCs w:val="24"/>
        </w:rPr>
        <w:t xml:space="preserve"> se busca erradicar la impunidad frente a delitos de lesa humanidad</w:t>
      </w:r>
      <w:r w:rsidR="00A56DB3" w:rsidRPr="00692554">
        <w:rPr>
          <w:rFonts w:cs="Arial"/>
          <w:szCs w:val="24"/>
        </w:rPr>
        <w:t>,</w:t>
      </w:r>
      <w:r w:rsidR="001539CC" w:rsidRPr="00692554">
        <w:rPr>
          <w:rFonts w:cs="Arial"/>
          <w:szCs w:val="24"/>
        </w:rPr>
        <w:t xml:space="preserve"> salvaguardar el núcleo de los derechos de las víctimas</w:t>
      </w:r>
      <w:r w:rsidR="00A56DB3" w:rsidRPr="00692554">
        <w:rPr>
          <w:rFonts w:cs="Arial"/>
          <w:szCs w:val="24"/>
        </w:rPr>
        <w:t>,</w:t>
      </w:r>
      <w:r w:rsidR="001539CC" w:rsidRPr="00692554">
        <w:rPr>
          <w:rFonts w:cs="Arial"/>
          <w:szCs w:val="24"/>
        </w:rPr>
        <w:t xml:space="preserve"> garantizar verdad plena</w:t>
      </w:r>
      <w:r w:rsidR="00A56DB3" w:rsidRPr="00692554">
        <w:rPr>
          <w:rFonts w:cs="Arial"/>
          <w:szCs w:val="24"/>
        </w:rPr>
        <w:t>,</w:t>
      </w:r>
      <w:r w:rsidR="001539CC" w:rsidRPr="00692554">
        <w:rPr>
          <w:rFonts w:cs="Arial"/>
          <w:szCs w:val="24"/>
        </w:rPr>
        <w:t xml:space="preserve"> justicia efectiva y reparación integral</w:t>
      </w:r>
      <w:r w:rsidR="00A56DB3" w:rsidRPr="00692554">
        <w:rPr>
          <w:rFonts w:cs="Arial"/>
          <w:szCs w:val="24"/>
        </w:rPr>
        <w:t>.</w:t>
      </w:r>
      <w:r w:rsidR="001539CC" w:rsidRPr="00692554">
        <w:rPr>
          <w:rFonts w:cs="Arial"/>
          <w:szCs w:val="24"/>
        </w:rPr>
        <w:t xml:space="preserve"> </w:t>
      </w:r>
      <w:r w:rsidR="00A56DB3" w:rsidRPr="00692554">
        <w:rPr>
          <w:rFonts w:cs="Arial"/>
          <w:szCs w:val="24"/>
        </w:rPr>
        <w:t>E</w:t>
      </w:r>
      <w:r w:rsidR="001539CC" w:rsidRPr="00692554">
        <w:rPr>
          <w:rFonts w:cs="Arial"/>
          <w:szCs w:val="24"/>
        </w:rPr>
        <w:t>s por esta razón y recordando</w:t>
      </w:r>
      <w:r w:rsidR="00A56DB3" w:rsidRPr="00692554">
        <w:rPr>
          <w:rFonts w:cs="Arial"/>
          <w:szCs w:val="24"/>
        </w:rPr>
        <w:t xml:space="preserve"> </w:t>
      </w:r>
      <w:r w:rsidR="001539CC" w:rsidRPr="00692554">
        <w:rPr>
          <w:rFonts w:cs="Arial"/>
          <w:szCs w:val="24"/>
        </w:rPr>
        <w:t xml:space="preserve">cómo en este mismo </w:t>
      </w:r>
      <w:r w:rsidR="00D3124E" w:rsidRPr="00692554">
        <w:rPr>
          <w:rFonts w:cs="Arial"/>
          <w:szCs w:val="24"/>
        </w:rPr>
        <w:t>Congreso</w:t>
      </w:r>
      <w:r w:rsidR="00A56DB3" w:rsidRPr="00692554">
        <w:rPr>
          <w:rFonts w:cs="Arial"/>
          <w:szCs w:val="24"/>
        </w:rPr>
        <w:t>,</w:t>
      </w:r>
      <w:r w:rsidR="001539CC" w:rsidRPr="00692554">
        <w:rPr>
          <w:rFonts w:cs="Arial"/>
          <w:szCs w:val="24"/>
        </w:rPr>
        <w:t xml:space="preserve"> hemos sido capaces de ponernos de acuerdo como país y como institucionalidad</w:t>
      </w:r>
      <w:r w:rsidR="00A56DB3" w:rsidRPr="00692554">
        <w:rPr>
          <w:rFonts w:cs="Arial"/>
          <w:szCs w:val="24"/>
        </w:rPr>
        <w:t>,</w:t>
      </w:r>
      <w:r w:rsidR="001539CC" w:rsidRPr="00692554">
        <w:rPr>
          <w:rFonts w:cs="Arial"/>
          <w:szCs w:val="24"/>
        </w:rPr>
        <w:t xml:space="preserve"> con todas las </w:t>
      </w:r>
      <w:r w:rsidR="00A56DB3" w:rsidRPr="00692554">
        <w:rPr>
          <w:rFonts w:cs="Arial"/>
          <w:szCs w:val="24"/>
        </w:rPr>
        <w:t>R</w:t>
      </w:r>
      <w:r w:rsidR="001539CC" w:rsidRPr="00692554">
        <w:rPr>
          <w:rFonts w:cs="Arial"/>
          <w:szCs w:val="24"/>
        </w:rPr>
        <w:t xml:space="preserve">amas del </w:t>
      </w:r>
      <w:r w:rsidR="00A56DB3" w:rsidRPr="00692554">
        <w:rPr>
          <w:rFonts w:cs="Arial"/>
          <w:szCs w:val="24"/>
        </w:rPr>
        <w:t>P</w:t>
      </w:r>
      <w:r w:rsidR="001539CC" w:rsidRPr="00692554">
        <w:rPr>
          <w:rFonts w:cs="Arial"/>
          <w:szCs w:val="24"/>
        </w:rPr>
        <w:t xml:space="preserve">oder </w:t>
      </w:r>
      <w:r w:rsidR="00A56DB3" w:rsidRPr="00692554">
        <w:rPr>
          <w:rFonts w:cs="Arial"/>
          <w:szCs w:val="24"/>
        </w:rPr>
        <w:t>P</w:t>
      </w:r>
      <w:r w:rsidR="001539CC" w:rsidRPr="00692554">
        <w:rPr>
          <w:rFonts w:cs="Arial"/>
          <w:szCs w:val="24"/>
        </w:rPr>
        <w:t>úblico frente a otras iniciativas jurídicas y judiciales</w:t>
      </w:r>
      <w:r w:rsidR="00A56DB3" w:rsidRPr="00692554">
        <w:rPr>
          <w:rFonts w:cs="Arial"/>
          <w:szCs w:val="24"/>
        </w:rPr>
        <w:t>,</w:t>
      </w:r>
      <w:r w:rsidR="001539CC" w:rsidRPr="00692554">
        <w:rPr>
          <w:rFonts w:cs="Arial"/>
          <w:szCs w:val="24"/>
        </w:rPr>
        <w:t xml:space="preserve"> también de gran envergadura como la recién aprobada </w:t>
      </w:r>
      <w:r w:rsidR="00A56DB3" w:rsidRPr="00692554">
        <w:rPr>
          <w:rFonts w:cs="Arial"/>
          <w:szCs w:val="24"/>
        </w:rPr>
        <w:t>R</w:t>
      </w:r>
      <w:r w:rsidR="001539CC" w:rsidRPr="00692554">
        <w:rPr>
          <w:rFonts w:cs="Arial"/>
          <w:szCs w:val="24"/>
        </w:rPr>
        <w:t>eforma al Código de Procedimiento Penal</w:t>
      </w:r>
      <w:r w:rsidR="00A56DB3" w:rsidRPr="00692554">
        <w:rPr>
          <w:rFonts w:cs="Arial"/>
          <w:szCs w:val="24"/>
        </w:rPr>
        <w:t>,</w:t>
      </w:r>
      <w:r w:rsidR="001539CC" w:rsidRPr="00692554">
        <w:rPr>
          <w:rFonts w:cs="Arial"/>
          <w:szCs w:val="24"/>
        </w:rPr>
        <w:t xml:space="preserve"> o la Jurisdicción Agraria</w:t>
      </w:r>
      <w:r w:rsidR="00A56DB3" w:rsidRPr="00692554">
        <w:rPr>
          <w:rFonts w:cs="Arial"/>
          <w:szCs w:val="24"/>
        </w:rPr>
        <w:t>,</w:t>
      </w:r>
      <w:r w:rsidR="001539CC" w:rsidRPr="00692554">
        <w:rPr>
          <w:rFonts w:cs="Arial"/>
          <w:szCs w:val="24"/>
        </w:rPr>
        <w:t xml:space="preserve"> o incluso frente a reformas sociales</w:t>
      </w:r>
      <w:r w:rsidR="00A56DB3" w:rsidRPr="00692554">
        <w:rPr>
          <w:rFonts w:cs="Arial"/>
          <w:szCs w:val="24"/>
        </w:rPr>
        <w:t>.</w:t>
      </w:r>
    </w:p>
    <w:p w14:paraId="5F15B54F" w14:textId="77777777" w:rsidR="00A56DB3" w:rsidRPr="00692554" w:rsidRDefault="00A56DB3" w:rsidP="00692554">
      <w:pPr>
        <w:spacing w:after="0" w:line="240" w:lineRule="auto"/>
        <w:rPr>
          <w:rFonts w:cs="Arial"/>
          <w:szCs w:val="24"/>
        </w:rPr>
      </w:pPr>
    </w:p>
    <w:p w14:paraId="79AD5365" w14:textId="6E39BF1A" w:rsidR="00A56DB3" w:rsidRPr="00692554" w:rsidRDefault="00A56DB3" w:rsidP="00692554">
      <w:pPr>
        <w:spacing w:after="0" w:line="240" w:lineRule="auto"/>
        <w:rPr>
          <w:rFonts w:cs="Arial"/>
          <w:szCs w:val="24"/>
        </w:rPr>
      </w:pPr>
      <w:r w:rsidRPr="00692554">
        <w:rPr>
          <w:rFonts w:cs="Arial"/>
          <w:szCs w:val="24"/>
        </w:rPr>
        <w:t>Q</w:t>
      </w:r>
      <w:r w:rsidR="001539CC" w:rsidRPr="00692554">
        <w:rPr>
          <w:rFonts w:cs="Arial"/>
          <w:szCs w:val="24"/>
        </w:rPr>
        <w:t>uiero invitar al Ministro del Interior</w:t>
      </w:r>
      <w:r w:rsidRPr="00692554">
        <w:rPr>
          <w:rFonts w:cs="Arial"/>
          <w:szCs w:val="24"/>
        </w:rPr>
        <w:t>, d</w:t>
      </w:r>
      <w:r w:rsidR="001539CC" w:rsidRPr="00692554">
        <w:rPr>
          <w:rFonts w:cs="Arial"/>
          <w:szCs w:val="24"/>
        </w:rPr>
        <w:t>octor Armando Benedetti</w:t>
      </w:r>
      <w:r w:rsidRPr="00692554">
        <w:rPr>
          <w:rFonts w:cs="Arial"/>
          <w:szCs w:val="24"/>
        </w:rPr>
        <w:t>;</w:t>
      </w:r>
      <w:r w:rsidR="001539CC" w:rsidRPr="00692554">
        <w:rPr>
          <w:rFonts w:cs="Arial"/>
          <w:szCs w:val="24"/>
        </w:rPr>
        <w:t xml:space="preserve"> al Ministro de Justicia</w:t>
      </w:r>
      <w:r w:rsidRPr="00692554">
        <w:rPr>
          <w:rFonts w:cs="Arial"/>
          <w:szCs w:val="24"/>
        </w:rPr>
        <w:t>, d</w:t>
      </w:r>
      <w:r w:rsidR="001539CC" w:rsidRPr="00692554">
        <w:rPr>
          <w:rFonts w:cs="Arial"/>
          <w:szCs w:val="24"/>
        </w:rPr>
        <w:t>octor Montealegre</w:t>
      </w:r>
      <w:r w:rsidRPr="00692554">
        <w:rPr>
          <w:rFonts w:cs="Arial"/>
          <w:szCs w:val="24"/>
        </w:rPr>
        <w:t>,</w:t>
      </w:r>
      <w:r w:rsidR="001539CC" w:rsidRPr="00692554">
        <w:rPr>
          <w:rFonts w:cs="Arial"/>
          <w:szCs w:val="24"/>
        </w:rPr>
        <w:t xml:space="preserve"> para que establecemos consensos en torno a un texto de </w:t>
      </w:r>
      <w:r w:rsidR="009F408B" w:rsidRPr="00692554">
        <w:rPr>
          <w:rFonts w:cs="Arial"/>
          <w:szCs w:val="24"/>
        </w:rPr>
        <w:t>Ley</w:t>
      </w:r>
      <w:r w:rsidR="001539CC" w:rsidRPr="00692554">
        <w:rPr>
          <w:rFonts w:cs="Arial"/>
          <w:szCs w:val="24"/>
        </w:rPr>
        <w:t xml:space="preserve"> y que éste cuente con el respaldo de todos los actores del Consejo Superior de Política Criminal</w:t>
      </w:r>
      <w:r w:rsidRPr="00692554">
        <w:rPr>
          <w:rFonts w:cs="Arial"/>
          <w:szCs w:val="24"/>
        </w:rPr>
        <w:t>,</w:t>
      </w:r>
      <w:r w:rsidR="001539CC" w:rsidRPr="00692554">
        <w:rPr>
          <w:rFonts w:cs="Arial"/>
          <w:szCs w:val="24"/>
        </w:rPr>
        <w:t xml:space="preserve"> especialmente con el de la Corte Suprema de Justicia como </w:t>
      </w:r>
      <w:r w:rsidRPr="00692554">
        <w:rPr>
          <w:rFonts w:cs="Arial"/>
          <w:szCs w:val="24"/>
        </w:rPr>
        <w:t>Órgano</w:t>
      </w:r>
      <w:r w:rsidR="001539CC" w:rsidRPr="00692554">
        <w:rPr>
          <w:rFonts w:cs="Arial"/>
          <w:szCs w:val="24"/>
        </w:rPr>
        <w:t xml:space="preserve"> </w:t>
      </w:r>
      <w:r w:rsidRPr="00692554">
        <w:rPr>
          <w:rFonts w:cs="Arial"/>
          <w:szCs w:val="24"/>
        </w:rPr>
        <w:t>R</w:t>
      </w:r>
      <w:r w:rsidR="001539CC" w:rsidRPr="00692554">
        <w:rPr>
          <w:rFonts w:cs="Arial"/>
          <w:szCs w:val="24"/>
        </w:rPr>
        <w:t>ector</w:t>
      </w:r>
      <w:r w:rsidR="00AC6373" w:rsidRPr="00692554">
        <w:rPr>
          <w:rFonts w:cs="Arial"/>
          <w:szCs w:val="24"/>
        </w:rPr>
        <w:t>. E</w:t>
      </w:r>
      <w:r w:rsidR="001539CC" w:rsidRPr="00692554">
        <w:rPr>
          <w:rFonts w:cs="Arial"/>
          <w:szCs w:val="24"/>
        </w:rPr>
        <w:t>scuchemos bien</w:t>
      </w:r>
      <w:r w:rsidR="00AC6373" w:rsidRPr="00692554">
        <w:rPr>
          <w:rFonts w:cs="Arial"/>
          <w:szCs w:val="24"/>
        </w:rPr>
        <w:t>,</w:t>
      </w:r>
      <w:r w:rsidR="001539CC" w:rsidRPr="00692554">
        <w:rPr>
          <w:rFonts w:cs="Arial"/>
          <w:szCs w:val="24"/>
        </w:rPr>
        <w:t xml:space="preserve"> como </w:t>
      </w:r>
      <w:r w:rsidRPr="00692554">
        <w:rPr>
          <w:rFonts w:cs="Arial"/>
          <w:szCs w:val="24"/>
        </w:rPr>
        <w:t>Órgano</w:t>
      </w:r>
      <w:r w:rsidR="001539CC" w:rsidRPr="00692554">
        <w:rPr>
          <w:rFonts w:cs="Arial"/>
          <w:szCs w:val="24"/>
        </w:rPr>
        <w:t xml:space="preserve"> </w:t>
      </w:r>
      <w:r w:rsidRPr="00692554">
        <w:rPr>
          <w:rFonts w:cs="Arial"/>
          <w:szCs w:val="24"/>
        </w:rPr>
        <w:t>R</w:t>
      </w:r>
      <w:r w:rsidR="001539CC" w:rsidRPr="00692554">
        <w:rPr>
          <w:rFonts w:cs="Arial"/>
          <w:szCs w:val="24"/>
        </w:rPr>
        <w:t>ector de la Jurisdicción Ordinaria</w:t>
      </w:r>
      <w:r w:rsidRPr="00692554">
        <w:rPr>
          <w:rFonts w:cs="Arial"/>
          <w:szCs w:val="24"/>
        </w:rPr>
        <w:t>,</w:t>
      </w:r>
      <w:r w:rsidR="001539CC" w:rsidRPr="00692554">
        <w:rPr>
          <w:rFonts w:cs="Arial"/>
          <w:szCs w:val="24"/>
        </w:rPr>
        <w:t xml:space="preserve"> que como lo establece inicialmente este </w:t>
      </w:r>
      <w:r w:rsidR="00930A51" w:rsidRPr="00692554">
        <w:rPr>
          <w:rFonts w:cs="Arial"/>
          <w:szCs w:val="24"/>
        </w:rPr>
        <w:t>Proyecto</w:t>
      </w:r>
      <w:r w:rsidRPr="00692554">
        <w:rPr>
          <w:rFonts w:cs="Arial"/>
          <w:szCs w:val="24"/>
        </w:rPr>
        <w:t>,</w:t>
      </w:r>
      <w:r w:rsidR="001539CC" w:rsidRPr="00692554">
        <w:rPr>
          <w:rFonts w:cs="Arial"/>
          <w:szCs w:val="24"/>
        </w:rPr>
        <w:t xml:space="preserve"> sería la depositaria de esta responsabilidad de procesamiento penal de estos actores armados</w:t>
      </w:r>
      <w:r w:rsidRPr="00692554">
        <w:rPr>
          <w:rFonts w:cs="Arial"/>
          <w:szCs w:val="24"/>
        </w:rPr>
        <w:t>.</w:t>
      </w:r>
      <w:r w:rsidR="001539CC" w:rsidRPr="00692554">
        <w:rPr>
          <w:rFonts w:cs="Arial"/>
          <w:szCs w:val="24"/>
        </w:rPr>
        <w:t xml:space="preserve"> </w:t>
      </w:r>
    </w:p>
    <w:p w14:paraId="0ED35C4D" w14:textId="77777777" w:rsidR="00A56DB3" w:rsidRPr="00692554" w:rsidRDefault="00A56DB3" w:rsidP="00692554">
      <w:pPr>
        <w:spacing w:after="0" w:line="240" w:lineRule="auto"/>
        <w:rPr>
          <w:rFonts w:cs="Arial"/>
          <w:szCs w:val="24"/>
        </w:rPr>
      </w:pPr>
    </w:p>
    <w:p w14:paraId="1521387B" w14:textId="1CDB0582" w:rsidR="001539CC" w:rsidRPr="00692554" w:rsidRDefault="00A56DB3" w:rsidP="00692554">
      <w:pPr>
        <w:spacing w:after="0" w:line="240" w:lineRule="auto"/>
        <w:rPr>
          <w:rFonts w:cs="Arial"/>
          <w:szCs w:val="24"/>
        </w:rPr>
      </w:pPr>
      <w:r w:rsidRPr="00692554">
        <w:rPr>
          <w:rFonts w:cs="Arial"/>
          <w:szCs w:val="24"/>
        </w:rPr>
        <w:t>C</w:t>
      </w:r>
      <w:r w:rsidR="001539CC" w:rsidRPr="00692554">
        <w:rPr>
          <w:rFonts w:cs="Arial"/>
          <w:szCs w:val="24"/>
        </w:rPr>
        <w:t>ompañeros</w:t>
      </w:r>
      <w:r w:rsidRPr="00692554">
        <w:rPr>
          <w:rFonts w:cs="Arial"/>
          <w:szCs w:val="24"/>
        </w:rPr>
        <w:t>,</w:t>
      </w:r>
      <w:r w:rsidR="001539CC" w:rsidRPr="00692554">
        <w:rPr>
          <w:rFonts w:cs="Arial"/>
          <w:szCs w:val="24"/>
        </w:rPr>
        <w:t xml:space="preserve"> es necesario que el debate de esta iniciativa evalúe con detenimiento</w:t>
      </w:r>
      <w:r w:rsidRPr="00692554">
        <w:rPr>
          <w:rFonts w:cs="Arial"/>
          <w:szCs w:val="24"/>
        </w:rPr>
        <w:t>,</w:t>
      </w:r>
      <w:r w:rsidR="001539CC" w:rsidRPr="00692554">
        <w:rPr>
          <w:rFonts w:cs="Arial"/>
          <w:szCs w:val="24"/>
        </w:rPr>
        <w:t xml:space="preserve"> las observaciones ya planteadas por el </w:t>
      </w:r>
      <w:r w:rsidRPr="00692554">
        <w:rPr>
          <w:rFonts w:cs="Arial"/>
          <w:szCs w:val="24"/>
        </w:rPr>
        <w:t>A</w:t>
      </w:r>
      <w:r w:rsidR="001539CC" w:rsidRPr="00692554">
        <w:rPr>
          <w:rFonts w:cs="Arial"/>
          <w:szCs w:val="24"/>
        </w:rPr>
        <w:t xml:space="preserve">lto </w:t>
      </w:r>
      <w:r w:rsidRPr="00692554">
        <w:rPr>
          <w:rFonts w:cs="Arial"/>
          <w:szCs w:val="24"/>
        </w:rPr>
        <w:t>T</w:t>
      </w:r>
      <w:r w:rsidR="001539CC" w:rsidRPr="00692554">
        <w:rPr>
          <w:rFonts w:cs="Arial"/>
          <w:szCs w:val="24"/>
        </w:rPr>
        <w:t>ribunal</w:t>
      </w:r>
      <w:r w:rsidR="00AC6373" w:rsidRPr="00692554">
        <w:rPr>
          <w:rFonts w:cs="Arial"/>
          <w:szCs w:val="24"/>
        </w:rPr>
        <w:t>,</w:t>
      </w:r>
      <w:r w:rsidR="001539CC" w:rsidRPr="00692554">
        <w:rPr>
          <w:rFonts w:cs="Arial"/>
          <w:szCs w:val="24"/>
        </w:rPr>
        <w:t xml:space="preserve"> en materia de criterios de selección de máximos responsables de delitos en estas organizaciones</w:t>
      </w:r>
      <w:r w:rsidRPr="00692554">
        <w:rPr>
          <w:rFonts w:cs="Arial"/>
          <w:szCs w:val="24"/>
        </w:rPr>
        <w:t>,</w:t>
      </w:r>
      <w:r w:rsidR="001539CC" w:rsidRPr="00692554">
        <w:rPr>
          <w:rFonts w:cs="Arial"/>
          <w:szCs w:val="24"/>
        </w:rPr>
        <w:t xml:space="preserve"> reglas de competencia para la comparecencia ante la justicia que no están claras</w:t>
      </w:r>
      <w:r w:rsidRPr="00692554">
        <w:rPr>
          <w:rFonts w:cs="Arial"/>
          <w:szCs w:val="24"/>
        </w:rPr>
        <w:t>,</w:t>
      </w:r>
      <w:r w:rsidR="001539CC" w:rsidRPr="00692554">
        <w:rPr>
          <w:rFonts w:cs="Arial"/>
          <w:szCs w:val="24"/>
        </w:rPr>
        <w:t xml:space="preserve"> garantía de derecho de las víctimas</w:t>
      </w:r>
      <w:r w:rsidRPr="00692554">
        <w:rPr>
          <w:rFonts w:cs="Arial"/>
          <w:szCs w:val="24"/>
        </w:rPr>
        <w:t>,</w:t>
      </w:r>
      <w:r w:rsidR="001539CC" w:rsidRPr="00692554">
        <w:rPr>
          <w:rFonts w:cs="Arial"/>
          <w:szCs w:val="24"/>
        </w:rPr>
        <w:t xml:space="preserve"> derecho de las víctimas para acceder a la verdad</w:t>
      </w:r>
      <w:r w:rsidRPr="00692554">
        <w:rPr>
          <w:rFonts w:cs="Arial"/>
          <w:szCs w:val="24"/>
        </w:rPr>
        <w:t>,</w:t>
      </w:r>
      <w:r w:rsidR="001539CC" w:rsidRPr="00692554">
        <w:rPr>
          <w:rFonts w:cs="Arial"/>
          <w:szCs w:val="24"/>
        </w:rPr>
        <w:t xml:space="preserve"> la justicia </w:t>
      </w:r>
      <w:r w:rsidR="001539CC" w:rsidRPr="00692554">
        <w:rPr>
          <w:rFonts w:cs="Arial"/>
          <w:szCs w:val="24"/>
        </w:rPr>
        <w:lastRenderedPageBreak/>
        <w:t>y la efectiva reparación integral</w:t>
      </w:r>
      <w:r w:rsidRPr="00692554">
        <w:rPr>
          <w:rFonts w:cs="Arial"/>
          <w:szCs w:val="24"/>
        </w:rPr>
        <w:t>. E</w:t>
      </w:r>
      <w:r w:rsidR="001539CC" w:rsidRPr="00692554">
        <w:rPr>
          <w:rFonts w:cs="Arial"/>
          <w:szCs w:val="24"/>
        </w:rPr>
        <w:t>l cumplimiento de los estándares internacionales</w:t>
      </w:r>
      <w:r w:rsidRPr="00692554">
        <w:rPr>
          <w:rFonts w:cs="Arial"/>
          <w:szCs w:val="24"/>
        </w:rPr>
        <w:t>,</w:t>
      </w:r>
      <w:r w:rsidR="001539CC" w:rsidRPr="00692554">
        <w:rPr>
          <w:rFonts w:cs="Arial"/>
          <w:szCs w:val="24"/>
        </w:rPr>
        <w:t xml:space="preserve"> en materia de justicia penal alternativa y </w:t>
      </w:r>
      <w:r w:rsidRPr="00692554">
        <w:rPr>
          <w:rFonts w:cs="Arial"/>
          <w:szCs w:val="24"/>
        </w:rPr>
        <w:t xml:space="preserve">así </w:t>
      </w:r>
      <w:r w:rsidR="001539CC" w:rsidRPr="00692554">
        <w:rPr>
          <w:rFonts w:cs="Arial"/>
          <w:szCs w:val="24"/>
        </w:rPr>
        <w:t>mismo el impacto fiscal de la misma</w:t>
      </w:r>
      <w:r w:rsidRPr="00692554">
        <w:rPr>
          <w:rFonts w:cs="Arial"/>
          <w:szCs w:val="24"/>
        </w:rPr>
        <w:t>,</w:t>
      </w:r>
      <w:r w:rsidR="001539CC" w:rsidRPr="00692554">
        <w:rPr>
          <w:rFonts w:cs="Arial"/>
          <w:szCs w:val="24"/>
        </w:rPr>
        <w:t xml:space="preserve"> que seguro marcará el rumbo de la </w:t>
      </w:r>
      <w:r w:rsidRPr="00692554">
        <w:rPr>
          <w:rFonts w:cs="Arial"/>
          <w:szCs w:val="24"/>
        </w:rPr>
        <w:t>P</w:t>
      </w:r>
      <w:r w:rsidR="001539CC" w:rsidRPr="00692554">
        <w:rPr>
          <w:rFonts w:cs="Arial"/>
          <w:szCs w:val="24"/>
        </w:rPr>
        <w:t>az</w:t>
      </w:r>
      <w:r w:rsidRPr="00692554">
        <w:rPr>
          <w:rFonts w:cs="Arial"/>
          <w:szCs w:val="24"/>
        </w:rPr>
        <w:t>,</w:t>
      </w:r>
      <w:r w:rsidR="001539CC" w:rsidRPr="00692554">
        <w:rPr>
          <w:rFonts w:cs="Arial"/>
          <w:szCs w:val="24"/>
        </w:rPr>
        <w:t xml:space="preserve"> especialmente la </w:t>
      </w:r>
      <w:r w:rsidRPr="00692554">
        <w:rPr>
          <w:rFonts w:cs="Arial"/>
          <w:szCs w:val="24"/>
        </w:rPr>
        <w:t>P</w:t>
      </w:r>
      <w:r w:rsidR="001539CC" w:rsidRPr="00692554">
        <w:rPr>
          <w:rFonts w:cs="Arial"/>
          <w:szCs w:val="24"/>
        </w:rPr>
        <w:t>az urbana en Colombia</w:t>
      </w:r>
      <w:r w:rsidR="00AC6373" w:rsidRPr="00692554">
        <w:rPr>
          <w:rFonts w:cs="Arial"/>
          <w:szCs w:val="24"/>
        </w:rPr>
        <w:t>,</w:t>
      </w:r>
      <w:r w:rsidR="001539CC" w:rsidRPr="00692554">
        <w:rPr>
          <w:rFonts w:cs="Arial"/>
          <w:szCs w:val="24"/>
        </w:rPr>
        <w:t xml:space="preserve"> que es uno de los mayores retos de nuestro país</w:t>
      </w:r>
      <w:r w:rsidRPr="00692554">
        <w:rPr>
          <w:rFonts w:cs="Arial"/>
          <w:szCs w:val="24"/>
        </w:rPr>
        <w:t>,</w:t>
      </w:r>
      <w:r w:rsidR="001539CC" w:rsidRPr="00692554">
        <w:rPr>
          <w:rFonts w:cs="Arial"/>
          <w:szCs w:val="24"/>
        </w:rPr>
        <w:t xml:space="preserve"> del Estado Colombiano</w:t>
      </w:r>
      <w:r w:rsidRPr="00692554">
        <w:rPr>
          <w:rFonts w:cs="Arial"/>
          <w:szCs w:val="24"/>
        </w:rPr>
        <w:t>,</w:t>
      </w:r>
      <w:r w:rsidR="001539CC" w:rsidRPr="00692554">
        <w:rPr>
          <w:rFonts w:cs="Arial"/>
          <w:szCs w:val="24"/>
        </w:rPr>
        <w:t xml:space="preserve"> no del Gobierno</w:t>
      </w:r>
      <w:r w:rsidRPr="00692554">
        <w:rPr>
          <w:rFonts w:cs="Arial"/>
          <w:szCs w:val="24"/>
        </w:rPr>
        <w:t>.</w:t>
      </w:r>
      <w:r w:rsidR="001539CC" w:rsidRPr="00692554">
        <w:rPr>
          <w:rFonts w:cs="Arial"/>
          <w:szCs w:val="24"/>
        </w:rPr>
        <w:t xml:space="preserve"> </w:t>
      </w:r>
      <w:r w:rsidRPr="00692554">
        <w:rPr>
          <w:rFonts w:cs="Arial"/>
          <w:szCs w:val="24"/>
        </w:rPr>
        <w:t>Y</w:t>
      </w:r>
      <w:r w:rsidR="001539CC" w:rsidRPr="00692554">
        <w:rPr>
          <w:rFonts w:cs="Arial"/>
          <w:szCs w:val="24"/>
        </w:rPr>
        <w:t xml:space="preserve">o quiero terminar </w:t>
      </w:r>
      <w:r w:rsidR="00B20921" w:rsidRPr="00692554">
        <w:rPr>
          <w:rFonts w:cs="Arial"/>
          <w:szCs w:val="24"/>
        </w:rPr>
        <w:t>Presidente</w:t>
      </w:r>
      <w:r w:rsidRPr="00692554">
        <w:rPr>
          <w:rFonts w:cs="Arial"/>
          <w:szCs w:val="24"/>
        </w:rPr>
        <w:t>,</w:t>
      </w:r>
      <w:r w:rsidR="001539CC" w:rsidRPr="00692554">
        <w:rPr>
          <w:rFonts w:cs="Arial"/>
          <w:szCs w:val="24"/>
        </w:rPr>
        <w:t xml:space="preserve"> esta constancia</w:t>
      </w:r>
      <w:r w:rsidRPr="00692554">
        <w:rPr>
          <w:rFonts w:cs="Arial"/>
          <w:szCs w:val="24"/>
        </w:rPr>
        <w:t>.</w:t>
      </w:r>
    </w:p>
    <w:p w14:paraId="36808194" w14:textId="77777777" w:rsidR="001539CC" w:rsidRPr="00692554" w:rsidRDefault="001539CC" w:rsidP="00692554">
      <w:pPr>
        <w:spacing w:after="0" w:line="240" w:lineRule="auto"/>
        <w:rPr>
          <w:rFonts w:cs="Arial"/>
          <w:szCs w:val="24"/>
        </w:rPr>
      </w:pPr>
    </w:p>
    <w:p w14:paraId="7AF7DBC3" w14:textId="744E6269" w:rsidR="001539CC" w:rsidRPr="00692554" w:rsidRDefault="00B20921" w:rsidP="00692554">
      <w:pPr>
        <w:spacing w:after="0" w:line="240" w:lineRule="auto"/>
        <w:rPr>
          <w:rFonts w:cs="Arial"/>
          <w:szCs w:val="24"/>
        </w:rPr>
      </w:pPr>
      <w:bookmarkStart w:id="78" w:name="_Toc205880836"/>
      <w:r w:rsidRPr="00692554">
        <w:rPr>
          <w:rStyle w:val="Ttulo2Car"/>
          <w:szCs w:val="24"/>
        </w:rPr>
        <w:t>PRESIDENTE</w:t>
      </w:r>
      <w:bookmarkEnd w:id="78"/>
      <w:r w:rsidR="00CF1801" w:rsidRPr="00692554">
        <w:rPr>
          <w:rFonts w:cs="Arial"/>
          <w:b/>
          <w:bCs/>
          <w:szCs w:val="24"/>
        </w:rPr>
        <w:t>:</w:t>
      </w:r>
      <w:r w:rsidR="001539CC" w:rsidRPr="00692554">
        <w:rPr>
          <w:rFonts w:cs="Arial"/>
          <w:szCs w:val="24"/>
        </w:rPr>
        <w:t xml:space="preserve"> </w:t>
      </w:r>
      <w:r w:rsidR="00A56DB3" w:rsidRPr="00692554">
        <w:rPr>
          <w:rFonts w:cs="Arial"/>
          <w:szCs w:val="24"/>
        </w:rPr>
        <w:t>U</w:t>
      </w:r>
      <w:r w:rsidR="001539CC" w:rsidRPr="00692554">
        <w:rPr>
          <w:rFonts w:cs="Arial"/>
          <w:szCs w:val="24"/>
        </w:rPr>
        <w:t>n minuto</w:t>
      </w:r>
      <w:r w:rsidR="00A56DB3" w:rsidRPr="00692554">
        <w:rPr>
          <w:rFonts w:cs="Arial"/>
          <w:szCs w:val="24"/>
        </w:rPr>
        <w:t>, d</w:t>
      </w:r>
      <w:r w:rsidR="001539CC" w:rsidRPr="00692554">
        <w:rPr>
          <w:rFonts w:cs="Arial"/>
          <w:szCs w:val="24"/>
        </w:rPr>
        <w:t>octora Karyme</w:t>
      </w:r>
      <w:r w:rsidR="00A56DB3" w:rsidRPr="00692554">
        <w:rPr>
          <w:rFonts w:cs="Arial"/>
          <w:szCs w:val="24"/>
        </w:rPr>
        <w:t>.</w:t>
      </w:r>
    </w:p>
    <w:p w14:paraId="11B6AF3E" w14:textId="77777777" w:rsidR="001539CC" w:rsidRPr="00692554" w:rsidRDefault="001539CC" w:rsidP="00692554">
      <w:pPr>
        <w:spacing w:after="0" w:line="240" w:lineRule="auto"/>
        <w:rPr>
          <w:rFonts w:cs="Arial"/>
          <w:szCs w:val="24"/>
        </w:rPr>
      </w:pPr>
    </w:p>
    <w:p w14:paraId="599B521B" w14:textId="3793C328" w:rsidR="005D7DFC" w:rsidRPr="00692554" w:rsidRDefault="00AC6373" w:rsidP="00692554">
      <w:pPr>
        <w:spacing w:after="0" w:line="240" w:lineRule="auto"/>
        <w:rPr>
          <w:rFonts w:cs="Arial"/>
          <w:b/>
          <w:szCs w:val="24"/>
        </w:rPr>
      </w:pPr>
      <w:bookmarkStart w:id="79" w:name="_Toc205880837"/>
      <w:r w:rsidRPr="00692554">
        <w:rPr>
          <w:rStyle w:val="Ttulo2Car"/>
          <w:szCs w:val="24"/>
        </w:rPr>
        <w:t xml:space="preserve">Continúa con el </w:t>
      </w:r>
      <w:r w:rsidR="005D7DFC" w:rsidRPr="00692554">
        <w:rPr>
          <w:rStyle w:val="Ttulo2Car"/>
          <w:szCs w:val="24"/>
        </w:rPr>
        <w:t xml:space="preserve">uso de la palabra la </w:t>
      </w:r>
      <w:r w:rsidR="001539CC" w:rsidRPr="00692554">
        <w:rPr>
          <w:rStyle w:val="Ttulo2Car"/>
          <w:szCs w:val="24"/>
        </w:rPr>
        <w:t>H.R. Karyme Adrana Cotes Martínez</w:t>
      </w:r>
      <w:bookmarkEnd w:id="79"/>
      <w:r w:rsidR="005D7DFC" w:rsidRPr="00692554">
        <w:rPr>
          <w:rFonts w:cs="Arial"/>
          <w:b/>
          <w:szCs w:val="24"/>
        </w:rPr>
        <w:t>.</w:t>
      </w:r>
    </w:p>
    <w:p w14:paraId="1453486D" w14:textId="77777777" w:rsidR="00752925" w:rsidRDefault="00752925" w:rsidP="00692554">
      <w:pPr>
        <w:spacing w:after="0" w:line="240" w:lineRule="auto"/>
        <w:rPr>
          <w:rFonts w:cs="Arial"/>
          <w:szCs w:val="24"/>
        </w:rPr>
      </w:pPr>
    </w:p>
    <w:p w14:paraId="077709A5" w14:textId="73E0DB8B" w:rsidR="006C3042" w:rsidRPr="00692554" w:rsidRDefault="00215917" w:rsidP="00692554">
      <w:pPr>
        <w:spacing w:after="0" w:line="240" w:lineRule="auto"/>
        <w:rPr>
          <w:rFonts w:cs="Arial"/>
          <w:szCs w:val="24"/>
        </w:rPr>
      </w:pPr>
      <w:r w:rsidRPr="00692554">
        <w:rPr>
          <w:rFonts w:cs="Arial"/>
          <w:szCs w:val="24"/>
        </w:rPr>
        <w:t>Q</w:t>
      </w:r>
      <w:r w:rsidR="001539CC" w:rsidRPr="00692554">
        <w:rPr>
          <w:rFonts w:cs="Arial"/>
          <w:szCs w:val="24"/>
        </w:rPr>
        <w:t>uiero terminar esta constancia</w:t>
      </w:r>
      <w:r w:rsidR="006C3042" w:rsidRPr="00692554">
        <w:rPr>
          <w:rFonts w:cs="Arial"/>
          <w:szCs w:val="24"/>
        </w:rPr>
        <w:t>,</w:t>
      </w:r>
      <w:r w:rsidR="001539CC" w:rsidRPr="00692554">
        <w:rPr>
          <w:rFonts w:cs="Arial"/>
          <w:szCs w:val="24"/>
        </w:rPr>
        <w:t xml:space="preserve"> resaltando</w:t>
      </w:r>
      <w:r w:rsidR="006C3042" w:rsidRPr="00692554">
        <w:rPr>
          <w:rFonts w:cs="Arial"/>
          <w:szCs w:val="24"/>
        </w:rPr>
        <w:t>,</w:t>
      </w:r>
      <w:r w:rsidR="001539CC" w:rsidRPr="00692554">
        <w:rPr>
          <w:rFonts w:cs="Arial"/>
          <w:szCs w:val="24"/>
        </w:rPr>
        <w:t xml:space="preserve"> relevando la gran importancia que tiene este </w:t>
      </w:r>
      <w:r w:rsidR="00930A51" w:rsidRPr="00692554">
        <w:rPr>
          <w:rFonts w:cs="Arial"/>
          <w:szCs w:val="24"/>
        </w:rPr>
        <w:t>Proyecto</w:t>
      </w:r>
      <w:r w:rsidR="001539CC" w:rsidRPr="00692554">
        <w:rPr>
          <w:rFonts w:cs="Arial"/>
          <w:szCs w:val="24"/>
        </w:rPr>
        <w:t xml:space="preserve"> de </w:t>
      </w:r>
      <w:r w:rsidR="009F408B" w:rsidRPr="00692554">
        <w:rPr>
          <w:rFonts w:cs="Arial"/>
          <w:szCs w:val="24"/>
        </w:rPr>
        <w:t>Ley</w:t>
      </w:r>
      <w:r w:rsidR="006C3042" w:rsidRPr="00692554">
        <w:rPr>
          <w:rFonts w:cs="Arial"/>
          <w:szCs w:val="24"/>
        </w:rPr>
        <w:t>,</w:t>
      </w:r>
      <w:r w:rsidR="001539CC" w:rsidRPr="00692554">
        <w:rPr>
          <w:rFonts w:cs="Arial"/>
          <w:szCs w:val="24"/>
        </w:rPr>
        <w:t xml:space="preserve"> para culminar un sistema normativo que se ha venido implementando en Colombia y que requerimos este </w:t>
      </w:r>
      <w:r w:rsidR="00930A51" w:rsidRPr="00692554">
        <w:rPr>
          <w:rFonts w:cs="Arial"/>
          <w:szCs w:val="24"/>
        </w:rPr>
        <w:t>Proyecto</w:t>
      </w:r>
      <w:r w:rsidR="001539CC" w:rsidRPr="00692554">
        <w:rPr>
          <w:rFonts w:cs="Arial"/>
          <w:szCs w:val="24"/>
        </w:rPr>
        <w:t xml:space="preserve"> de </w:t>
      </w:r>
      <w:r w:rsidR="009F408B" w:rsidRPr="00692554">
        <w:rPr>
          <w:rFonts w:cs="Arial"/>
          <w:szCs w:val="24"/>
        </w:rPr>
        <w:t>Ley</w:t>
      </w:r>
      <w:r w:rsidR="006C3042" w:rsidRPr="00692554">
        <w:rPr>
          <w:rFonts w:cs="Arial"/>
          <w:szCs w:val="24"/>
        </w:rPr>
        <w:t>,</w:t>
      </w:r>
      <w:r w:rsidR="001539CC" w:rsidRPr="00692554">
        <w:rPr>
          <w:rFonts w:cs="Arial"/>
          <w:szCs w:val="24"/>
        </w:rPr>
        <w:t xml:space="preserve"> para poder avanzar con éxito en el proceso de </w:t>
      </w:r>
      <w:r w:rsidR="005D7DFC" w:rsidRPr="00692554">
        <w:rPr>
          <w:rFonts w:cs="Arial"/>
          <w:szCs w:val="24"/>
        </w:rPr>
        <w:t>sometimiento</w:t>
      </w:r>
      <w:r w:rsidR="006C3042" w:rsidRPr="00692554">
        <w:rPr>
          <w:rFonts w:cs="Arial"/>
          <w:szCs w:val="24"/>
        </w:rPr>
        <w:t>.</w:t>
      </w:r>
    </w:p>
    <w:p w14:paraId="79D671DC" w14:textId="77777777" w:rsidR="006C3042" w:rsidRPr="00692554" w:rsidRDefault="006C3042" w:rsidP="00692554">
      <w:pPr>
        <w:spacing w:after="0" w:line="240" w:lineRule="auto"/>
        <w:rPr>
          <w:rFonts w:cs="Arial"/>
          <w:szCs w:val="24"/>
        </w:rPr>
      </w:pPr>
    </w:p>
    <w:p w14:paraId="286DAA7A" w14:textId="58C78622" w:rsidR="001539CC" w:rsidRPr="00692554" w:rsidRDefault="006C3042" w:rsidP="00692554">
      <w:pPr>
        <w:spacing w:after="0" w:line="240" w:lineRule="auto"/>
        <w:rPr>
          <w:rFonts w:cs="Arial"/>
          <w:szCs w:val="24"/>
        </w:rPr>
      </w:pPr>
      <w:r w:rsidRPr="00692554">
        <w:rPr>
          <w:rFonts w:cs="Arial"/>
          <w:szCs w:val="24"/>
        </w:rPr>
        <w:t>P</w:t>
      </w:r>
      <w:r w:rsidR="001539CC" w:rsidRPr="00692554">
        <w:rPr>
          <w:rFonts w:cs="Arial"/>
          <w:szCs w:val="24"/>
        </w:rPr>
        <w:t>ero</w:t>
      </w:r>
      <w:r w:rsidR="00D87609" w:rsidRPr="00692554">
        <w:rPr>
          <w:rFonts w:cs="Arial"/>
          <w:szCs w:val="24"/>
        </w:rPr>
        <w:t>,</w:t>
      </w:r>
      <w:r w:rsidR="001539CC" w:rsidRPr="00692554">
        <w:rPr>
          <w:rFonts w:cs="Arial"/>
          <w:szCs w:val="24"/>
        </w:rPr>
        <w:t xml:space="preserve"> la invitación principalmente al Gobierno</w:t>
      </w:r>
      <w:r w:rsidR="00D87609" w:rsidRPr="00692554">
        <w:rPr>
          <w:rFonts w:cs="Arial"/>
          <w:szCs w:val="24"/>
        </w:rPr>
        <w:t>,</w:t>
      </w:r>
      <w:r w:rsidR="001539CC" w:rsidRPr="00692554">
        <w:rPr>
          <w:rFonts w:cs="Arial"/>
          <w:szCs w:val="24"/>
        </w:rPr>
        <w:t xml:space="preserve"> es a que en este punto</w:t>
      </w:r>
      <w:r w:rsidR="00DE236F" w:rsidRPr="00692554">
        <w:rPr>
          <w:rFonts w:cs="Arial"/>
          <w:szCs w:val="24"/>
        </w:rPr>
        <w:t>,</w:t>
      </w:r>
      <w:r w:rsidR="001539CC" w:rsidRPr="00692554">
        <w:rPr>
          <w:rFonts w:cs="Arial"/>
          <w:szCs w:val="24"/>
        </w:rPr>
        <w:t xml:space="preserve"> hagamos las cosas bien hechas y concertemos la iniciativa</w:t>
      </w:r>
      <w:r w:rsidR="00D87609" w:rsidRPr="00692554">
        <w:rPr>
          <w:rFonts w:cs="Arial"/>
          <w:szCs w:val="24"/>
        </w:rPr>
        <w:t>,</w:t>
      </w:r>
      <w:r w:rsidR="001539CC" w:rsidRPr="00692554">
        <w:rPr>
          <w:rFonts w:cs="Arial"/>
          <w:szCs w:val="24"/>
        </w:rPr>
        <w:t xml:space="preserve"> para que la podamos sacar adelante</w:t>
      </w:r>
      <w:r w:rsidR="00D87609" w:rsidRPr="00692554">
        <w:rPr>
          <w:rFonts w:cs="Arial"/>
          <w:szCs w:val="24"/>
        </w:rPr>
        <w:t>.</w:t>
      </w:r>
      <w:r w:rsidR="001539CC" w:rsidRPr="00692554">
        <w:rPr>
          <w:rFonts w:cs="Arial"/>
          <w:szCs w:val="24"/>
        </w:rPr>
        <w:t xml:space="preserve"> </w:t>
      </w:r>
      <w:r w:rsidR="00B20921" w:rsidRPr="00692554">
        <w:rPr>
          <w:rFonts w:cs="Arial"/>
          <w:szCs w:val="24"/>
        </w:rPr>
        <w:t>Presidente</w:t>
      </w:r>
      <w:r w:rsidR="00D87609" w:rsidRPr="00692554">
        <w:rPr>
          <w:rFonts w:cs="Arial"/>
          <w:szCs w:val="24"/>
        </w:rPr>
        <w:t>,</w:t>
      </w:r>
      <w:r w:rsidR="001539CC" w:rsidRPr="00692554">
        <w:rPr>
          <w:rFonts w:cs="Arial"/>
          <w:szCs w:val="24"/>
        </w:rPr>
        <w:t xml:space="preserve"> muchas gracias</w:t>
      </w:r>
      <w:r w:rsidR="00D87609" w:rsidRPr="00692554">
        <w:rPr>
          <w:rFonts w:cs="Arial"/>
          <w:szCs w:val="24"/>
        </w:rPr>
        <w:t>.</w:t>
      </w:r>
    </w:p>
    <w:p w14:paraId="7971B6E4" w14:textId="77777777" w:rsidR="00DE236F" w:rsidRPr="00692554" w:rsidRDefault="00DE236F" w:rsidP="00692554">
      <w:pPr>
        <w:spacing w:after="0" w:line="240" w:lineRule="auto"/>
        <w:rPr>
          <w:rFonts w:cs="Arial"/>
          <w:szCs w:val="24"/>
        </w:rPr>
      </w:pPr>
    </w:p>
    <w:p w14:paraId="1C6D08B4" w14:textId="280CD3D1" w:rsidR="001539CC" w:rsidRPr="00692554" w:rsidRDefault="00B20921" w:rsidP="00692554">
      <w:pPr>
        <w:spacing w:after="0" w:line="240" w:lineRule="auto"/>
        <w:rPr>
          <w:rFonts w:cs="Arial"/>
          <w:szCs w:val="24"/>
        </w:rPr>
      </w:pPr>
      <w:bookmarkStart w:id="80" w:name="_Toc205880838"/>
      <w:r w:rsidRPr="00692554">
        <w:rPr>
          <w:rStyle w:val="Ttulo2Car"/>
          <w:szCs w:val="24"/>
        </w:rPr>
        <w:t>PRESIDENTE</w:t>
      </w:r>
      <w:bookmarkEnd w:id="80"/>
      <w:r w:rsidR="00CF1801" w:rsidRPr="00692554">
        <w:rPr>
          <w:rFonts w:cs="Arial"/>
          <w:b/>
          <w:bCs/>
          <w:szCs w:val="24"/>
        </w:rPr>
        <w:t>:</w:t>
      </w:r>
      <w:r w:rsidR="001539CC" w:rsidRPr="00692554">
        <w:rPr>
          <w:rFonts w:cs="Arial"/>
          <w:szCs w:val="24"/>
        </w:rPr>
        <w:t xml:space="preserve"> </w:t>
      </w:r>
      <w:r w:rsidR="00D87609" w:rsidRPr="00692554">
        <w:rPr>
          <w:rFonts w:cs="Arial"/>
          <w:szCs w:val="24"/>
        </w:rPr>
        <w:t>G</w:t>
      </w:r>
      <w:r w:rsidR="001539CC" w:rsidRPr="00692554">
        <w:rPr>
          <w:rFonts w:cs="Arial"/>
          <w:szCs w:val="24"/>
        </w:rPr>
        <w:t xml:space="preserve">racias </w:t>
      </w:r>
      <w:r w:rsidR="00D87609" w:rsidRPr="00692554">
        <w:rPr>
          <w:rFonts w:cs="Arial"/>
          <w:szCs w:val="24"/>
        </w:rPr>
        <w:t>d</w:t>
      </w:r>
      <w:r w:rsidR="001539CC" w:rsidRPr="00692554">
        <w:rPr>
          <w:rFonts w:cs="Arial"/>
          <w:szCs w:val="24"/>
        </w:rPr>
        <w:t>octora</w:t>
      </w:r>
      <w:r w:rsidR="00D87609" w:rsidRPr="00692554">
        <w:rPr>
          <w:rFonts w:cs="Arial"/>
          <w:szCs w:val="24"/>
        </w:rPr>
        <w:t>. H</w:t>
      </w:r>
      <w:r w:rsidR="001539CC" w:rsidRPr="00692554">
        <w:rPr>
          <w:rFonts w:cs="Arial"/>
          <w:szCs w:val="24"/>
        </w:rPr>
        <w:t xml:space="preserve">emos terminado las solicitudes de constancia y colocamos a consideración el </w:t>
      </w:r>
      <w:r w:rsidR="003A6F13" w:rsidRPr="00692554">
        <w:rPr>
          <w:rFonts w:cs="Arial"/>
          <w:szCs w:val="24"/>
        </w:rPr>
        <w:t>Orden del Día</w:t>
      </w:r>
      <w:r w:rsidR="00D87609" w:rsidRPr="00692554">
        <w:rPr>
          <w:rFonts w:cs="Arial"/>
          <w:szCs w:val="24"/>
        </w:rPr>
        <w:t>.</w:t>
      </w:r>
      <w:r w:rsidR="001539CC" w:rsidRPr="00692554">
        <w:rPr>
          <w:rFonts w:cs="Arial"/>
          <w:szCs w:val="24"/>
        </w:rPr>
        <w:t xml:space="preserve"> </w:t>
      </w:r>
      <w:r w:rsidR="00D87609" w:rsidRPr="00692554">
        <w:rPr>
          <w:rFonts w:cs="Arial"/>
          <w:szCs w:val="24"/>
        </w:rPr>
        <w:t>S</w:t>
      </w:r>
      <w:r w:rsidR="001539CC" w:rsidRPr="00692554">
        <w:rPr>
          <w:rFonts w:cs="Arial"/>
          <w:szCs w:val="24"/>
        </w:rPr>
        <w:t>e abre la discusión</w:t>
      </w:r>
      <w:r w:rsidR="00112CA2" w:rsidRPr="00692554">
        <w:rPr>
          <w:rFonts w:cs="Arial"/>
          <w:szCs w:val="24"/>
        </w:rPr>
        <w:t>,</w:t>
      </w:r>
      <w:r w:rsidR="001539CC" w:rsidRPr="00692554">
        <w:rPr>
          <w:rFonts w:cs="Arial"/>
          <w:szCs w:val="24"/>
        </w:rPr>
        <w:t xml:space="preserve"> anuncio que se va a cerrar</w:t>
      </w:r>
      <w:r w:rsidR="00112CA2" w:rsidRPr="00692554">
        <w:rPr>
          <w:rFonts w:cs="Arial"/>
          <w:szCs w:val="24"/>
        </w:rPr>
        <w:t>,</w:t>
      </w:r>
      <w:r w:rsidR="001539CC" w:rsidRPr="00692554">
        <w:rPr>
          <w:rFonts w:cs="Arial"/>
          <w:szCs w:val="24"/>
        </w:rPr>
        <w:t xml:space="preserve"> se cerró </w:t>
      </w:r>
      <w:r w:rsidR="00112CA2" w:rsidRPr="00692554">
        <w:rPr>
          <w:rFonts w:cs="Arial"/>
          <w:szCs w:val="24"/>
        </w:rPr>
        <w:t>¿A</w:t>
      </w:r>
      <w:r w:rsidR="001539CC" w:rsidRPr="00692554">
        <w:rPr>
          <w:rFonts w:cs="Arial"/>
          <w:szCs w:val="24"/>
        </w:rPr>
        <w:t>prueban</w:t>
      </w:r>
      <w:r w:rsidR="00112CA2" w:rsidRPr="00692554">
        <w:rPr>
          <w:rFonts w:cs="Arial"/>
          <w:szCs w:val="24"/>
        </w:rPr>
        <w:t>,</w:t>
      </w:r>
      <w:r w:rsidR="001539CC" w:rsidRPr="00692554">
        <w:rPr>
          <w:rFonts w:cs="Arial"/>
          <w:szCs w:val="24"/>
        </w:rPr>
        <w:t xml:space="preserve"> el </w:t>
      </w:r>
      <w:r w:rsidR="003A6F13" w:rsidRPr="00692554">
        <w:rPr>
          <w:rFonts w:cs="Arial"/>
          <w:szCs w:val="24"/>
        </w:rPr>
        <w:t>Orden del Día</w:t>
      </w:r>
      <w:r w:rsidR="00112CA2" w:rsidRPr="00692554">
        <w:rPr>
          <w:rFonts w:cs="Arial"/>
          <w:szCs w:val="24"/>
        </w:rPr>
        <w:t>?</w:t>
      </w:r>
    </w:p>
    <w:p w14:paraId="1DF3958B" w14:textId="77777777" w:rsidR="001539CC" w:rsidRPr="00692554" w:rsidRDefault="001539CC" w:rsidP="00692554">
      <w:pPr>
        <w:spacing w:after="0" w:line="240" w:lineRule="auto"/>
        <w:rPr>
          <w:rFonts w:cs="Arial"/>
          <w:szCs w:val="24"/>
        </w:rPr>
      </w:pPr>
    </w:p>
    <w:p w14:paraId="24BCB929" w14:textId="12245D54" w:rsidR="001539CC" w:rsidRPr="00692554" w:rsidRDefault="0047173C" w:rsidP="00692554">
      <w:pPr>
        <w:spacing w:after="0" w:line="240" w:lineRule="auto"/>
        <w:rPr>
          <w:rFonts w:cs="Arial"/>
          <w:szCs w:val="24"/>
        </w:rPr>
      </w:pPr>
      <w:bookmarkStart w:id="81" w:name="_Toc205880839"/>
      <w:r w:rsidRPr="00692554">
        <w:rPr>
          <w:rStyle w:val="Ttulo2Car"/>
          <w:szCs w:val="24"/>
        </w:rPr>
        <w:t>SECRETARIA</w:t>
      </w:r>
      <w:bookmarkEnd w:id="81"/>
      <w:r w:rsidRPr="00692554">
        <w:rPr>
          <w:rFonts w:cs="Arial"/>
          <w:b/>
          <w:bCs/>
          <w:szCs w:val="24"/>
        </w:rPr>
        <w:t>:</w:t>
      </w:r>
      <w:r w:rsidR="001539CC" w:rsidRPr="00692554">
        <w:rPr>
          <w:rFonts w:cs="Arial"/>
          <w:szCs w:val="24"/>
        </w:rPr>
        <w:t xml:space="preserve"> </w:t>
      </w:r>
      <w:r w:rsidR="00112CA2" w:rsidRPr="00692554">
        <w:rPr>
          <w:rFonts w:cs="Arial"/>
          <w:szCs w:val="24"/>
        </w:rPr>
        <w:t>Si</w:t>
      </w:r>
      <w:r w:rsidR="001539CC" w:rsidRPr="00692554">
        <w:rPr>
          <w:rFonts w:cs="Arial"/>
          <w:szCs w:val="24"/>
        </w:rPr>
        <w:t xml:space="preserve"> lo </w:t>
      </w:r>
      <w:r w:rsidR="00112CA2" w:rsidRPr="00692554">
        <w:rPr>
          <w:rFonts w:cs="Arial"/>
          <w:szCs w:val="24"/>
        </w:rPr>
        <w:t>A</w:t>
      </w:r>
      <w:r w:rsidR="001539CC" w:rsidRPr="00692554">
        <w:rPr>
          <w:rFonts w:cs="Arial"/>
          <w:szCs w:val="24"/>
        </w:rPr>
        <w:t xml:space="preserve">prueban </w:t>
      </w:r>
      <w:r w:rsidR="00B20921" w:rsidRPr="00692554">
        <w:rPr>
          <w:rFonts w:cs="Arial"/>
          <w:szCs w:val="24"/>
        </w:rPr>
        <w:t>Presidente</w:t>
      </w:r>
      <w:r w:rsidR="00112CA2" w:rsidRPr="00692554">
        <w:rPr>
          <w:rFonts w:cs="Arial"/>
          <w:szCs w:val="24"/>
        </w:rPr>
        <w:t>,</w:t>
      </w:r>
      <w:r w:rsidR="001539CC" w:rsidRPr="00692554">
        <w:rPr>
          <w:rFonts w:cs="Arial"/>
          <w:szCs w:val="24"/>
        </w:rPr>
        <w:t xml:space="preserve"> por unanimidad de los asistentes</w:t>
      </w:r>
      <w:r w:rsidR="00112CA2" w:rsidRPr="00692554">
        <w:rPr>
          <w:rFonts w:cs="Arial"/>
          <w:szCs w:val="24"/>
        </w:rPr>
        <w:t>.</w:t>
      </w:r>
    </w:p>
    <w:p w14:paraId="77180E31" w14:textId="77777777" w:rsidR="001539CC" w:rsidRPr="00692554" w:rsidRDefault="001539CC" w:rsidP="00692554">
      <w:pPr>
        <w:spacing w:after="0" w:line="240" w:lineRule="auto"/>
        <w:rPr>
          <w:rFonts w:cs="Arial"/>
          <w:szCs w:val="24"/>
        </w:rPr>
      </w:pPr>
    </w:p>
    <w:p w14:paraId="70E565C2" w14:textId="4D8580C0" w:rsidR="001539CC" w:rsidRPr="00692554" w:rsidRDefault="00B20921" w:rsidP="00692554">
      <w:pPr>
        <w:spacing w:after="0" w:line="240" w:lineRule="auto"/>
        <w:rPr>
          <w:rFonts w:cs="Arial"/>
          <w:szCs w:val="24"/>
        </w:rPr>
      </w:pPr>
      <w:bookmarkStart w:id="82" w:name="_Toc205880840"/>
      <w:r w:rsidRPr="00692554">
        <w:rPr>
          <w:rStyle w:val="Ttulo2Car"/>
          <w:szCs w:val="24"/>
        </w:rPr>
        <w:t>PRESIDENTE</w:t>
      </w:r>
      <w:bookmarkEnd w:id="82"/>
      <w:r w:rsidR="00CF1801" w:rsidRPr="00692554">
        <w:rPr>
          <w:rFonts w:cs="Arial"/>
          <w:b/>
          <w:bCs/>
          <w:szCs w:val="24"/>
        </w:rPr>
        <w:t>:</w:t>
      </w:r>
      <w:r w:rsidR="001539CC" w:rsidRPr="00692554">
        <w:rPr>
          <w:rFonts w:cs="Arial"/>
          <w:szCs w:val="24"/>
        </w:rPr>
        <w:t xml:space="preserve"> </w:t>
      </w:r>
      <w:r w:rsidR="00112CA2" w:rsidRPr="00692554">
        <w:rPr>
          <w:rFonts w:cs="Arial"/>
          <w:szCs w:val="24"/>
        </w:rPr>
        <w:t>P</w:t>
      </w:r>
      <w:r w:rsidR="001539CC" w:rsidRPr="00692554">
        <w:rPr>
          <w:rFonts w:cs="Arial"/>
          <w:szCs w:val="24"/>
        </w:rPr>
        <w:t>rimer punto</w:t>
      </w:r>
      <w:r w:rsidR="00112CA2" w:rsidRPr="00692554">
        <w:rPr>
          <w:rFonts w:cs="Arial"/>
          <w:szCs w:val="24"/>
        </w:rPr>
        <w:t>, s</w:t>
      </w:r>
      <w:r w:rsidR="001539CC" w:rsidRPr="00692554">
        <w:rPr>
          <w:rFonts w:cs="Arial"/>
          <w:szCs w:val="24"/>
        </w:rPr>
        <w:t>eñora Secretaria</w:t>
      </w:r>
      <w:r w:rsidR="00112CA2" w:rsidRPr="00692554">
        <w:rPr>
          <w:rFonts w:cs="Arial"/>
          <w:szCs w:val="24"/>
        </w:rPr>
        <w:t>.</w:t>
      </w:r>
    </w:p>
    <w:p w14:paraId="2B7DBC56" w14:textId="77777777" w:rsidR="001539CC" w:rsidRPr="00692554" w:rsidRDefault="001539CC" w:rsidP="00692554">
      <w:pPr>
        <w:spacing w:after="0" w:line="240" w:lineRule="auto"/>
        <w:rPr>
          <w:rFonts w:cs="Arial"/>
          <w:b/>
          <w:bCs/>
          <w:szCs w:val="24"/>
        </w:rPr>
      </w:pPr>
    </w:p>
    <w:p w14:paraId="68C6550B" w14:textId="1FFDAA37" w:rsidR="00112CA2" w:rsidRPr="00692554" w:rsidRDefault="0047173C" w:rsidP="00692554">
      <w:pPr>
        <w:spacing w:after="0" w:line="240" w:lineRule="auto"/>
        <w:rPr>
          <w:rFonts w:cs="Arial"/>
          <w:szCs w:val="24"/>
        </w:rPr>
      </w:pPr>
      <w:bookmarkStart w:id="83" w:name="_Toc205880841"/>
      <w:r w:rsidRPr="00692554">
        <w:rPr>
          <w:rStyle w:val="Ttulo2Car"/>
          <w:szCs w:val="24"/>
        </w:rPr>
        <w:t>SECRETARIA</w:t>
      </w:r>
      <w:bookmarkEnd w:id="83"/>
      <w:r w:rsidRPr="00692554">
        <w:rPr>
          <w:rFonts w:cs="Arial"/>
          <w:b/>
          <w:bCs/>
          <w:szCs w:val="24"/>
        </w:rPr>
        <w:t>:</w:t>
      </w:r>
      <w:r w:rsidR="001539CC" w:rsidRPr="00692554">
        <w:rPr>
          <w:rFonts w:cs="Arial"/>
          <w:szCs w:val="24"/>
        </w:rPr>
        <w:t xml:space="preserve"> </w:t>
      </w:r>
      <w:r w:rsidR="00112CA2" w:rsidRPr="00692554">
        <w:rPr>
          <w:rFonts w:cs="Arial"/>
          <w:szCs w:val="24"/>
        </w:rPr>
        <w:t>Si</w:t>
      </w:r>
      <w:r w:rsidR="001539CC" w:rsidRPr="00692554">
        <w:rPr>
          <w:rFonts w:cs="Arial"/>
          <w:szCs w:val="24"/>
        </w:rPr>
        <w:t xml:space="preserve"> señor </w:t>
      </w:r>
      <w:r w:rsidR="00B20921" w:rsidRPr="00692554">
        <w:rPr>
          <w:rFonts w:cs="Arial"/>
          <w:szCs w:val="24"/>
        </w:rPr>
        <w:t>Presidente</w:t>
      </w:r>
      <w:r w:rsidR="00112CA2" w:rsidRPr="00692554">
        <w:rPr>
          <w:rFonts w:cs="Arial"/>
          <w:szCs w:val="24"/>
        </w:rPr>
        <w:t>.</w:t>
      </w:r>
      <w:r w:rsidR="001539CC" w:rsidRPr="00692554">
        <w:rPr>
          <w:rFonts w:cs="Arial"/>
          <w:szCs w:val="24"/>
        </w:rPr>
        <w:t xml:space="preserve"> </w:t>
      </w:r>
      <w:r w:rsidR="00112CA2" w:rsidRPr="00692554">
        <w:rPr>
          <w:rFonts w:cs="Arial"/>
          <w:szCs w:val="24"/>
        </w:rPr>
        <w:t>E</w:t>
      </w:r>
      <w:r w:rsidR="001539CC" w:rsidRPr="00692554">
        <w:rPr>
          <w:rFonts w:cs="Arial"/>
          <w:szCs w:val="24"/>
        </w:rPr>
        <w:t xml:space="preserve">l primer punto es después del llamado </w:t>
      </w:r>
      <w:r w:rsidR="00112CA2" w:rsidRPr="00692554">
        <w:rPr>
          <w:rFonts w:cs="Arial"/>
          <w:szCs w:val="24"/>
        </w:rPr>
        <w:t xml:space="preserve">a lista y la verificación </w:t>
      </w:r>
      <w:r w:rsidR="001539CC" w:rsidRPr="00692554">
        <w:rPr>
          <w:rFonts w:cs="Arial"/>
          <w:szCs w:val="24"/>
        </w:rPr>
        <w:t xml:space="preserve">del </w:t>
      </w:r>
      <w:r w:rsidR="00112CA2" w:rsidRPr="00692554">
        <w:rPr>
          <w:rFonts w:cs="Arial"/>
          <w:szCs w:val="24"/>
        </w:rPr>
        <w:t>Q</w:t>
      </w:r>
      <w:r w:rsidR="001539CC" w:rsidRPr="00692554">
        <w:rPr>
          <w:rFonts w:cs="Arial"/>
          <w:szCs w:val="24"/>
        </w:rPr>
        <w:t>uórum</w:t>
      </w:r>
      <w:r w:rsidR="00F87C79" w:rsidRPr="00692554">
        <w:rPr>
          <w:rFonts w:cs="Arial"/>
          <w:szCs w:val="24"/>
        </w:rPr>
        <w:t>.</w:t>
      </w:r>
    </w:p>
    <w:p w14:paraId="33517191" w14:textId="77777777" w:rsidR="00112CA2" w:rsidRPr="00692554" w:rsidRDefault="00112CA2" w:rsidP="00692554">
      <w:pPr>
        <w:spacing w:after="0" w:line="240" w:lineRule="auto"/>
        <w:rPr>
          <w:rFonts w:cs="Arial"/>
          <w:b/>
          <w:szCs w:val="24"/>
        </w:rPr>
      </w:pPr>
    </w:p>
    <w:p w14:paraId="746678E6" w14:textId="7328B3AA" w:rsidR="00F87C79" w:rsidRPr="00692554" w:rsidRDefault="00F87C79" w:rsidP="00692554">
      <w:pPr>
        <w:spacing w:after="0" w:line="240" w:lineRule="auto"/>
        <w:jc w:val="center"/>
        <w:rPr>
          <w:rFonts w:cs="Arial"/>
          <w:b/>
          <w:szCs w:val="24"/>
        </w:rPr>
      </w:pPr>
      <w:r w:rsidRPr="00692554">
        <w:rPr>
          <w:rFonts w:cs="Arial"/>
          <w:b/>
          <w:szCs w:val="24"/>
        </w:rPr>
        <w:t xml:space="preserve">Aprobación de </w:t>
      </w:r>
      <w:r w:rsidR="0021177F" w:rsidRPr="00692554">
        <w:rPr>
          <w:rFonts w:cs="Arial"/>
          <w:b/>
          <w:szCs w:val="24"/>
        </w:rPr>
        <w:t>Acta</w:t>
      </w:r>
      <w:r w:rsidRPr="00692554">
        <w:rPr>
          <w:rFonts w:cs="Arial"/>
          <w:b/>
          <w:szCs w:val="24"/>
        </w:rPr>
        <w:t>s</w:t>
      </w:r>
    </w:p>
    <w:p w14:paraId="1A390FAF" w14:textId="2DCAE254" w:rsidR="00F87C79" w:rsidRPr="00692554" w:rsidRDefault="00F87C79" w:rsidP="00692554">
      <w:pPr>
        <w:spacing w:after="0" w:line="240" w:lineRule="auto"/>
        <w:jc w:val="center"/>
        <w:rPr>
          <w:rFonts w:cs="Arial"/>
          <w:b/>
          <w:szCs w:val="24"/>
        </w:rPr>
      </w:pPr>
      <w:r w:rsidRPr="00692554">
        <w:rPr>
          <w:rFonts w:cs="Arial"/>
          <w:b/>
          <w:szCs w:val="24"/>
        </w:rPr>
        <w:t xml:space="preserve">(Ver </w:t>
      </w:r>
      <w:r w:rsidR="0021177F" w:rsidRPr="00692554">
        <w:rPr>
          <w:rFonts w:cs="Arial"/>
          <w:b/>
          <w:szCs w:val="24"/>
        </w:rPr>
        <w:t>Acta</w:t>
      </w:r>
      <w:r w:rsidRPr="00692554">
        <w:rPr>
          <w:rFonts w:cs="Arial"/>
          <w:b/>
          <w:szCs w:val="24"/>
        </w:rPr>
        <w:t>s)</w:t>
      </w:r>
    </w:p>
    <w:p w14:paraId="1A1B776E" w14:textId="77777777" w:rsidR="00F87C79" w:rsidRPr="00692554" w:rsidRDefault="00F87C79" w:rsidP="00692554">
      <w:pPr>
        <w:spacing w:after="0" w:line="240" w:lineRule="auto"/>
        <w:jc w:val="center"/>
        <w:rPr>
          <w:rFonts w:cs="Arial"/>
          <w:bCs/>
          <w:szCs w:val="24"/>
        </w:rPr>
      </w:pPr>
    </w:p>
    <w:tbl>
      <w:tblPr>
        <w:tblStyle w:val="Tablaconcuadrcula"/>
        <w:tblW w:w="0" w:type="auto"/>
        <w:tblInd w:w="846" w:type="dxa"/>
        <w:tblLook w:val="04A0" w:firstRow="1" w:lastRow="0" w:firstColumn="1" w:lastColumn="0" w:noHBand="0" w:noVBand="1"/>
      </w:tblPr>
      <w:tblGrid>
        <w:gridCol w:w="2096"/>
        <w:gridCol w:w="2943"/>
        <w:gridCol w:w="2332"/>
      </w:tblGrid>
      <w:tr w:rsidR="00F87C79" w:rsidRPr="00692554" w14:paraId="48796F70" w14:textId="77777777" w:rsidTr="00F87C79">
        <w:tc>
          <w:tcPr>
            <w:tcW w:w="2096" w:type="dxa"/>
            <w:tcBorders>
              <w:top w:val="single" w:sz="4" w:space="0" w:color="auto"/>
              <w:left w:val="single" w:sz="4" w:space="0" w:color="auto"/>
              <w:bottom w:val="single" w:sz="4" w:space="0" w:color="auto"/>
              <w:right w:val="single" w:sz="4" w:space="0" w:color="auto"/>
            </w:tcBorders>
            <w:hideMark/>
          </w:tcPr>
          <w:p w14:paraId="2AC17C0C" w14:textId="137429E0" w:rsidR="00F87C79" w:rsidRPr="00692554" w:rsidRDefault="0021177F" w:rsidP="00692554">
            <w:pPr>
              <w:spacing w:after="0" w:line="240" w:lineRule="auto"/>
              <w:jc w:val="center"/>
              <w:rPr>
                <w:rFonts w:cs="Arial"/>
                <w:b/>
                <w:bCs/>
                <w:szCs w:val="24"/>
              </w:rPr>
            </w:pPr>
            <w:r w:rsidRPr="00692554">
              <w:rPr>
                <w:rFonts w:cs="Arial"/>
                <w:b/>
                <w:bCs/>
                <w:szCs w:val="24"/>
              </w:rPr>
              <w:t>ACTA</w:t>
            </w:r>
            <w:r w:rsidR="00F87C79" w:rsidRPr="00692554">
              <w:rPr>
                <w:rFonts w:cs="Arial"/>
                <w:b/>
                <w:bCs/>
                <w:szCs w:val="24"/>
              </w:rPr>
              <w:t xml:space="preserve"> No.</w:t>
            </w:r>
          </w:p>
        </w:tc>
        <w:tc>
          <w:tcPr>
            <w:tcW w:w="2943" w:type="dxa"/>
            <w:tcBorders>
              <w:top w:val="single" w:sz="4" w:space="0" w:color="auto"/>
              <w:left w:val="single" w:sz="4" w:space="0" w:color="auto"/>
              <w:bottom w:val="single" w:sz="4" w:space="0" w:color="auto"/>
              <w:right w:val="single" w:sz="4" w:space="0" w:color="auto"/>
            </w:tcBorders>
            <w:hideMark/>
          </w:tcPr>
          <w:p w14:paraId="5BC09DF7" w14:textId="77777777" w:rsidR="00F87C79" w:rsidRPr="00692554" w:rsidRDefault="00F87C79" w:rsidP="00692554">
            <w:pPr>
              <w:spacing w:after="0" w:line="240" w:lineRule="auto"/>
              <w:jc w:val="center"/>
              <w:rPr>
                <w:rFonts w:cs="Arial"/>
                <w:b/>
                <w:bCs/>
                <w:szCs w:val="24"/>
              </w:rPr>
            </w:pPr>
            <w:r w:rsidRPr="00692554">
              <w:rPr>
                <w:rFonts w:cs="Arial"/>
                <w:b/>
                <w:bCs/>
                <w:szCs w:val="24"/>
              </w:rPr>
              <w:t>FECHA</w:t>
            </w:r>
          </w:p>
        </w:tc>
        <w:tc>
          <w:tcPr>
            <w:tcW w:w="2332" w:type="dxa"/>
            <w:tcBorders>
              <w:top w:val="single" w:sz="4" w:space="0" w:color="auto"/>
              <w:left w:val="single" w:sz="4" w:space="0" w:color="auto"/>
              <w:bottom w:val="single" w:sz="4" w:space="0" w:color="auto"/>
              <w:right w:val="single" w:sz="4" w:space="0" w:color="auto"/>
            </w:tcBorders>
            <w:hideMark/>
          </w:tcPr>
          <w:p w14:paraId="0779031F" w14:textId="77777777" w:rsidR="00F87C79" w:rsidRPr="00692554" w:rsidRDefault="00F87C79" w:rsidP="00692554">
            <w:pPr>
              <w:spacing w:after="0" w:line="240" w:lineRule="auto"/>
              <w:jc w:val="center"/>
              <w:rPr>
                <w:rFonts w:cs="Arial"/>
                <w:b/>
                <w:bCs/>
                <w:szCs w:val="24"/>
              </w:rPr>
            </w:pPr>
            <w:r w:rsidRPr="00692554">
              <w:rPr>
                <w:rFonts w:cs="Arial"/>
                <w:b/>
                <w:bCs/>
                <w:szCs w:val="24"/>
              </w:rPr>
              <w:t>GACETA No.</w:t>
            </w:r>
          </w:p>
        </w:tc>
      </w:tr>
      <w:tr w:rsidR="00F87C79" w:rsidRPr="00692554" w14:paraId="1B0D1565" w14:textId="77777777" w:rsidTr="00F87C79">
        <w:tc>
          <w:tcPr>
            <w:tcW w:w="2096" w:type="dxa"/>
            <w:tcBorders>
              <w:top w:val="single" w:sz="4" w:space="0" w:color="auto"/>
              <w:left w:val="single" w:sz="4" w:space="0" w:color="auto"/>
              <w:bottom w:val="single" w:sz="4" w:space="0" w:color="auto"/>
              <w:right w:val="single" w:sz="4" w:space="0" w:color="auto"/>
            </w:tcBorders>
            <w:hideMark/>
          </w:tcPr>
          <w:p w14:paraId="75B4F7D9" w14:textId="77777777" w:rsidR="00F87C79" w:rsidRPr="00692554" w:rsidRDefault="00F87C79" w:rsidP="00692554">
            <w:pPr>
              <w:spacing w:after="0" w:line="240" w:lineRule="auto"/>
              <w:jc w:val="center"/>
              <w:rPr>
                <w:rFonts w:cs="Arial"/>
                <w:b/>
                <w:bCs/>
                <w:szCs w:val="24"/>
              </w:rPr>
            </w:pPr>
            <w:r w:rsidRPr="00692554">
              <w:rPr>
                <w:rFonts w:cs="Arial"/>
                <w:b/>
                <w:bCs/>
                <w:szCs w:val="24"/>
              </w:rPr>
              <w:t>48</w:t>
            </w:r>
          </w:p>
        </w:tc>
        <w:tc>
          <w:tcPr>
            <w:tcW w:w="2943" w:type="dxa"/>
            <w:tcBorders>
              <w:top w:val="single" w:sz="4" w:space="0" w:color="auto"/>
              <w:left w:val="single" w:sz="4" w:space="0" w:color="auto"/>
              <w:bottom w:val="single" w:sz="4" w:space="0" w:color="auto"/>
              <w:right w:val="single" w:sz="4" w:space="0" w:color="auto"/>
            </w:tcBorders>
            <w:hideMark/>
          </w:tcPr>
          <w:p w14:paraId="3A9529B5" w14:textId="77777777" w:rsidR="00F87C79" w:rsidRPr="00692554" w:rsidRDefault="00F87C79" w:rsidP="00692554">
            <w:pPr>
              <w:spacing w:after="0" w:line="240" w:lineRule="auto"/>
              <w:jc w:val="center"/>
              <w:rPr>
                <w:rFonts w:cs="Arial"/>
                <w:b/>
                <w:bCs/>
                <w:szCs w:val="24"/>
              </w:rPr>
            </w:pPr>
            <w:r w:rsidRPr="00692554">
              <w:rPr>
                <w:rFonts w:cs="Arial"/>
                <w:b/>
                <w:bCs/>
                <w:szCs w:val="24"/>
              </w:rPr>
              <w:t>Mayo 20 de 2025</w:t>
            </w:r>
          </w:p>
        </w:tc>
        <w:tc>
          <w:tcPr>
            <w:tcW w:w="2332" w:type="dxa"/>
            <w:tcBorders>
              <w:top w:val="single" w:sz="4" w:space="0" w:color="auto"/>
              <w:left w:val="single" w:sz="4" w:space="0" w:color="auto"/>
              <w:bottom w:val="single" w:sz="4" w:space="0" w:color="auto"/>
              <w:right w:val="single" w:sz="4" w:space="0" w:color="auto"/>
            </w:tcBorders>
            <w:hideMark/>
          </w:tcPr>
          <w:p w14:paraId="076DD18F" w14:textId="77777777" w:rsidR="00F87C79" w:rsidRPr="00692554" w:rsidRDefault="00F87C79" w:rsidP="00692554">
            <w:pPr>
              <w:spacing w:after="0" w:line="240" w:lineRule="auto"/>
              <w:jc w:val="center"/>
              <w:rPr>
                <w:rFonts w:cs="Arial"/>
                <w:b/>
                <w:bCs/>
                <w:szCs w:val="24"/>
              </w:rPr>
            </w:pPr>
            <w:r w:rsidRPr="00692554">
              <w:rPr>
                <w:rFonts w:cs="Arial"/>
                <w:b/>
                <w:bCs/>
                <w:szCs w:val="24"/>
              </w:rPr>
              <w:t>964/2025</w:t>
            </w:r>
          </w:p>
        </w:tc>
      </w:tr>
      <w:tr w:rsidR="00F87C79" w:rsidRPr="00692554" w14:paraId="1B592E01" w14:textId="77777777" w:rsidTr="00F87C79">
        <w:tc>
          <w:tcPr>
            <w:tcW w:w="2096" w:type="dxa"/>
            <w:tcBorders>
              <w:top w:val="single" w:sz="4" w:space="0" w:color="auto"/>
              <w:left w:val="single" w:sz="4" w:space="0" w:color="auto"/>
              <w:bottom w:val="single" w:sz="4" w:space="0" w:color="auto"/>
              <w:right w:val="single" w:sz="4" w:space="0" w:color="auto"/>
            </w:tcBorders>
            <w:hideMark/>
          </w:tcPr>
          <w:p w14:paraId="5FFA913E" w14:textId="77777777" w:rsidR="00F87C79" w:rsidRPr="00692554" w:rsidRDefault="00F87C79" w:rsidP="00692554">
            <w:pPr>
              <w:spacing w:after="0" w:line="240" w:lineRule="auto"/>
              <w:jc w:val="center"/>
              <w:rPr>
                <w:rFonts w:cs="Arial"/>
                <w:b/>
                <w:bCs/>
                <w:szCs w:val="24"/>
              </w:rPr>
            </w:pPr>
            <w:r w:rsidRPr="00692554">
              <w:rPr>
                <w:rFonts w:cs="Arial"/>
                <w:b/>
                <w:bCs/>
                <w:szCs w:val="24"/>
              </w:rPr>
              <w:t>49</w:t>
            </w:r>
          </w:p>
        </w:tc>
        <w:tc>
          <w:tcPr>
            <w:tcW w:w="2943" w:type="dxa"/>
            <w:tcBorders>
              <w:top w:val="single" w:sz="4" w:space="0" w:color="auto"/>
              <w:left w:val="single" w:sz="4" w:space="0" w:color="auto"/>
              <w:bottom w:val="single" w:sz="4" w:space="0" w:color="auto"/>
              <w:right w:val="single" w:sz="4" w:space="0" w:color="auto"/>
            </w:tcBorders>
            <w:hideMark/>
          </w:tcPr>
          <w:p w14:paraId="2AA2D14A" w14:textId="77777777" w:rsidR="00F87C79" w:rsidRPr="00692554" w:rsidRDefault="00F87C79" w:rsidP="00692554">
            <w:pPr>
              <w:spacing w:after="0" w:line="240" w:lineRule="auto"/>
              <w:jc w:val="center"/>
              <w:rPr>
                <w:rFonts w:cs="Arial"/>
                <w:b/>
                <w:bCs/>
                <w:szCs w:val="24"/>
              </w:rPr>
            </w:pPr>
            <w:r w:rsidRPr="00692554">
              <w:rPr>
                <w:rFonts w:cs="Arial"/>
                <w:b/>
                <w:bCs/>
                <w:szCs w:val="24"/>
              </w:rPr>
              <w:t>Mayo 26 de 2025</w:t>
            </w:r>
          </w:p>
        </w:tc>
        <w:tc>
          <w:tcPr>
            <w:tcW w:w="2332" w:type="dxa"/>
            <w:tcBorders>
              <w:top w:val="single" w:sz="4" w:space="0" w:color="auto"/>
              <w:left w:val="single" w:sz="4" w:space="0" w:color="auto"/>
              <w:bottom w:val="single" w:sz="4" w:space="0" w:color="auto"/>
              <w:right w:val="single" w:sz="4" w:space="0" w:color="auto"/>
            </w:tcBorders>
            <w:hideMark/>
          </w:tcPr>
          <w:p w14:paraId="4343CE96" w14:textId="77777777" w:rsidR="00F87C79" w:rsidRPr="00692554" w:rsidRDefault="00F87C79" w:rsidP="00692554">
            <w:pPr>
              <w:spacing w:after="0" w:line="240" w:lineRule="auto"/>
              <w:jc w:val="center"/>
              <w:rPr>
                <w:rFonts w:cs="Arial"/>
                <w:b/>
                <w:bCs/>
                <w:szCs w:val="24"/>
              </w:rPr>
            </w:pPr>
            <w:r w:rsidRPr="00692554">
              <w:rPr>
                <w:rFonts w:cs="Arial"/>
                <w:b/>
                <w:bCs/>
                <w:szCs w:val="24"/>
              </w:rPr>
              <w:t>965/2025</w:t>
            </w:r>
          </w:p>
        </w:tc>
      </w:tr>
      <w:tr w:rsidR="00F87C79" w:rsidRPr="00692554" w14:paraId="06114A40" w14:textId="77777777" w:rsidTr="00F87C79">
        <w:tc>
          <w:tcPr>
            <w:tcW w:w="2096" w:type="dxa"/>
            <w:tcBorders>
              <w:top w:val="single" w:sz="4" w:space="0" w:color="auto"/>
              <w:left w:val="single" w:sz="4" w:space="0" w:color="auto"/>
              <w:bottom w:val="single" w:sz="4" w:space="0" w:color="auto"/>
              <w:right w:val="single" w:sz="4" w:space="0" w:color="auto"/>
            </w:tcBorders>
            <w:hideMark/>
          </w:tcPr>
          <w:p w14:paraId="4746AA37" w14:textId="77777777" w:rsidR="00F87C79" w:rsidRPr="00692554" w:rsidRDefault="00F87C79" w:rsidP="00692554">
            <w:pPr>
              <w:spacing w:after="0" w:line="240" w:lineRule="auto"/>
              <w:jc w:val="center"/>
              <w:rPr>
                <w:rFonts w:cs="Arial"/>
                <w:b/>
                <w:bCs/>
                <w:szCs w:val="24"/>
              </w:rPr>
            </w:pPr>
            <w:r w:rsidRPr="00692554">
              <w:rPr>
                <w:rFonts w:cs="Arial"/>
                <w:b/>
                <w:bCs/>
                <w:szCs w:val="24"/>
              </w:rPr>
              <w:t>50</w:t>
            </w:r>
          </w:p>
        </w:tc>
        <w:tc>
          <w:tcPr>
            <w:tcW w:w="2943" w:type="dxa"/>
            <w:tcBorders>
              <w:top w:val="single" w:sz="4" w:space="0" w:color="auto"/>
              <w:left w:val="single" w:sz="4" w:space="0" w:color="auto"/>
              <w:bottom w:val="single" w:sz="4" w:space="0" w:color="auto"/>
              <w:right w:val="single" w:sz="4" w:space="0" w:color="auto"/>
            </w:tcBorders>
            <w:hideMark/>
          </w:tcPr>
          <w:p w14:paraId="7CFCCF40" w14:textId="77777777" w:rsidR="00F87C79" w:rsidRPr="00692554" w:rsidRDefault="00F87C79" w:rsidP="00692554">
            <w:pPr>
              <w:spacing w:after="0" w:line="240" w:lineRule="auto"/>
              <w:jc w:val="center"/>
              <w:rPr>
                <w:rFonts w:cs="Arial"/>
                <w:b/>
                <w:bCs/>
                <w:szCs w:val="24"/>
              </w:rPr>
            </w:pPr>
            <w:r w:rsidRPr="00692554">
              <w:rPr>
                <w:rFonts w:cs="Arial"/>
                <w:b/>
                <w:bCs/>
                <w:szCs w:val="24"/>
              </w:rPr>
              <w:t>Mayo 27 de 2025</w:t>
            </w:r>
          </w:p>
        </w:tc>
        <w:tc>
          <w:tcPr>
            <w:tcW w:w="2332" w:type="dxa"/>
            <w:tcBorders>
              <w:top w:val="single" w:sz="4" w:space="0" w:color="auto"/>
              <w:left w:val="single" w:sz="4" w:space="0" w:color="auto"/>
              <w:bottom w:val="single" w:sz="4" w:space="0" w:color="auto"/>
              <w:right w:val="single" w:sz="4" w:space="0" w:color="auto"/>
            </w:tcBorders>
            <w:hideMark/>
          </w:tcPr>
          <w:p w14:paraId="09A7D133" w14:textId="77777777" w:rsidR="00F87C79" w:rsidRPr="00692554" w:rsidRDefault="00F87C79" w:rsidP="00692554">
            <w:pPr>
              <w:spacing w:after="0" w:line="240" w:lineRule="auto"/>
              <w:jc w:val="center"/>
              <w:rPr>
                <w:rFonts w:cs="Arial"/>
                <w:b/>
                <w:bCs/>
                <w:szCs w:val="24"/>
              </w:rPr>
            </w:pPr>
            <w:r w:rsidRPr="00692554">
              <w:rPr>
                <w:rFonts w:cs="Arial"/>
                <w:b/>
                <w:bCs/>
                <w:szCs w:val="24"/>
              </w:rPr>
              <w:t>966/2025</w:t>
            </w:r>
          </w:p>
        </w:tc>
      </w:tr>
      <w:tr w:rsidR="00F87C79" w:rsidRPr="00692554" w14:paraId="0FCBEF59" w14:textId="77777777" w:rsidTr="00F87C79">
        <w:tc>
          <w:tcPr>
            <w:tcW w:w="2096" w:type="dxa"/>
            <w:tcBorders>
              <w:top w:val="single" w:sz="4" w:space="0" w:color="auto"/>
              <w:left w:val="single" w:sz="4" w:space="0" w:color="auto"/>
              <w:bottom w:val="single" w:sz="4" w:space="0" w:color="auto"/>
              <w:right w:val="single" w:sz="4" w:space="0" w:color="auto"/>
            </w:tcBorders>
            <w:hideMark/>
          </w:tcPr>
          <w:p w14:paraId="605A3FFB" w14:textId="77777777" w:rsidR="00F87C79" w:rsidRPr="00692554" w:rsidRDefault="00F87C79" w:rsidP="00692554">
            <w:pPr>
              <w:spacing w:after="0" w:line="240" w:lineRule="auto"/>
              <w:jc w:val="center"/>
              <w:rPr>
                <w:rFonts w:cs="Arial"/>
                <w:b/>
                <w:bCs/>
                <w:szCs w:val="24"/>
              </w:rPr>
            </w:pPr>
            <w:r w:rsidRPr="00692554">
              <w:rPr>
                <w:rFonts w:cs="Arial"/>
                <w:b/>
                <w:bCs/>
                <w:szCs w:val="24"/>
              </w:rPr>
              <w:t>51</w:t>
            </w:r>
          </w:p>
        </w:tc>
        <w:tc>
          <w:tcPr>
            <w:tcW w:w="2943" w:type="dxa"/>
            <w:tcBorders>
              <w:top w:val="single" w:sz="4" w:space="0" w:color="auto"/>
              <w:left w:val="single" w:sz="4" w:space="0" w:color="auto"/>
              <w:bottom w:val="single" w:sz="4" w:space="0" w:color="auto"/>
              <w:right w:val="single" w:sz="4" w:space="0" w:color="auto"/>
            </w:tcBorders>
            <w:hideMark/>
          </w:tcPr>
          <w:p w14:paraId="01556C02" w14:textId="77777777" w:rsidR="00F87C79" w:rsidRPr="00692554" w:rsidRDefault="00F87C79" w:rsidP="00692554">
            <w:pPr>
              <w:spacing w:after="0" w:line="240" w:lineRule="auto"/>
              <w:jc w:val="center"/>
              <w:rPr>
                <w:rFonts w:cs="Arial"/>
                <w:b/>
                <w:bCs/>
                <w:szCs w:val="24"/>
              </w:rPr>
            </w:pPr>
            <w:r w:rsidRPr="00692554">
              <w:rPr>
                <w:rFonts w:cs="Arial"/>
                <w:b/>
                <w:bCs/>
                <w:szCs w:val="24"/>
              </w:rPr>
              <w:t>Junio 03 de 2025</w:t>
            </w:r>
          </w:p>
        </w:tc>
        <w:tc>
          <w:tcPr>
            <w:tcW w:w="2332" w:type="dxa"/>
            <w:tcBorders>
              <w:top w:val="single" w:sz="4" w:space="0" w:color="auto"/>
              <w:left w:val="single" w:sz="4" w:space="0" w:color="auto"/>
              <w:bottom w:val="single" w:sz="4" w:space="0" w:color="auto"/>
              <w:right w:val="single" w:sz="4" w:space="0" w:color="auto"/>
            </w:tcBorders>
            <w:hideMark/>
          </w:tcPr>
          <w:p w14:paraId="451D4AD0" w14:textId="77777777" w:rsidR="00F87C79" w:rsidRPr="00692554" w:rsidRDefault="00F87C79" w:rsidP="00692554">
            <w:pPr>
              <w:spacing w:after="0" w:line="240" w:lineRule="auto"/>
              <w:jc w:val="center"/>
              <w:rPr>
                <w:rFonts w:cs="Arial"/>
                <w:b/>
                <w:bCs/>
                <w:szCs w:val="24"/>
              </w:rPr>
            </w:pPr>
            <w:r w:rsidRPr="00692554">
              <w:rPr>
                <w:rFonts w:cs="Arial"/>
                <w:b/>
                <w:bCs/>
                <w:szCs w:val="24"/>
              </w:rPr>
              <w:t>967/2025</w:t>
            </w:r>
          </w:p>
        </w:tc>
      </w:tr>
      <w:tr w:rsidR="00F87C79" w:rsidRPr="00692554" w14:paraId="0F7BC6EE" w14:textId="77777777" w:rsidTr="00F87C79">
        <w:tc>
          <w:tcPr>
            <w:tcW w:w="2096" w:type="dxa"/>
            <w:tcBorders>
              <w:top w:val="single" w:sz="4" w:space="0" w:color="auto"/>
              <w:left w:val="single" w:sz="4" w:space="0" w:color="auto"/>
              <w:bottom w:val="single" w:sz="4" w:space="0" w:color="auto"/>
              <w:right w:val="single" w:sz="4" w:space="0" w:color="auto"/>
            </w:tcBorders>
            <w:hideMark/>
          </w:tcPr>
          <w:p w14:paraId="1DA9E9D9" w14:textId="77777777" w:rsidR="00F87C79" w:rsidRPr="00692554" w:rsidRDefault="00F87C79" w:rsidP="00692554">
            <w:pPr>
              <w:spacing w:after="0" w:line="240" w:lineRule="auto"/>
              <w:jc w:val="center"/>
              <w:rPr>
                <w:rFonts w:cs="Arial"/>
                <w:b/>
                <w:bCs/>
                <w:szCs w:val="24"/>
              </w:rPr>
            </w:pPr>
            <w:r w:rsidRPr="00692554">
              <w:rPr>
                <w:rFonts w:cs="Arial"/>
                <w:b/>
                <w:bCs/>
                <w:szCs w:val="24"/>
              </w:rPr>
              <w:t>52</w:t>
            </w:r>
          </w:p>
        </w:tc>
        <w:tc>
          <w:tcPr>
            <w:tcW w:w="2943" w:type="dxa"/>
            <w:tcBorders>
              <w:top w:val="single" w:sz="4" w:space="0" w:color="auto"/>
              <w:left w:val="single" w:sz="4" w:space="0" w:color="auto"/>
              <w:bottom w:val="single" w:sz="4" w:space="0" w:color="auto"/>
              <w:right w:val="single" w:sz="4" w:space="0" w:color="auto"/>
            </w:tcBorders>
            <w:hideMark/>
          </w:tcPr>
          <w:p w14:paraId="1A7CEC5F" w14:textId="77777777" w:rsidR="00F87C79" w:rsidRPr="00692554" w:rsidRDefault="00F87C79" w:rsidP="00692554">
            <w:pPr>
              <w:spacing w:after="0" w:line="240" w:lineRule="auto"/>
              <w:jc w:val="center"/>
              <w:rPr>
                <w:rFonts w:cs="Arial"/>
                <w:b/>
                <w:bCs/>
                <w:szCs w:val="24"/>
              </w:rPr>
            </w:pPr>
            <w:r w:rsidRPr="00692554">
              <w:rPr>
                <w:rFonts w:cs="Arial"/>
                <w:b/>
                <w:bCs/>
                <w:szCs w:val="24"/>
              </w:rPr>
              <w:t>Junio 04 de 2025</w:t>
            </w:r>
          </w:p>
        </w:tc>
        <w:tc>
          <w:tcPr>
            <w:tcW w:w="2332" w:type="dxa"/>
            <w:tcBorders>
              <w:top w:val="single" w:sz="4" w:space="0" w:color="auto"/>
              <w:left w:val="single" w:sz="4" w:space="0" w:color="auto"/>
              <w:bottom w:val="single" w:sz="4" w:space="0" w:color="auto"/>
              <w:right w:val="single" w:sz="4" w:space="0" w:color="auto"/>
            </w:tcBorders>
            <w:hideMark/>
          </w:tcPr>
          <w:p w14:paraId="4584B760" w14:textId="77777777" w:rsidR="00F87C79" w:rsidRPr="00692554" w:rsidRDefault="00F87C79" w:rsidP="00692554">
            <w:pPr>
              <w:spacing w:after="0" w:line="240" w:lineRule="auto"/>
              <w:jc w:val="center"/>
              <w:rPr>
                <w:rFonts w:cs="Arial"/>
                <w:b/>
                <w:bCs/>
                <w:szCs w:val="24"/>
              </w:rPr>
            </w:pPr>
            <w:r w:rsidRPr="00692554">
              <w:rPr>
                <w:rFonts w:cs="Arial"/>
                <w:b/>
                <w:bCs/>
                <w:szCs w:val="24"/>
              </w:rPr>
              <w:t>1108/2025</w:t>
            </w:r>
          </w:p>
        </w:tc>
      </w:tr>
      <w:tr w:rsidR="00F87C79" w:rsidRPr="00692554" w14:paraId="472AB415" w14:textId="77777777" w:rsidTr="00F87C79">
        <w:tc>
          <w:tcPr>
            <w:tcW w:w="2096" w:type="dxa"/>
            <w:tcBorders>
              <w:top w:val="single" w:sz="4" w:space="0" w:color="auto"/>
              <w:left w:val="single" w:sz="4" w:space="0" w:color="auto"/>
              <w:bottom w:val="single" w:sz="4" w:space="0" w:color="auto"/>
              <w:right w:val="single" w:sz="4" w:space="0" w:color="auto"/>
            </w:tcBorders>
            <w:hideMark/>
          </w:tcPr>
          <w:p w14:paraId="1A8B3EE7" w14:textId="77777777" w:rsidR="00F87C79" w:rsidRPr="00692554" w:rsidRDefault="00F87C79" w:rsidP="00692554">
            <w:pPr>
              <w:spacing w:after="0" w:line="240" w:lineRule="auto"/>
              <w:jc w:val="center"/>
              <w:rPr>
                <w:rFonts w:cs="Arial"/>
                <w:b/>
                <w:bCs/>
                <w:szCs w:val="24"/>
              </w:rPr>
            </w:pPr>
            <w:r w:rsidRPr="00692554">
              <w:rPr>
                <w:rFonts w:cs="Arial"/>
                <w:b/>
                <w:bCs/>
                <w:szCs w:val="24"/>
              </w:rPr>
              <w:t>53</w:t>
            </w:r>
          </w:p>
        </w:tc>
        <w:tc>
          <w:tcPr>
            <w:tcW w:w="2943" w:type="dxa"/>
            <w:tcBorders>
              <w:top w:val="single" w:sz="4" w:space="0" w:color="auto"/>
              <w:left w:val="single" w:sz="4" w:space="0" w:color="auto"/>
              <w:bottom w:val="single" w:sz="4" w:space="0" w:color="auto"/>
              <w:right w:val="single" w:sz="4" w:space="0" w:color="auto"/>
            </w:tcBorders>
            <w:hideMark/>
          </w:tcPr>
          <w:p w14:paraId="6AF8DE5C" w14:textId="77777777" w:rsidR="00F87C79" w:rsidRPr="00692554" w:rsidRDefault="00F87C79" w:rsidP="00692554">
            <w:pPr>
              <w:spacing w:after="0" w:line="240" w:lineRule="auto"/>
              <w:jc w:val="center"/>
              <w:rPr>
                <w:rFonts w:cs="Arial"/>
                <w:b/>
                <w:bCs/>
                <w:szCs w:val="24"/>
              </w:rPr>
            </w:pPr>
            <w:r w:rsidRPr="00692554">
              <w:rPr>
                <w:rFonts w:cs="Arial"/>
                <w:b/>
                <w:bCs/>
                <w:szCs w:val="24"/>
              </w:rPr>
              <w:t>Junio 09 de 2025</w:t>
            </w:r>
          </w:p>
        </w:tc>
        <w:tc>
          <w:tcPr>
            <w:tcW w:w="2332" w:type="dxa"/>
            <w:tcBorders>
              <w:top w:val="single" w:sz="4" w:space="0" w:color="auto"/>
              <w:left w:val="single" w:sz="4" w:space="0" w:color="auto"/>
              <w:bottom w:val="single" w:sz="4" w:space="0" w:color="auto"/>
              <w:right w:val="single" w:sz="4" w:space="0" w:color="auto"/>
            </w:tcBorders>
            <w:hideMark/>
          </w:tcPr>
          <w:p w14:paraId="68776355" w14:textId="77777777" w:rsidR="00F87C79" w:rsidRPr="00692554" w:rsidRDefault="00F87C79" w:rsidP="00692554">
            <w:pPr>
              <w:spacing w:after="0" w:line="240" w:lineRule="auto"/>
              <w:jc w:val="center"/>
              <w:rPr>
                <w:rFonts w:cs="Arial"/>
                <w:b/>
                <w:bCs/>
                <w:szCs w:val="24"/>
              </w:rPr>
            </w:pPr>
            <w:r w:rsidRPr="00692554">
              <w:rPr>
                <w:rFonts w:cs="Arial"/>
                <w:b/>
                <w:bCs/>
                <w:szCs w:val="24"/>
              </w:rPr>
              <w:t>1109/2025</w:t>
            </w:r>
          </w:p>
        </w:tc>
      </w:tr>
      <w:tr w:rsidR="00F87C79" w:rsidRPr="00692554" w14:paraId="6DC5C6D8" w14:textId="77777777" w:rsidTr="00F87C79">
        <w:tc>
          <w:tcPr>
            <w:tcW w:w="2096" w:type="dxa"/>
            <w:tcBorders>
              <w:top w:val="single" w:sz="4" w:space="0" w:color="auto"/>
              <w:left w:val="single" w:sz="4" w:space="0" w:color="auto"/>
              <w:bottom w:val="single" w:sz="4" w:space="0" w:color="auto"/>
              <w:right w:val="single" w:sz="4" w:space="0" w:color="auto"/>
            </w:tcBorders>
            <w:hideMark/>
          </w:tcPr>
          <w:p w14:paraId="4C4B5B4D" w14:textId="77777777" w:rsidR="00F87C79" w:rsidRPr="00692554" w:rsidRDefault="00F87C79" w:rsidP="00692554">
            <w:pPr>
              <w:spacing w:after="0" w:line="240" w:lineRule="auto"/>
              <w:jc w:val="center"/>
              <w:rPr>
                <w:rFonts w:cs="Arial"/>
                <w:b/>
                <w:bCs/>
                <w:szCs w:val="24"/>
              </w:rPr>
            </w:pPr>
            <w:r w:rsidRPr="00692554">
              <w:rPr>
                <w:rFonts w:cs="Arial"/>
                <w:b/>
                <w:bCs/>
                <w:szCs w:val="24"/>
              </w:rPr>
              <w:t>54</w:t>
            </w:r>
          </w:p>
        </w:tc>
        <w:tc>
          <w:tcPr>
            <w:tcW w:w="2943" w:type="dxa"/>
            <w:tcBorders>
              <w:top w:val="single" w:sz="4" w:space="0" w:color="auto"/>
              <w:left w:val="single" w:sz="4" w:space="0" w:color="auto"/>
              <w:bottom w:val="single" w:sz="4" w:space="0" w:color="auto"/>
              <w:right w:val="single" w:sz="4" w:space="0" w:color="auto"/>
            </w:tcBorders>
            <w:hideMark/>
          </w:tcPr>
          <w:p w14:paraId="01FA725E" w14:textId="77777777" w:rsidR="00F87C79" w:rsidRPr="00692554" w:rsidRDefault="00F87C79" w:rsidP="00692554">
            <w:pPr>
              <w:spacing w:after="0" w:line="240" w:lineRule="auto"/>
              <w:jc w:val="center"/>
              <w:rPr>
                <w:rFonts w:cs="Arial"/>
                <w:b/>
                <w:bCs/>
                <w:szCs w:val="24"/>
              </w:rPr>
            </w:pPr>
            <w:r w:rsidRPr="00692554">
              <w:rPr>
                <w:rFonts w:cs="Arial"/>
                <w:b/>
                <w:bCs/>
                <w:szCs w:val="24"/>
              </w:rPr>
              <w:t>Junio 10 de 2025</w:t>
            </w:r>
          </w:p>
        </w:tc>
        <w:tc>
          <w:tcPr>
            <w:tcW w:w="2332" w:type="dxa"/>
            <w:tcBorders>
              <w:top w:val="single" w:sz="4" w:space="0" w:color="auto"/>
              <w:left w:val="single" w:sz="4" w:space="0" w:color="auto"/>
              <w:bottom w:val="single" w:sz="4" w:space="0" w:color="auto"/>
              <w:right w:val="single" w:sz="4" w:space="0" w:color="auto"/>
            </w:tcBorders>
            <w:hideMark/>
          </w:tcPr>
          <w:p w14:paraId="00022804" w14:textId="77777777" w:rsidR="00F87C79" w:rsidRPr="00692554" w:rsidRDefault="00F87C79" w:rsidP="00692554">
            <w:pPr>
              <w:spacing w:after="0" w:line="240" w:lineRule="auto"/>
              <w:jc w:val="center"/>
              <w:rPr>
                <w:rFonts w:cs="Arial"/>
                <w:b/>
                <w:bCs/>
                <w:szCs w:val="24"/>
              </w:rPr>
            </w:pPr>
            <w:r w:rsidRPr="00692554">
              <w:rPr>
                <w:rFonts w:cs="Arial"/>
                <w:b/>
                <w:bCs/>
                <w:szCs w:val="24"/>
              </w:rPr>
              <w:t>1110/2025</w:t>
            </w:r>
          </w:p>
        </w:tc>
      </w:tr>
      <w:tr w:rsidR="00F87C79" w:rsidRPr="00692554" w14:paraId="367EE63E" w14:textId="77777777" w:rsidTr="00F87C79">
        <w:tc>
          <w:tcPr>
            <w:tcW w:w="2096" w:type="dxa"/>
            <w:tcBorders>
              <w:top w:val="single" w:sz="4" w:space="0" w:color="auto"/>
              <w:left w:val="single" w:sz="4" w:space="0" w:color="auto"/>
              <w:bottom w:val="single" w:sz="4" w:space="0" w:color="auto"/>
              <w:right w:val="single" w:sz="4" w:space="0" w:color="auto"/>
            </w:tcBorders>
            <w:hideMark/>
          </w:tcPr>
          <w:p w14:paraId="576A2F71" w14:textId="77777777" w:rsidR="00F87C79" w:rsidRPr="00692554" w:rsidRDefault="00F87C79" w:rsidP="00692554">
            <w:pPr>
              <w:spacing w:after="0" w:line="240" w:lineRule="auto"/>
              <w:jc w:val="center"/>
              <w:rPr>
                <w:rFonts w:cs="Arial"/>
                <w:b/>
                <w:bCs/>
                <w:szCs w:val="24"/>
              </w:rPr>
            </w:pPr>
            <w:r w:rsidRPr="00692554">
              <w:rPr>
                <w:rFonts w:cs="Arial"/>
                <w:b/>
                <w:bCs/>
                <w:szCs w:val="24"/>
              </w:rPr>
              <w:t>55</w:t>
            </w:r>
          </w:p>
        </w:tc>
        <w:tc>
          <w:tcPr>
            <w:tcW w:w="2943" w:type="dxa"/>
            <w:tcBorders>
              <w:top w:val="single" w:sz="4" w:space="0" w:color="auto"/>
              <w:left w:val="single" w:sz="4" w:space="0" w:color="auto"/>
              <w:bottom w:val="single" w:sz="4" w:space="0" w:color="auto"/>
              <w:right w:val="single" w:sz="4" w:space="0" w:color="auto"/>
            </w:tcBorders>
            <w:hideMark/>
          </w:tcPr>
          <w:p w14:paraId="1FAAEF86" w14:textId="77777777" w:rsidR="00F87C79" w:rsidRPr="00692554" w:rsidRDefault="00F87C79" w:rsidP="00692554">
            <w:pPr>
              <w:spacing w:after="0" w:line="240" w:lineRule="auto"/>
              <w:jc w:val="center"/>
              <w:rPr>
                <w:rFonts w:cs="Arial"/>
                <w:b/>
                <w:bCs/>
                <w:szCs w:val="24"/>
              </w:rPr>
            </w:pPr>
            <w:r w:rsidRPr="00692554">
              <w:rPr>
                <w:rFonts w:cs="Arial"/>
                <w:b/>
                <w:bCs/>
                <w:szCs w:val="24"/>
              </w:rPr>
              <w:t>Junio 11 de 2025</w:t>
            </w:r>
          </w:p>
        </w:tc>
        <w:tc>
          <w:tcPr>
            <w:tcW w:w="2332" w:type="dxa"/>
            <w:tcBorders>
              <w:top w:val="single" w:sz="4" w:space="0" w:color="auto"/>
              <w:left w:val="single" w:sz="4" w:space="0" w:color="auto"/>
              <w:bottom w:val="single" w:sz="4" w:space="0" w:color="auto"/>
              <w:right w:val="single" w:sz="4" w:space="0" w:color="auto"/>
            </w:tcBorders>
            <w:hideMark/>
          </w:tcPr>
          <w:p w14:paraId="7BB3A99D" w14:textId="77777777" w:rsidR="00F87C79" w:rsidRPr="00692554" w:rsidRDefault="00F87C79" w:rsidP="00692554">
            <w:pPr>
              <w:spacing w:after="0" w:line="240" w:lineRule="auto"/>
              <w:jc w:val="center"/>
              <w:rPr>
                <w:rFonts w:cs="Arial"/>
                <w:b/>
                <w:bCs/>
                <w:szCs w:val="24"/>
              </w:rPr>
            </w:pPr>
            <w:r w:rsidRPr="00692554">
              <w:rPr>
                <w:rFonts w:cs="Arial"/>
                <w:b/>
                <w:bCs/>
                <w:szCs w:val="24"/>
              </w:rPr>
              <w:t>1150/2025</w:t>
            </w:r>
          </w:p>
        </w:tc>
      </w:tr>
      <w:tr w:rsidR="00F87C79" w:rsidRPr="00692554" w14:paraId="7E28BA2E" w14:textId="77777777" w:rsidTr="00F87C79">
        <w:tc>
          <w:tcPr>
            <w:tcW w:w="2096" w:type="dxa"/>
            <w:tcBorders>
              <w:top w:val="single" w:sz="4" w:space="0" w:color="auto"/>
              <w:left w:val="single" w:sz="4" w:space="0" w:color="auto"/>
              <w:bottom w:val="single" w:sz="4" w:space="0" w:color="auto"/>
              <w:right w:val="single" w:sz="4" w:space="0" w:color="auto"/>
            </w:tcBorders>
            <w:hideMark/>
          </w:tcPr>
          <w:p w14:paraId="3D53BC41" w14:textId="77777777" w:rsidR="00F87C79" w:rsidRPr="00692554" w:rsidRDefault="00F87C79" w:rsidP="00692554">
            <w:pPr>
              <w:spacing w:after="0" w:line="240" w:lineRule="auto"/>
              <w:jc w:val="center"/>
              <w:rPr>
                <w:rFonts w:cs="Arial"/>
                <w:b/>
                <w:bCs/>
                <w:szCs w:val="24"/>
              </w:rPr>
            </w:pPr>
            <w:r w:rsidRPr="00692554">
              <w:rPr>
                <w:rFonts w:cs="Arial"/>
                <w:b/>
                <w:bCs/>
                <w:szCs w:val="24"/>
              </w:rPr>
              <w:t>56</w:t>
            </w:r>
          </w:p>
        </w:tc>
        <w:tc>
          <w:tcPr>
            <w:tcW w:w="2943" w:type="dxa"/>
            <w:tcBorders>
              <w:top w:val="single" w:sz="4" w:space="0" w:color="auto"/>
              <w:left w:val="single" w:sz="4" w:space="0" w:color="auto"/>
              <w:bottom w:val="single" w:sz="4" w:space="0" w:color="auto"/>
              <w:right w:val="single" w:sz="4" w:space="0" w:color="auto"/>
            </w:tcBorders>
            <w:hideMark/>
          </w:tcPr>
          <w:p w14:paraId="5069DA63" w14:textId="77777777" w:rsidR="00F87C79" w:rsidRPr="00692554" w:rsidRDefault="00F87C79" w:rsidP="00692554">
            <w:pPr>
              <w:spacing w:after="0" w:line="240" w:lineRule="auto"/>
              <w:jc w:val="center"/>
              <w:rPr>
                <w:rFonts w:cs="Arial"/>
                <w:b/>
                <w:bCs/>
                <w:szCs w:val="24"/>
              </w:rPr>
            </w:pPr>
            <w:r w:rsidRPr="00692554">
              <w:rPr>
                <w:rFonts w:cs="Arial"/>
                <w:b/>
                <w:bCs/>
                <w:szCs w:val="24"/>
              </w:rPr>
              <w:t>Junio 18 de 2025</w:t>
            </w:r>
          </w:p>
        </w:tc>
        <w:tc>
          <w:tcPr>
            <w:tcW w:w="2332" w:type="dxa"/>
            <w:tcBorders>
              <w:top w:val="single" w:sz="4" w:space="0" w:color="auto"/>
              <w:left w:val="single" w:sz="4" w:space="0" w:color="auto"/>
              <w:bottom w:val="single" w:sz="4" w:space="0" w:color="auto"/>
              <w:right w:val="single" w:sz="4" w:space="0" w:color="auto"/>
            </w:tcBorders>
            <w:hideMark/>
          </w:tcPr>
          <w:p w14:paraId="07EBDA77" w14:textId="77777777" w:rsidR="00F87C79" w:rsidRPr="00692554" w:rsidRDefault="00F87C79" w:rsidP="00692554">
            <w:pPr>
              <w:spacing w:after="0" w:line="240" w:lineRule="auto"/>
              <w:jc w:val="center"/>
              <w:rPr>
                <w:rFonts w:cs="Arial"/>
                <w:b/>
                <w:bCs/>
                <w:szCs w:val="24"/>
              </w:rPr>
            </w:pPr>
            <w:r w:rsidRPr="00692554">
              <w:rPr>
                <w:rFonts w:cs="Arial"/>
                <w:b/>
                <w:bCs/>
                <w:szCs w:val="24"/>
              </w:rPr>
              <w:t>1151/2025</w:t>
            </w:r>
          </w:p>
        </w:tc>
      </w:tr>
      <w:tr w:rsidR="00F87C79" w:rsidRPr="00692554" w14:paraId="6BB6F5A5" w14:textId="77777777" w:rsidTr="00F87C79">
        <w:tc>
          <w:tcPr>
            <w:tcW w:w="2096" w:type="dxa"/>
            <w:tcBorders>
              <w:top w:val="single" w:sz="4" w:space="0" w:color="auto"/>
              <w:left w:val="single" w:sz="4" w:space="0" w:color="auto"/>
              <w:bottom w:val="single" w:sz="4" w:space="0" w:color="auto"/>
              <w:right w:val="single" w:sz="4" w:space="0" w:color="auto"/>
            </w:tcBorders>
            <w:hideMark/>
          </w:tcPr>
          <w:p w14:paraId="7B7B6454" w14:textId="77777777" w:rsidR="00F87C79" w:rsidRPr="00692554" w:rsidRDefault="00F87C79" w:rsidP="00692554">
            <w:pPr>
              <w:spacing w:after="0" w:line="240" w:lineRule="auto"/>
              <w:jc w:val="center"/>
              <w:rPr>
                <w:rFonts w:cs="Arial"/>
                <w:b/>
                <w:bCs/>
                <w:szCs w:val="24"/>
              </w:rPr>
            </w:pPr>
            <w:r w:rsidRPr="00692554">
              <w:rPr>
                <w:rFonts w:cs="Arial"/>
                <w:b/>
                <w:bCs/>
                <w:szCs w:val="24"/>
              </w:rPr>
              <w:t>57</w:t>
            </w:r>
          </w:p>
        </w:tc>
        <w:tc>
          <w:tcPr>
            <w:tcW w:w="2943" w:type="dxa"/>
            <w:tcBorders>
              <w:top w:val="single" w:sz="4" w:space="0" w:color="auto"/>
              <w:left w:val="single" w:sz="4" w:space="0" w:color="auto"/>
              <w:bottom w:val="single" w:sz="4" w:space="0" w:color="auto"/>
              <w:right w:val="single" w:sz="4" w:space="0" w:color="auto"/>
            </w:tcBorders>
            <w:hideMark/>
          </w:tcPr>
          <w:p w14:paraId="47C4E0D4" w14:textId="77777777" w:rsidR="00F87C79" w:rsidRPr="00692554" w:rsidRDefault="00F87C79" w:rsidP="00692554">
            <w:pPr>
              <w:spacing w:after="0" w:line="240" w:lineRule="auto"/>
              <w:jc w:val="center"/>
              <w:rPr>
                <w:rFonts w:cs="Arial"/>
                <w:b/>
                <w:bCs/>
                <w:szCs w:val="24"/>
              </w:rPr>
            </w:pPr>
            <w:r w:rsidRPr="00692554">
              <w:rPr>
                <w:rFonts w:cs="Arial"/>
                <w:b/>
                <w:bCs/>
                <w:szCs w:val="24"/>
              </w:rPr>
              <w:t>Junio 19 de 2025</w:t>
            </w:r>
          </w:p>
        </w:tc>
        <w:tc>
          <w:tcPr>
            <w:tcW w:w="2332" w:type="dxa"/>
            <w:tcBorders>
              <w:top w:val="single" w:sz="4" w:space="0" w:color="auto"/>
              <w:left w:val="single" w:sz="4" w:space="0" w:color="auto"/>
              <w:bottom w:val="single" w:sz="4" w:space="0" w:color="auto"/>
              <w:right w:val="single" w:sz="4" w:space="0" w:color="auto"/>
            </w:tcBorders>
            <w:hideMark/>
          </w:tcPr>
          <w:p w14:paraId="66F1F7A9" w14:textId="77777777" w:rsidR="00F87C79" w:rsidRPr="00692554" w:rsidRDefault="00F87C79" w:rsidP="00692554">
            <w:pPr>
              <w:spacing w:after="0" w:line="240" w:lineRule="auto"/>
              <w:jc w:val="center"/>
              <w:rPr>
                <w:rFonts w:cs="Arial"/>
                <w:b/>
                <w:bCs/>
                <w:szCs w:val="24"/>
              </w:rPr>
            </w:pPr>
            <w:r w:rsidRPr="00692554">
              <w:rPr>
                <w:rFonts w:cs="Arial"/>
                <w:b/>
                <w:bCs/>
                <w:szCs w:val="24"/>
              </w:rPr>
              <w:t>1152/2025</w:t>
            </w:r>
          </w:p>
        </w:tc>
      </w:tr>
    </w:tbl>
    <w:p w14:paraId="11AF08A3" w14:textId="1A82424A" w:rsidR="001539CC" w:rsidRPr="00692554" w:rsidRDefault="001539CC" w:rsidP="00692554">
      <w:pPr>
        <w:spacing w:after="0" w:line="240" w:lineRule="auto"/>
        <w:rPr>
          <w:rFonts w:cs="Arial"/>
          <w:szCs w:val="24"/>
        </w:rPr>
      </w:pPr>
      <w:r w:rsidRPr="00692554">
        <w:rPr>
          <w:rFonts w:cs="Arial"/>
          <w:szCs w:val="24"/>
        </w:rPr>
        <w:lastRenderedPageBreak/>
        <w:t xml:space="preserve">Señor </w:t>
      </w:r>
      <w:r w:rsidR="00B20921" w:rsidRPr="00692554">
        <w:rPr>
          <w:rFonts w:cs="Arial"/>
          <w:szCs w:val="24"/>
        </w:rPr>
        <w:t>Presidente</w:t>
      </w:r>
      <w:r w:rsidR="00F87C79" w:rsidRPr="00692554">
        <w:rPr>
          <w:rFonts w:cs="Arial"/>
          <w:szCs w:val="24"/>
        </w:rPr>
        <w:t>,</w:t>
      </w:r>
      <w:r w:rsidRPr="00692554">
        <w:rPr>
          <w:rFonts w:cs="Arial"/>
          <w:szCs w:val="24"/>
        </w:rPr>
        <w:t xml:space="preserve"> ha sido leído el </w:t>
      </w:r>
      <w:r w:rsidR="00F87C79" w:rsidRPr="00692554">
        <w:rPr>
          <w:rFonts w:cs="Arial"/>
          <w:szCs w:val="24"/>
        </w:rPr>
        <w:t>p</w:t>
      </w:r>
      <w:r w:rsidRPr="00692554">
        <w:rPr>
          <w:rFonts w:cs="Arial"/>
          <w:szCs w:val="24"/>
        </w:rPr>
        <w:t xml:space="preserve">rimer </w:t>
      </w:r>
      <w:r w:rsidR="00F87C79" w:rsidRPr="00692554">
        <w:rPr>
          <w:rFonts w:cs="Arial"/>
          <w:szCs w:val="24"/>
        </w:rPr>
        <w:t>p</w:t>
      </w:r>
      <w:r w:rsidRPr="00692554">
        <w:rPr>
          <w:rFonts w:cs="Arial"/>
          <w:szCs w:val="24"/>
        </w:rPr>
        <w:t xml:space="preserve">unto del </w:t>
      </w:r>
      <w:r w:rsidR="003A6F13" w:rsidRPr="00692554">
        <w:rPr>
          <w:rFonts w:cs="Arial"/>
          <w:szCs w:val="24"/>
        </w:rPr>
        <w:t>Orden del Día</w:t>
      </w:r>
      <w:r w:rsidR="00F87C79" w:rsidRPr="00692554">
        <w:rPr>
          <w:rFonts w:cs="Arial"/>
          <w:szCs w:val="24"/>
        </w:rPr>
        <w:t>,</w:t>
      </w:r>
      <w:r w:rsidRPr="00692554">
        <w:rPr>
          <w:rFonts w:cs="Arial"/>
          <w:szCs w:val="24"/>
        </w:rPr>
        <w:t xml:space="preserve"> puede ponerlo en consideración y votación</w:t>
      </w:r>
      <w:r w:rsidR="00F87C79" w:rsidRPr="00692554">
        <w:rPr>
          <w:rFonts w:cs="Arial"/>
          <w:szCs w:val="24"/>
        </w:rPr>
        <w:t>.</w:t>
      </w:r>
    </w:p>
    <w:p w14:paraId="02EAFD15" w14:textId="77777777" w:rsidR="001539CC" w:rsidRPr="00692554" w:rsidRDefault="001539CC" w:rsidP="00692554">
      <w:pPr>
        <w:spacing w:after="0" w:line="240" w:lineRule="auto"/>
        <w:rPr>
          <w:rFonts w:cs="Arial"/>
          <w:szCs w:val="24"/>
        </w:rPr>
      </w:pPr>
    </w:p>
    <w:p w14:paraId="0BFBB406" w14:textId="77E6A95D" w:rsidR="001539CC" w:rsidRPr="00692554" w:rsidRDefault="00B20921" w:rsidP="00692554">
      <w:pPr>
        <w:spacing w:after="0" w:line="240" w:lineRule="auto"/>
        <w:rPr>
          <w:rFonts w:cs="Arial"/>
          <w:szCs w:val="24"/>
        </w:rPr>
      </w:pPr>
      <w:bookmarkStart w:id="84" w:name="_Toc205880842"/>
      <w:r w:rsidRPr="00692554">
        <w:rPr>
          <w:rStyle w:val="Ttulo2Car"/>
          <w:szCs w:val="24"/>
        </w:rPr>
        <w:t>PRESIDENTE</w:t>
      </w:r>
      <w:bookmarkEnd w:id="84"/>
      <w:r w:rsidR="00CF1801" w:rsidRPr="00692554">
        <w:rPr>
          <w:rFonts w:cs="Arial"/>
          <w:b/>
          <w:bCs/>
          <w:szCs w:val="24"/>
        </w:rPr>
        <w:t>:</w:t>
      </w:r>
      <w:r w:rsidR="001539CC" w:rsidRPr="00692554">
        <w:rPr>
          <w:rFonts w:cs="Arial"/>
          <w:szCs w:val="24"/>
        </w:rPr>
        <w:t xml:space="preserve"> </w:t>
      </w:r>
      <w:r w:rsidR="00F87C79" w:rsidRPr="00692554">
        <w:rPr>
          <w:rFonts w:cs="Arial"/>
          <w:szCs w:val="24"/>
        </w:rPr>
        <w:t>S</w:t>
      </w:r>
      <w:r w:rsidR="001539CC" w:rsidRPr="00692554">
        <w:rPr>
          <w:rFonts w:cs="Arial"/>
          <w:szCs w:val="24"/>
        </w:rPr>
        <w:t xml:space="preserve">e abre la discusión de las </w:t>
      </w:r>
      <w:r w:rsidR="0021177F" w:rsidRPr="00692554">
        <w:rPr>
          <w:rFonts w:cs="Arial"/>
          <w:szCs w:val="24"/>
        </w:rPr>
        <w:t>Acta</w:t>
      </w:r>
      <w:r w:rsidR="001539CC" w:rsidRPr="00692554">
        <w:rPr>
          <w:rFonts w:cs="Arial"/>
          <w:szCs w:val="24"/>
        </w:rPr>
        <w:t>s</w:t>
      </w:r>
      <w:r w:rsidR="00F87C79" w:rsidRPr="00692554">
        <w:rPr>
          <w:rFonts w:cs="Arial"/>
          <w:szCs w:val="24"/>
        </w:rPr>
        <w:t>.</w:t>
      </w:r>
      <w:r w:rsidR="001539CC" w:rsidRPr="00692554">
        <w:rPr>
          <w:rFonts w:cs="Arial"/>
          <w:szCs w:val="24"/>
        </w:rPr>
        <w:t xml:space="preserve"> Doctor Tamayo</w:t>
      </w:r>
      <w:r w:rsidR="00F87C79" w:rsidRPr="00692554">
        <w:rPr>
          <w:rFonts w:cs="Arial"/>
          <w:szCs w:val="24"/>
        </w:rPr>
        <w:t>.</w:t>
      </w:r>
    </w:p>
    <w:p w14:paraId="5235EFCC" w14:textId="77777777" w:rsidR="001539CC" w:rsidRPr="00692554" w:rsidRDefault="001539CC" w:rsidP="00692554">
      <w:pPr>
        <w:spacing w:after="0" w:line="240" w:lineRule="auto"/>
        <w:rPr>
          <w:rFonts w:cs="Arial"/>
          <w:szCs w:val="24"/>
        </w:rPr>
      </w:pPr>
    </w:p>
    <w:p w14:paraId="7E1957EE" w14:textId="77777777" w:rsidR="00B20921" w:rsidRPr="00692554" w:rsidRDefault="00B20921" w:rsidP="00692554">
      <w:pPr>
        <w:spacing w:after="0" w:line="240" w:lineRule="auto"/>
        <w:rPr>
          <w:rFonts w:cs="Arial"/>
          <w:b/>
          <w:szCs w:val="24"/>
        </w:rPr>
      </w:pPr>
      <w:bookmarkStart w:id="85" w:name="_Toc205880843"/>
      <w:r w:rsidRPr="00692554">
        <w:rPr>
          <w:rStyle w:val="Ttulo2Car"/>
          <w:szCs w:val="24"/>
        </w:rPr>
        <w:t xml:space="preserve">La Presidencia concede el uso de la palabra al </w:t>
      </w:r>
      <w:r w:rsidR="001539CC" w:rsidRPr="00692554">
        <w:rPr>
          <w:rStyle w:val="Ttulo2Car"/>
          <w:szCs w:val="24"/>
        </w:rPr>
        <w:t>H.R.</w:t>
      </w:r>
      <w:r w:rsidRPr="00692554">
        <w:rPr>
          <w:rStyle w:val="Ttulo2Car"/>
          <w:szCs w:val="24"/>
        </w:rPr>
        <w:t xml:space="preserve"> </w:t>
      </w:r>
      <w:r w:rsidR="001539CC" w:rsidRPr="00692554">
        <w:rPr>
          <w:rStyle w:val="Ttulo2Car"/>
          <w:szCs w:val="24"/>
        </w:rPr>
        <w:t>Jorge Eliécer Tamayo Marulanda</w:t>
      </w:r>
      <w:bookmarkEnd w:id="85"/>
      <w:r w:rsidRPr="00692554">
        <w:rPr>
          <w:rFonts w:cs="Arial"/>
          <w:b/>
          <w:szCs w:val="24"/>
        </w:rPr>
        <w:t>.</w:t>
      </w:r>
    </w:p>
    <w:p w14:paraId="1B8898C0" w14:textId="77777777" w:rsidR="00692554" w:rsidRDefault="00692554" w:rsidP="00692554">
      <w:pPr>
        <w:spacing w:after="0" w:line="240" w:lineRule="auto"/>
        <w:rPr>
          <w:rFonts w:cs="Arial"/>
          <w:szCs w:val="24"/>
        </w:rPr>
      </w:pPr>
    </w:p>
    <w:p w14:paraId="50D8F856" w14:textId="0B3C189B" w:rsidR="0021177F" w:rsidRPr="00692554" w:rsidRDefault="00B20921" w:rsidP="00692554">
      <w:pPr>
        <w:spacing w:after="0" w:line="240" w:lineRule="auto"/>
        <w:rPr>
          <w:rFonts w:cs="Arial"/>
          <w:szCs w:val="24"/>
        </w:rPr>
      </w:pPr>
      <w:r w:rsidRPr="00692554">
        <w:rPr>
          <w:rFonts w:cs="Arial"/>
          <w:szCs w:val="24"/>
        </w:rPr>
        <w:t>G</w:t>
      </w:r>
      <w:r w:rsidR="001539CC" w:rsidRPr="00692554">
        <w:rPr>
          <w:rFonts w:cs="Arial"/>
          <w:szCs w:val="24"/>
        </w:rPr>
        <w:t>racias</w:t>
      </w:r>
      <w:r w:rsidR="003E2BCF" w:rsidRPr="00692554">
        <w:rPr>
          <w:rFonts w:cs="Arial"/>
          <w:szCs w:val="24"/>
        </w:rPr>
        <w:t>,</w:t>
      </w:r>
      <w:r w:rsidR="001539CC" w:rsidRPr="00692554">
        <w:rPr>
          <w:rFonts w:cs="Arial"/>
          <w:szCs w:val="24"/>
        </w:rPr>
        <w:t xml:space="preserve"> </w:t>
      </w:r>
      <w:r w:rsidRPr="00692554">
        <w:rPr>
          <w:rFonts w:cs="Arial"/>
          <w:szCs w:val="24"/>
        </w:rPr>
        <w:t>Presidente</w:t>
      </w:r>
      <w:r w:rsidR="003E2BCF" w:rsidRPr="00692554">
        <w:rPr>
          <w:rFonts w:cs="Arial"/>
          <w:szCs w:val="24"/>
        </w:rPr>
        <w:t>.</w:t>
      </w:r>
      <w:r w:rsidR="001539CC" w:rsidRPr="00692554">
        <w:rPr>
          <w:rFonts w:cs="Arial"/>
          <w:szCs w:val="24"/>
        </w:rPr>
        <w:t xml:space="preserve"> </w:t>
      </w:r>
      <w:r w:rsidR="003E2BCF" w:rsidRPr="00692554">
        <w:rPr>
          <w:rFonts w:cs="Arial"/>
          <w:szCs w:val="24"/>
        </w:rPr>
        <w:t>S</w:t>
      </w:r>
      <w:r w:rsidR="001539CC" w:rsidRPr="00692554">
        <w:rPr>
          <w:rFonts w:cs="Arial"/>
          <w:szCs w:val="24"/>
        </w:rPr>
        <w:t>implemente para hacer una anotación</w:t>
      </w:r>
      <w:r w:rsidR="001170B1" w:rsidRPr="00692554">
        <w:rPr>
          <w:rFonts w:cs="Arial"/>
          <w:szCs w:val="24"/>
        </w:rPr>
        <w:t>,</w:t>
      </w:r>
      <w:r w:rsidR="001539CC" w:rsidRPr="00692554">
        <w:rPr>
          <w:rFonts w:cs="Arial"/>
          <w:szCs w:val="24"/>
        </w:rPr>
        <w:t xml:space="preserve"> que quiero que quede en el </w:t>
      </w:r>
      <w:r w:rsidR="0021177F" w:rsidRPr="00692554">
        <w:rPr>
          <w:rFonts w:cs="Arial"/>
          <w:szCs w:val="24"/>
        </w:rPr>
        <w:t>Acta</w:t>
      </w:r>
      <w:r w:rsidR="001539CC" w:rsidRPr="00692554">
        <w:rPr>
          <w:rFonts w:cs="Arial"/>
          <w:szCs w:val="24"/>
        </w:rPr>
        <w:t xml:space="preserve"> correspondiente a esta </w:t>
      </w:r>
      <w:r w:rsidR="00497C6F" w:rsidRPr="00692554">
        <w:rPr>
          <w:rFonts w:cs="Arial"/>
          <w:szCs w:val="24"/>
        </w:rPr>
        <w:t>S</w:t>
      </w:r>
      <w:r w:rsidR="001539CC" w:rsidRPr="00692554">
        <w:rPr>
          <w:rFonts w:cs="Arial"/>
          <w:szCs w:val="24"/>
        </w:rPr>
        <w:t xml:space="preserve">esión y es en el </w:t>
      </w:r>
      <w:r w:rsidR="0021177F" w:rsidRPr="00692554">
        <w:rPr>
          <w:rFonts w:cs="Arial"/>
          <w:szCs w:val="24"/>
        </w:rPr>
        <w:t>Acta</w:t>
      </w:r>
      <w:r w:rsidR="001539CC" w:rsidRPr="00692554">
        <w:rPr>
          <w:rFonts w:cs="Arial"/>
          <w:szCs w:val="24"/>
        </w:rPr>
        <w:t xml:space="preserve"> 55 del junio 11 del 2025 en la Gaceta 1150</w:t>
      </w:r>
      <w:r w:rsidR="00497C6F" w:rsidRPr="00692554">
        <w:rPr>
          <w:rFonts w:cs="Arial"/>
          <w:szCs w:val="24"/>
        </w:rPr>
        <w:t xml:space="preserve"> de</w:t>
      </w:r>
      <w:r w:rsidR="001539CC" w:rsidRPr="00692554">
        <w:rPr>
          <w:rFonts w:cs="Arial"/>
          <w:szCs w:val="24"/>
        </w:rPr>
        <w:t xml:space="preserve"> 2025</w:t>
      </w:r>
      <w:r w:rsidR="00497C6F" w:rsidRPr="00692554">
        <w:rPr>
          <w:rFonts w:cs="Arial"/>
          <w:szCs w:val="24"/>
        </w:rPr>
        <w:t>,</w:t>
      </w:r>
      <w:r w:rsidR="001539CC" w:rsidRPr="00692554">
        <w:rPr>
          <w:rFonts w:cs="Arial"/>
          <w:szCs w:val="24"/>
        </w:rPr>
        <w:t xml:space="preserve"> en ella en mi intervención frente al tema de las intervenciones de los Congresistas</w:t>
      </w:r>
      <w:r w:rsidR="001170B1" w:rsidRPr="00692554">
        <w:rPr>
          <w:rFonts w:cs="Arial"/>
          <w:szCs w:val="24"/>
        </w:rPr>
        <w:t>,</w:t>
      </w:r>
      <w:r w:rsidR="001539CC" w:rsidRPr="00692554">
        <w:rPr>
          <w:rFonts w:cs="Arial"/>
          <w:szCs w:val="24"/>
        </w:rPr>
        <w:t xml:space="preserve"> </w:t>
      </w:r>
      <w:r w:rsidR="0021177F" w:rsidRPr="00692554">
        <w:rPr>
          <w:rFonts w:cs="Arial"/>
          <w:szCs w:val="24"/>
        </w:rPr>
        <w:t>pues ahí y</w:t>
      </w:r>
      <w:r w:rsidR="001539CC" w:rsidRPr="00692554">
        <w:rPr>
          <w:rFonts w:cs="Arial"/>
          <w:szCs w:val="24"/>
        </w:rPr>
        <w:t>o tengo problemas en pronunciamiento y se lee en la grabación</w:t>
      </w:r>
      <w:r w:rsidR="0021177F" w:rsidRPr="00692554">
        <w:rPr>
          <w:rFonts w:cs="Arial"/>
          <w:szCs w:val="24"/>
        </w:rPr>
        <w:t>,</w:t>
      </w:r>
      <w:r w:rsidR="001539CC" w:rsidRPr="00692554">
        <w:rPr>
          <w:rFonts w:cs="Arial"/>
          <w:szCs w:val="24"/>
        </w:rPr>
        <w:t xml:space="preserve"> se escucha en la grabación y se transcribe</w:t>
      </w:r>
      <w:r w:rsidR="0021177F" w:rsidRPr="00692554">
        <w:rPr>
          <w:rFonts w:cs="Arial"/>
          <w:szCs w:val="24"/>
        </w:rPr>
        <w:t>,</w:t>
      </w:r>
      <w:r w:rsidR="001539CC" w:rsidRPr="00692554">
        <w:rPr>
          <w:rFonts w:cs="Arial"/>
          <w:szCs w:val="24"/>
        </w:rPr>
        <w:t xml:space="preserve"> </w:t>
      </w:r>
      <w:r w:rsidR="0021177F" w:rsidRPr="00692554">
        <w:rPr>
          <w:rFonts w:cs="Arial"/>
          <w:szCs w:val="24"/>
        </w:rPr>
        <w:t>“</w:t>
      </w:r>
      <w:r w:rsidR="001539CC" w:rsidRPr="00692554">
        <w:rPr>
          <w:rFonts w:cs="Arial"/>
          <w:szCs w:val="24"/>
        </w:rPr>
        <w:t>inviabilidad</w:t>
      </w:r>
      <w:r w:rsidR="0021177F" w:rsidRPr="00692554">
        <w:rPr>
          <w:rFonts w:cs="Arial"/>
          <w:szCs w:val="24"/>
        </w:rPr>
        <w:t>”</w:t>
      </w:r>
      <w:r w:rsidR="001539CC" w:rsidRPr="00692554">
        <w:rPr>
          <w:rFonts w:cs="Arial"/>
          <w:szCs w:val="24"/>
        </w:rPr>
        <w:t xml:space="preserve"> y es </w:t>
      </w:r>
      <w:r w:rsidR="0021177F" w:rsidRPr="00692554">
        <w:rPr>
          <w:rFonts w:cs="Arial"/>
          <w:szCs w:val="24"/>
        </w:rPr>
        <w:t>“</w:t>
      </w:r>
      <w:r w:rsidR="001539CC" w:rsidRPr="00692554">
        <w:rPr>
          <w:rFonts w:cs="Arial"/>
          <w:szCs w:val="24"/>
        </w:rPr>
        <w:t>inviolabilidad</w:t>
      </w:r>
      <w:r w:rsidR="0021177F" w:rsidRPr="00692554">
        <w:rPr>
          <w:rFonts w:cs="Arial"/>
          <w:szCs w:val="24"/>
        </w:rPr>
        <w:t>”</w:t>
      </w:r>
      <w:r w:rsidR="001539CC" w:rsidRPr="00692554">
        <w:rPr>
          <w:rFonts w:cs="Arial"/>
          <w:szCs w:val="24"/>
        </w:rPr>
        <w:t xml:space="preserve"> de las intervenciones de los Congresistas</w:t>
      </w:r>
      <w:r w:rsidR="0021177F" w:rsidRPr="00692554">
        <w:rPr>
          <w:rFonts w:cs="Arial"/>
          <w:szCs w:val="24"/>
        </w:rPr>
        <w:t>.</w:t>
      </w:r>
    </w:p>
    <w:p w14:paraId="364471DE" w14:textId="77777777" w:rsidR="00DE236F" w:rsidRPr="00692554" w:rsidRDefault="00DE236F" w:rsidP="00692554">
      <w:pPr>
        <w:spacing w:after="0" w:line="240" w:lineRule="auto"/>
        <w:rPr>
          <w:rFonts w:cs="Arial"/>
          <w:szCs w:val="24"/>
        </w:rPr>
      </w:pPr>
    </w:p>
    <w:p w14:paraId="7A3D369E" w14:textId="1869E946" w:rsidR="001539CC" w:rsidRPr="00692554" w:rsidRDefault="0021177F" w:rsidP="00692554">
      <w:pPr>
        <w:spacing w:after="0" w:line="240" w:lineRule="auto"/>
        <w:rPr>
          <w:rFonts w:cs="Arial"/>
          <w:szCs w:val="24"/>
        </w:rPr>
      </w:pPr>
      <w:r w:rsidRPr="00692554">
        <w:rPr>
          <w:rFonts w:cs="Arial"/>
          <w:szCs w:val="24"/>
        </w:rPr>
        <w:t>E</w:t>
      </w:r>
      <w:r w:rsidR="001539CC" w:rsidRPr="00692554">
        <w:rPr>
          <w:rFonts w:cs="Arial"/>
          <w:szCs w:val="24"/>
        </w:rPr>
        <w:t>ntonces</w:t>
      </w:r>
      <w:r w:rsidRPr="00692554">
        <w:rPr>
          <w:rFonts w:cs="Arial"/>
          <w:szCs w:val="24"/>
        </w:rPr>
        <w:t>,</w:t>
      </w:r>
      <w:r w:rsidR="001539CC" w:rsidRPr="00692554">
        <w:rPr>
          <w:rFonts w:cs="Arial"/>
          <w:szCs w:val="24"/>
        </w:rPr>
        <w:t xml:space="preserve"> simplemente hacer esa aclaración porque efectivamente no se entiende</w:t>
      </w:r>
      <w:r w:rsidRPr="00692554">
        <w:rPr>
          <w:rFonts w:cs="Arial"/>
          <w:szCs w:val="24"/>
        </w:rPr>
        <w:t>,</w:t>
      </w:r>
      <w:r w:rsidR="001539CC" w:rsidRPr="00692554">
        <w:rPr>
          <w:rFonts w:cs="Arial"/>
          <w:szCs w:val="24"/>
        </w:rPr>
        <w:t xml:space="preserve"> no se entiende cuando yo pronuncio</w:t>
      </w:r>
      <w:r w:rsidRPr="00692554">
        <w:rPr>
          <w:rFonts w:cs="Arial"/>
          <w:szCs w:val="24"/>
        </w:rPr>
        <w:t>,</w:t>
      </w:r>
      <w:r w:rsidR="001539CC" w:rsidRPr="00692554">
        <w:rPr>
          <w:rFonts w:cs="Arial"/>
          <w:szCs w:val="24"/>
        </w:rPr>
        <w:t xml:space="preserve"> entonces se lee que he dicho </w:t>
      </w:r>
      <w:r w:rsidRPr="00692554">
        <w:rPr>
          <w:rFonts w:cs="Arial"/>
          <w:szCs w:val="24"/>
        </w:rPr>
        <w:t>“</w:t>
      </w:r>
      <w:r w:rsidR="001539CC" w:rsidRPr="00692554">
        <w:rPr>
          <w:rFonts w:cs="Arial"/>
          <w:szCs w:val="24"/>
        </w:rPr>
        <w:t>inviabilidad</w:t>
      </w:r>
      <w:r w:rsidRPr="00692554">
        <w:rPr>
          <w:rFonts w:cs="Arial"/>
          <w:szCs w:val="24"/>
        </w:rPr>
        <w:t>”</w:t>
      </w:r>
      <w:r w:rsidR="001539CC" w:rsidRPr="00692554">
        <w:rPr>
          <w:rFonts w:cs="Arial"/>
          <w:szCs w:val="24"/>
        </w:rPr>
        <w:t xml:space="preserve"> y no es inviabilidad</w:t>
      </w:r>
      <w:r w:rsidRPr="00692554">
        <w:rPr>
          <w:rFonts w:cs="Arial"/>
          <w:szCs w:val="24"/>
        </w:rPr>
        <w:t>,</w:t>
      </w:r>
      <w:r w:rsidR="001539CC" w:rsidRPr="00692554">
        <w:rPr>
          <w:rFonts w:cs="Arial"/>
          <w:szCs w:val="24"/>
        </w:rPr>
        <w:t xml:space="preserve"> sino </w:t>
      </w:r>
      <w:r w:rsidRPr="00692554">
        <w:rPr>
          <w:rFonts w:cs="Arial"/>
          <w:szCs w:val="24"/>
        </w:rPr>
        <w:t>“</w:t>
      </w:r>
      <w:r w:rsidR="001539CC" w:rsidRPr="00692554">
        <w:rPr>
          <w:rFonts w:cs="Arial"/>
          <w:szCs w:val="24"/>
        </w:rPr>
        <w:t>inviolabilidad</w:t>
      </w:r>
      <w:r w:rsidRPr="00692554">
        <w:rPr>
          <w:rFonts w:cs="Arial"/>
          <w:szCs w:val="24"/>
        </w:rPr>
        <w:t>”</w:t>
      </w:r>
      <w:r w:rsidR="001539CC" w:rsidRPr="00692554">
        <w:rPr>
          <w:rFonts w:cs="Arial"/>
          <w:szCs w:val="24"/>
        </w:rPr>
        <w:t xml:space="preserve"> de los Congresistas en su intervención</w:t>
      </w:r>
      <w:r w:rsidRPr="00692554">
        <w:rPr>
          <w:rFonts w:cs="Arial"/>
          <w:szCs w:val="24"/>
        </w:rPr>
        <w:t>. Es</w:t>
      </w:r>
      <w:r w:rsidR="001539CC" w:rsidRPr="00692554">
        <w:rPr>
          <w:rFonts w:cs="Arial"/>
          <w:szCs w:val="24"/>
        </w:rPr>
        <w:t xml:space="preserve"> eso</w:t>
      </w:r>
      <w:r w:rsidRPr="00692554">
        <w:rPr>
          <w:rFonts w:cs="Arial"/>
          <w:szCs w:val="24"/>
        </w:rPr>
        <w:t>, su</w:t>
      </w:r>
      <w:r w:rsidR="001539CC" w:rsidRPr="00692554">
        <w:rPr>
          <w:rFonts w:cs="Arial"/>
          <w:szCs w:val="24"/>
        </w:rPr>
        <w:t xml:space="preserve"> </w:t>
      </w:r>
      <w:r w:rsidRPr="00692554">
        <w:rPr>
          <w:rFonts w:cs="Arial"/>
          <w:szCs w:val="24"/>
        </w:rPr>
        <w:t>s</w:t>
      </w:r>
      <w:r w:rsidR="001539CC" w:rsidRPr="00692554">
        <w:rPr>
          <w:rFonts w:cs="Arial"/>
          <w:szCs w:val="24"/>
        </w:rPr>
        <w:t>eñoría</w:t>
      </w:r>
      <w:r w:rsidRPr="00692554">
        <w:rPr>
          <w:rFonts w:cs="Arial"/>
          <w:szCs w:val="24"/>
        </w:rPr>
        <w:t>. G</w:t>
      </w:r>
      <w:r w:rsidR="001539CC" w:rsidRPr="00692554">
        <w:rPr>
          <w:rFonts w:cs="Arial"/>
          <w:szCs w:val="24"/>
        </w:rPr>
        <w:t>racias</w:t>
      </w:r>
      <w:r w:rsidRPr="00692554">
        <w:rPr>
          <w:rFonts w:cs="Arial"/>
          <w:szCs w:val="24"/>
        </w:rPr>
        <w:t>.</w:t>
      </w:r>
    </w:p>
    <w:p w14:paraId="1965544C" w14:textId="77777777" w:rsidR="001539CC" w:rsidRPr="00692554" w:rsidRDefault="001539CC" w:rsidP="00692554">
      <w:pPr>
        <w:spacing w:after="0" w:line="240" w:lineRule="auto"/>
        <w:rPr>
          <w:rFonts w:cs="Arial"/>
          <w:szCs w:val="24"/>
        </w:rPr>
      </w:pPr>
    </w:p>
    <w:p w14:paraId="086D29D9" w14:textId="6258B831" w:rsidR="00513657" w:rsidRPr="00692554" w:rsidRDefault="0047173C" w:rsidP="00692554">
      <w:pPr>
        <w:spacing w:after="0" w:line="240" w:lineRule="auto"/>
        <w:rPr>
          <w:rFonts w:cs="Arial"/>
          <w:szCs w:val="24"/>
        </w:rPr>
      </w:pPr>
      <w:bookmarkStart w:id="86" w:name="_Toc205880844"/>
      <w:r w:rsidRPr="00692554">
        <w:rPr>
          <w:rStyle w:val="Ttulo2Car"/>
          <w:szCs w:val="24"/>
        </w:rPr>
        <w:t>SECRETARIA</w:t>
      </w:r>
      <w:bookmarkEnd w:id="86"/>
      <w:r w:rsidRPr="00692554">
        <w:rPr>
          <w:rFonts w:cs="Arial"/>
          <w:b/>
          <w:bCs/>
          <w:szCs w:val="24"/>
        </w:rPr>
        <w:t>:</w:t>
      </w:r>
      <w:r w:rsidR="001539CC" w:rsidRPr="00692554">
        <w:rPr>
          <w:rFonts w:cs="Arial"/>
          <w:szCs w:val="24"/>
        </w:rPr>
        <w:t xml:space="preserve"> </w:t>
      </w:r>
      <w:r w:rsidR="0021177F" w:rsidRPr="00692554">
        <w:rPr>
          <w:rFonts w:cs="Arial"/>
          <w:szCs w:val="24"/>
        </w:rPr>
        <w:t>Si s</w:t>
      </w:r>
      <w:r w:rsidR="001539CC" w:rsidRPr="00692554">
        <w:rPr>
          <w:rFonts w:cs="Arial"/>
          <w:szCs w:val="24"/>
        </w:rPr>
        <w:t xml:space="preserve">eñor </w:t>
      </w:r>
      <w:r w:rsidR="00B20921" w:rsidRPr="00692554">
        <w:rPr>
          <w:rFonts w:cs="Arial"/>
          <w:szCs w:val="24"/>
        </w:rPr>
        <w:t>Presidente</w:t>
      </w:r>
      <w:r w:rsidR="0021177F" w:rsidRPr="00692554">
        <w:rPr>
          <w:rFonts w:cs="Arial"/>
          <w:szCs w:val="24"/>
        </w:rPr>
        <w:t>.</w:t>
      </w:r>
      <w:r w:rsidR="001539CC" w:rsidRPr="00692554">
        <w:rPr>
          <w:rFonts w:cs="Arial"/>
          <w:szCs w:val="24"/>
        </w:rPr>
        <w:t xml:space="preserve"> Doctor Tamayo</w:t>
      </w:r>
      <w:r w:rsidR="0021177F" w:rsidRPr="00692554">
        <w:rPr>
          <w:rFonts w:cs="Arial"/>
          <w:szCs w:val="24"/>
        </w:rPr>
        <w:t>,</w:t>
      </w:r>
      <w:r w:rsidR="001539CC" w:rsidRPr="00692554">
        <w:rPr>
          <w:rFonts w:cs="Arial"/>
          <w:szCs w:val="24"/>
        </w:rPr>
        <w:t xml:space="preserve"> haremos la </w:t>
      </w:r>
      <w:r w:rsidR="0021177F" w:rsidRPr="00692554">
        <w:rPr>
          <w:rFonts w:cs="Arial"/>
          <w:szCs w:val="24"/>
        </w:rPr>
        <w:t>N</w:t>
      </w:r>
      <w:r w:rsidR="001539CC" w:rsidRPr="00692554">
        <w:rPr>
          <w:rFonts w:cs="Arial"/>
          <w:szCs w:val="24"/>
        </w:rPr>
        <w:t xml:space="preserve">ota </w:t>
      </w:r>
      <w:r w:rsidR="0021177F" w:rsidRPr="00692554">
        <w:rPr>
          <w:rFonts w:cs="Arial"/>
          <w:szCs w:val="24"/>
        </w:rPr>
        <w:t>S</w:t>
      </w:r>
      <w:r w:rsidR="001539CC" w:rsidRPr="00692554">
        <w:rPr>
          <w:rFonts w:cs="Arial"/>
          <w:szCs w:val="24"/>
        </w:rPr>
        <w:t>ecretarial</w:t>
      </w:r>
      <w:r w:rsidR="0021177F" w:rsidRPr="00692554">
        <w:rPr>
          <w:rFonts w:cs="Arial"/>
          <w:szCs w:val="24"/>
        </w:rPr>
        <w:t>,</w:t>
      </w:r>
      <w:r w:rsidR="001539CC" w:rsidRPr="00692554">
        <w:rPr>
          <w:rFonts w:cs="Arial"/>
          <w:szCs w:val="24"/>
        </w:rPr>
        <w:t xml:space="preserve"> lo que pasa es que hay veces no es tan claro el audio</w:t>
      </w:r>
      <w:r w:rsidR="0021177F" w:rsidRPr="00692554">
        <w:rPr>
          <w:rFonts w:cs="Arial"/>
          <w:szCs w:val="24"/>
        </w:rPr>
        <w:t>,</w:t>
      </w:r>
      <w:r w:rsidR="001539CC" w:rsidRPr="00692554">
        <w:rPr>
          <w:rFonts w:cs="Arial"/>
          <w:szCs w:val="24"/>
        </w:rPr>
        <w:t xml:space="preserve"> lo haremos con todo el gusto</w:t>
      </w:r>
      <w:r w:rsidR="0021177F" w:rsidRPr="00692554">
        <w:rPr>
          <w:rFonts w:cs="Arial"/>
          <w:szCs w:val="24"/>
        </w:rPr>
        <w:t>.</w:t>
      </w:r>
      <w:r w:rsidR="001539CC" w:rsidRPr="00692554">
        <w:rPr>
          <w:rFonts w:cs="Arial"/>
          <w:szCs w:val="24"/>
        </w:rPr>
        <w:t xml:space="preserve"> </w:t>
      </w:r>
    </w:p>
    <w:p w14:paraId="18E5A7E1" w14:textId="77777777" w:rsidR="00DE236F" w:rsidRPr="00692554" w:rsidRDefault="00DE236F" w:rsidP="00692554">
      <w:pPr>
        <w:spacing w:after="0" w:line="240" w:lineRule="auto"/>
        <w:rPr>
          <w:rFonts w:cs="Arial"/>
          <w:szCs w:val="24"/>
        </w:rPr>
      </w:pPr>
    </w:p>
    <w:p w14:paraId="14D026DB" w14:textId="57B8A229" w:rsidR="00DE236F" w:rsidRPr="009B7889" w:rsidRDefault="00DE236F" w:rsidP="00692554">
      <w:pPr>
        <w:pStyle w:val="Ttulo3"/>
        <w:spacing w:before="0" w:line="240" w:lineRule="auto"/>
        <w:jc w:val="center"/>
        <w:rPr>
          <w:rFonts w:ascii="Arial" w:eastAsia="Calibri" w:hAnsi="Arial" w:cs="Arial"/>
          <w:b/>
          <w:bCs/>
          <w:color w:val="auto"/>
          <w:sz w:val="28"/>
          <w:szCs w:val="28"/>
        </w:rPr>
      </w:pPr>
      <w:bookmarkStart w:id="87" w:name="_Toc171079969"/>
      <w:bookmarkStart w:id="88" w:name="_Toc198201104"/>
      <w:bookmarkStart w:id="89" w:name="_Toc205880845"/>
      <w:r w:rsidRPr="009B7889">
        <w:rPr>
          <w:rFonts w:ascii="Arial" w:eastAsia="Calibri" w:hAnsi="Arial" w:cs="Arial"/>
          <w:b/>
          <w:bCs/>
          <w:color w:val="auto"/>
          <w:sz w:val="28"/>
          <w:szCs w:val="28"/>
        </w:rPr>
        <w:t>NOTA SECRETARIAL</w:t>
      </w:r>
      <w:bookmarkEnd w:id="87"/>
      <w:bookmarkEnd w:id="88"/>
      <w:bookmarkEnd w:id="89"/>
    </w:p>
    <w:p w14:paraId="787BCB7C" w14:textId="77777777" w:rsidR="00DE236F" w:rsidRPr="009B7889" w:rsidRDefault="00DE236F" w:rsidP="00692554">
      <w:pPr>
        <w:spacing w:after="0" w:line="240" w:lineRule="auto"/>
        <w:rPr>
          <w:rFonts w:cs="Arial"/>
          <w:sz w:val="28"/>
          <w:szCs w:val="28"/>
        </w:rPr>
      </w:pPr>
      <w:bookmarkStart w:id="90" w:name="_Hlk175667077"/>
    </w:p>
    <w:p w14:paraId="403A5EBD" w14:textId="6E92F0A9" w:rsidR="00DE236F" w:rsidRPr="00692554" w:rsidRDefault="00DE236F" w:rsidP="00692554">
      <w:pPr>
        <w:spacing w:after="0" w:line="240" w:lineRule="auto"/>
        <w:rPr>
          <w:rFonts w:cs="Arial"/>
          <w:szCs w:val="24"/>
        </w:rPr>
      </w:pPr>
      <w:r w:rsidRPr="00692554">
        <w:rPr>
          <w:rFonts w:cs="Arial"/>
          <w:szCs w:val="24"/>
        </w:rPr>
        <w:t xml:space="preserve">La Secretaria de la Comisión Primera Constitucional Permanente, se permite aclarar que de acuerdo a la intervención que hizo el H.R. </w:t>
      </w:r>
      <w:r w:rsidR="00692554" w:rsidRPr="00692554">
        <w:rPr>
          <w:rFonts w:cs="Arial"/>
          <w:szCs w:val="24"/>
        </w:rPr>
        <w:t>JORGE ELIECER TAMAYO MARULANDA</w:t>
      </w:r>
      <w:r w:rsidRPr="00692554">
        <w:rPr>
          <w:rFonts w:cs="Arial"/>
          <w:szCs w:val="24"/>
        </w:rPr>
        <w:t xml:space="preserve">, en la Sesión correspondiente al Acta No. 03 de Julio 30 de 2025. Solicita, se corrija una palabra que pronuncio en su intervención que hiciere en el Acta No. 55 de junio 11 de 2025 y publicada en la Gaceta No. 1150 de 2025, manifiesta que tuvo problemas en su pronunciamiento y no se escucha, ni se entiende en la grabación correspondiente a dicha Sesión, la palabra </w:t>
      </w:r>
      <w:r w:rsidR="00692554">
        <w:rPr>
          <w:rFonts w:cs="Arial"/>
          <w:szCs w:val="24"/>
        </w:rPr>
        <w:t xml:space="preserve">transcrita fue </w:t>
      </w:r>
      <w:r w:rsidRPr="00692554">
        <w:rPr>
          <w:rFonts w:cs="Arial"/>
          <w:szCs w:val="24"/>
        </w:rPr>
        <w:t>“</w:t>
      </w:r>
      <w:r w:rsidRPr="00692554">
        <w:rPr>
          <w:rFonts w:cs="Arial"/>
          <w:i/>
          <w:iCs/>
          <w:szCs w:val="24"/>
        </w:rPr>
        <w:t>Inviabilidad</w:t>
      </w:r>
      <w:r w:rsidRPr="00692554">
        <w:rPr>
          <w:rFonts w:cs="Arial"/>
          <w:szCs w:val="24"/>
        </w:rPr>
        <w:t xml:space="preserve">” y </w:t>
      </w:r>
      <w:r w:rsidR="00692554">
        <w:rPr>
          <w:rFonts w:cs="Arial"/>
          <w:szCs w:val="24"/>
        </w:rPr>
        <w:t>la palabra dicha fue</w:t>
      </w:r>
      <w:r w:rsidRPr="00692554">
        <w:rPr>
          <w:rFonts w:cs="Arial"/>
          <w:szCs w:val="24"/>
        </w:rPr>
        <w:t xml:space="preserve"> “</w:t>
      </w:r>
      <w:r w:rsidRPr="00692554">
        <w:rPr>
          <w:rFonts w:cs="Arial"/>
          <w:i/>
          <w:iCs/>
          <w:szCs w:val="24"/>
        </w:rPr>
        <w:t>Inviolabilidad de las intervenciones de los Congresistas</w:t>
      </w:r>
      <w:r w:rsidRPr="00692554">
        <w:rPr>
          <w:rFonts w:cs="Arial"/>
          <w:szCs w:val="24"/>
        </w:rPr>
        <w:t xml:space="preserve">”. </w:t>
      </w:r>
    </w:p>
    <w:p w14:paraId="1A515AE5" w14:textId="77777777" w:rsidR="00DE236F" w:rsidRPr="00692554" w:rsidRDefault="00DE236F" w:rsidP="00692554">
      <w:pPr>
        <w:spacing w:after="0" w:line="240" w:lineRule="auto"/>
        <w:rPr>
          <w:rFonts w:cs="Arial"/>
          <w:szCs w:val="24"/>
        </w:rPr>
      </w:pPr>
    </w:p>
    <w:p w14:paraId="3E18BBB0" w14:textId="1FC7D83C" w:rsidR="00DE236F" w:rsidRPr="00692554" w:rsidRDefault="00752925" w:rsidP="00692554">
      <w:pPr>
        <w:widowControl w:val="0"/>
        <w:autoSpaceDE w:val="0"/>
        <w:autoSpaceDN w:val="0"/>
        <w:spacing w:after="0" w:line="240" w:lineRule="auto"/>
        <w:rPr>
          <w:rFonts w:eastAsia="Times New Roman" w:cs="Arial"/>
          <w:szCs w:val="24"/>
          <w:lang w:val="es-ES"/>
        </w:rPr>
      </w:pPr>
      <w:r w:rsidRPr="002B5957">
        <w:rPr>
          <w:rFonts w:cs="Arial"/>
          <w:noProof/>
          <w:szCs w:val="24"/>
          <w:lang w:eastAsia="es-CO"/>
        </w:rPr>
        <w:drawing>
          <wp:anchor distT="0" distB="0" distL="114300" distR="114300" simplePos="0" relativeHeight="251659264" behindDoc="0" locked="0" layoutInCell="1" allowOverlap="1" wp14:anchorId="37AD4B04" wp14:editId="4A895CB4">
            <wp:simplePos x="0" y="0"/>
            <wp:positionH relativeFrom="margin">
              <wp:align>center</wp:align>
            </wp:positionH>
            <wp:positionV relativeFrom="paragraph">
              <wp:posOffset>259715</wp:posOffset>
            </wp:positionV>
            <wp:extent cx="2567305" cy="1285744"/>
            <wp:effectExtent l="57150" t="0" r="42545" b="0"/>
            <wp:wrapNone/>
            <wp:docPr id="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rotWithShape="1">
                    <a:blip r:embed="rId8">
                      <a:extLst>
                        <a:ext uri="{28A0092B-C50C-407E-A947-70E740481C1C}">
                          <a14:useLocalDpi xmlns:a14="http://schemas.microsoft.com/office/drawing/2010/main" val="0"/>
                        </a:ext>
                      </a:extLst>
                    </a:blip>
                    <a:srcRect l="4415" t="4714" r="4093" b="6887"/>
                    <a:stretch/>
                  </pic:blipFill>
                  <pic:spPr bwMode="auto">
                    <a:xfrm rot="588443">
                      <a:off x="0" y="0"/>
                      <a:ext cx="2567305" cy="12857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236F" w:rsidRPr="00692554">
        <w:rPr>
          <w:rFonts w:eastAsia="Times New Roman" w:cs="Arial"/>
          <w:szCs w:val="24"/>
          <w:lang w:val="es-ES"/>
        </w:rPr>
        <w:t xml:space="preserve">Se corrige, esta palabra y se deja constancia que esta </w:t>
      </w:r>
      <w:r w:rsidR="00DE236F" w:rsidRPr="00692554">
        <w:rPr>
          <w:rFonts w:eastAsia="Times New Roman" w:cs="Arial"/>
          <w:b/>
          <w:bCs/>
          <w:szCs w:val="24"/>
          <w:lang w:val="es-ES"/>
        </w:rPr>
        <w:t>NOTA SECRETARIAL</w:t>
      </w:r>
      <w:r w:rsidR="00DE236F" w:rsidRPr="00692554">
        <w:rPr>
          <w:rFonts w:eastAsia="Times New Roman" w:cs="Arial"/>
          <w:szCs w:val="24"/>
          <w:lang w:val="es-ES"/>
        </w:rPr>
        <w:t>, hará parte de los Anexos del Acta No. 55 de junio 11 del 2025.</w:t>
      </w:r>
    </w:p>
    <w:p w14:paraId="55E52721" w14:textId="30007BBB" w:rsidR="00DE236F" w:rsidRPr="00692554" w:rsidRDefault="00DE236F" w:rsidP="00692554">
      <w:pPr>
        <w:widowControl w:val="0"/>
        <w:autoSpaceDE w:val="0"/>
        <w:autoSpaceDN w:val="0"/>
        <w:spacing w:after="0" w:line="240" w:lineRule="auto"/>
        <w:rPr>
          <w:rFonts w:eastAsia="Times New Roman" w:cs="Arial"/>
          <w:szCs w:val="24"/>
          <w:lang w:val="es-ES"/>
        </w:rPr>
      </w:pPr>
    </w:p>
    <w:p w14:paraId="531AEECF" w14:textId="41C704C2" w:rsidR="00DE236F" w:rsidRPr="00692554" w:rsidRDefault="00DE236F" w:rsidP="00692554">
      <w:pPr>
        <w:spacing w:after="0" w:line="240" w:lineRule="auto"/>
        <w:rPr>
          <w:rFonts w:cs="Arial"/>
          <w:szCs w:val="24"/>
        </w:rPr>
      </w:pPr>
    </w:p>
    <w:p w14:paraId="4B486286" w14:textId="1B837785" w:rsidR="00DE236F" w:rsidRPr="00692554" w:rsidRDefault="00DE236F" w:rsidP="00692554">
      <w:pPr>
        <w:spacing w:after="0" w:line="240" w:lineRule="auto"/>
        <w:rPr>
          <w:rFonts w:cs="Arial"/>
          <w:bCs/>
          <w:szCs w:val="24"/>
        </w:rPr>
      </w:pPr>
    </w:p>
    <w:p w14:paraId="0660280C" w14:textId="7BF92330" w:rsidR="00DE236F" w:rsidRPr="00692554" w:rsidRDefault="00DE236F" w:rsidP="00692554">
      <w:pPr>
        <w:spacing w:after="0" w:line="240" w:lineRule="auto"/>
        <w:rPr>
          <w:rFonts w:cs="Arial"/>
          <w:szCs w:val="24"/>
        </w:rPr>
      </w:pPr>
    </w:p>
    <w:p w14:paraId="31ED194B" w14:textId="77777777" w:rsidR="00DE236F" w:rsidRPr="00692554" w:rsidRDefault="00DE236F" w:rsidP="00692554">
      <w:pPr>
        <w:spacing w:after="0" w:line="240" w:lineRule="auto"/>
        <w:jc w:val="center"/>
        <w:rPr>
          <w:rFonts w:cs="Arial"/>
          <w:b/>
          <w:bCs/>
          <w:szCs w:val="24"/>
          <w:u w:val="single"/>
        </w:rPr>
      </w:pPr>
      <w:r w:rsidRPr="00692554">
        <w:rPr>
          <w:rFonts w:cs="Arial"/>
          <w:b/>
          <w:bCs/>
          <w:szCs w:val="24"/>
          <w:u w:val="single"/>
        </w:rPr>
        <w:t>AMPARO YANETH CALDERON PERDOMO</w:t>
      </w:r>
    </w:p>
    <w:p w14:paraId="6FF03047" w14:textId="77777777" w:rsidR="00DE236F" w:rsidRPr="00692554" w:rsidRDefault="00DE236F" w:rsidP="00692554">
      <w:pPr>
        <w:spacing w:after="0" w:line="240" w:lineRule="auto"/>
        <w:jc w:val="center"/>
        <w:rPr>
          <w:rFonts w:cs="Arial"/>
          <w:b/>
          <w:bCs/>
          <w:szCs w:val="24"/>
        </w:rPr>
      </w:pPr>
      <w:r w:rsidRPr="00692554">
        <w:rPr>
          <w:rFonts w:cs="Arial"/>
          <w:b/>
          <w:bCs/>
          <w:szCs w:val="24"/>
        </w:rPr>
        <w:t>Secretaria Comisión Primera Constitucional Permanente</w:t>
      </w:r>
      <w:bookmarkEnd w:id="90"/>
    </w:p>
    <w:p w14:paraId="57193BFC" w14:textId="48EB5D75" w:rsidR="00080D92" w:rsidRPr="00692554" w:rsidRDefault="0021177F" w:rsidP="00692554">
      <w:pPr>
        <w:spacing w:after="0" w:line="240" w:lineRule="auto"/>
        <w:rPr>
          <w:rFonts w:cs="Arial"/>
          <w:szCs w:val="24"/>
        </w:rPr>
      </w:pPr>
      <w:r w:rsidRPr="00692554">
        <w:rPr>
          <w:rFonts w:cs="Arial"/>
          <w:szCs w:val="24"/>
        </w:rPr>
        <w:lastRenderedPageBreak/>
        <w:t>P</w:t>
      </w:r>
      <w:r w:rsidR="001539CC" w:rsidRPr="00692554">
        <w:rPr>
          <w:rFonts w:cs="Arial"/>
          <w:szCs w:val="24"/>
        </w:rPr>
        <w:t xml:space="preserve">ero quiero dejar </w:t>
      </w:r>
      <w:r w:rsidR="00B20921" w:rsidRPr="00692554">
        <w:rPr>
          <w:rFonts w:cs="Arial"/>
          <w:szCs w:val="24"/>
        </w:rPr>
        <w:t>Presidente</w:t>
      </w:r>
      <w:r w:rsidRPr="00692554">
        <w:rPr>
          <w:rFonts w:cs="Arial"/>
          <w:szCs w:val="24"/>
        </w:rPr>
        <w:t>,</w:t>
      </w:r>
      <w:r w:rsidR="001539CC" w:rsidRPr="00692554">
        <w:rPr>
          <w:rFonts w:cs="Arial"/>
          <w:szCs w:val="24"/>
        </w:rPr>
        <w:t xml:space="preserve"> además las constancias que el </w:t>
      </w:r>
      <w:r w:rsidRPr="00692554">
        <w:rPr>
          <w:rFonts w:cs="Arial"/>
          <w:szCs w:val="24"/>
        </w:rPr>
        <w:t>d</w:t>
      </w:r>
      <w:r w:rsidR="001539CC" w:rsidRPr="00692554">
        <w:rPr>
          <w:rFonts w:cs="Arial"/>
          <w:szCs w:val="24"/>
        </w:rPr>
        <w:t>octor Ardila</w:t>
      </w:r>
      <w:r w:rsidRPr="00692554">
        <w:rPr>
          <w:rFonts w:cs="Arial"/>
          <w:szCs w:val="24"/>
        </w:rPr>
        <w:t>,</w:t>
      </w:r>
      <w:r w:rsidR="001539CC" w:rsidRPr="00692554">
        <w:rPr>
          <w:rFonts w:cs="Arial"/>
          <w:szCs w:val="24"/>
        </w:rPr>
        <w:t xml:space="preserve"> el </w:t>
      </w:r>
      <w:r w:rsidRPr="00692554">
        <w:rPr>
          <w:rFonts w:cs="Arial"/>
          <w:szCs w:val="24"/>
        </w:rPr>
        <w:t>d</w:t>
      </w:r>
      <w:r w:rsidR="001539CC" w:rsidRPr="00692554">
        <w:rPr>
          <w:rFonts w:cs="Arial"/>
          <w:szCs w:val="24"/>
        </w:rPr>
        <w:t>octor Luis Eduardo Díaz y Hernán Cadavid</w:t>
      </w:r>
      <w:r w:rsidRPr="00692554">
        <w:rPr>
          <w:rFonts w:cs="Arial"/>
          <w:szCs w:val="24"/>
        </w:rPr>
        <w:t>,</w:t>
      </w:r>
      <w:r w:rsidR="001539CC" w:rsidRPr="00692554">
        <w:rPr>
          <w:rFonts w:cs="Arial"/>
          <w:szCs w:val="24"/>
        </w:rPr>
        <w:t xml:space="preserve"> se abstienen de </w:t>
      </w:r>
      <w:r w:rsidRPr="00692554">
        <w:rPr>
          <w:rFonts w:cs="Arial"/>
          <w:szCs w:val="24"/>
        </w:rPr>
        <w:t>A</w:t>
      </w:r>
      <w:r w:rsidR="001539CC" w:rsidRPr="00692554">
        <w:rPr>
          <w:rFonts w:cs="Arial"/>
          <w:szCs w:val="24"/>
        </w:rPr>
        <w:t xml:space="preserve">probar el </w:t>
      </w:r>
      <w:r w:rsidRPr="00692554">
        <w:rPr>
          <w:rFonts w:cs="Arial"/>
          <w:szCs w:val="24"/>
        </w:rPr>
        <w:t>Acta</w:t>
      </w:r>
      <w:r w:rsidR="001539CC" w:rsidRPr="00692554">
        <w:rPr>
          <w:rFonts w:cs="Arial"/>
          <w:szCs w:val="24"/>
        </w:rPr>
        <w:t xml:space="preserve"> 48</w:t>
      </w:r>
      <w:r w:rsidR="00080D92" w:rsidRPr="00692554">
        <w:rPr>
          <w:rFonts w:cs="Arial"/>
          <w:szCs w:val="24"/>
        </w:rPr>
        <w:t>.</w:t>
      </w:r>
    </w:p>
    <w:p w14:paraId="086760ED" w14:textId="77777777" w:rsidR="00080D92" w:rsidRPr="00692554" w:rsidRDefault="00080D92" w:rsidP="00692554">
      <w:pPr>
        <w:spacing w:after="0" w:line="240" w:lineRule="auto"/>
        <w:rPr>
          <w:rFonts w:cs="Arial"/>
          <w:szCs w:val="24"/>
        </w:rPr>
      </w:pPr>
    </w:p>
    <w:p w14:paraId="5305141C" w14:textId="2C7D22F2" w:rsidR="00080D92" w:rsidRPr="00692554" w:rsidRDefault="00080D92" w:rsidP="00692554">
      <w:pPr>
        <w:spacing w:after="0" w:line="240" w:lineRule="auto"/>
        <w:rPr>
          <w:rFonts w:cs="Arial"/>
          <w:szCs w:val="24"/>
        </w:rPr>
      </w:pPr>
      <w:r w:rsidRPr="00692554">
        <w:rPr>
          <w:rFonts w:cs="Arial"/>
          <w:szCs w:val="24"/>
        </w:rPr>
        <w:t>E</w:t>
      </w:r>
      <w:r w:rsidR="001539CC" w:rsidRPr="00692554">
        <w:rPr>
          <w:rFonts w:cs="Arial"/>
          <w:szCs w:val="24"/>
        </w:rPr>
        <w:t xml:space="preserve">l </w:t>
      </w:r>
      <w:r w:rsidR="0021177F" w:rsidRPr="00692554">
        <w:rPr>
          <w:rFonts w:cs="Arial"/>
          <w:szCs w:val="24"/>
        </w:rPr>
        <w:t>Acta</w:t>
      </w:r>
      <w:r w:rsidR="001539CC" w:rsidRPr="00692554">
        <w:rPr>
          <w:rFonts w:cs="Arial"/>
          <w:szCs w:val="24"/>
        </w:rPr>
        <w:t xml:space="preserve"> 49</w:t>
      </w:r>
      <w:r w:rsidR="00513657" w:rsidRPr="00692554">
        <w:rPr>
          <w:rFonts w:cs="Arial"/>
          <w:szCs w:val="24"/>
        </w:rPr>
        <w:t>:</w:t>
      </w:r>
      <w:r w:rsidR="001539CC" w:rsidRPr="00692554">
        <w:rPr>
          <w:rFonts w:cs="Arial"/>
          <w:szCs w:val="24"/>
        </w:rPr>
        <w:t xml:space="preserve"> con constancia de Karen Manrique</w:t>
      </w:r>
      <w:r w:rsidRPr="00692554">
        <w:rPr>
          <w:rFonts w:cs="Arial"/>
          <w:szCs w:val="24"/>
        </w:rPr>
        <w:t>,</w:t>
      </w:r>
      <w:r w:rsidR="001539CC" w:rsidRPr="00692554">
        <w:rPr>
          <w:rFonts w:cs="Arial"/>
          <w:szCs w:val="24"/>
        </w:rPr>
        <w:t xml:space="preserve"> Gersel Pérez</w:t>
      </w:r>
      <w:r w:rsidRPr="00692554">
        <w:rPr>
          <w:rFonts w:cs="Arial"/>
          <w:szCs w:val="24"/>
        </w:rPr>
        <w:t>,</w:t>
      </w:r>
      <w:r w:rsidR="001539CC" w:rsidRPr="00692554">
        <w:rPr>
          <w:rFonts w:cs="Arial"/>
          <w:szCs w:val="24"/>
        </w:rPr>
        <w:t xml:space="preserve"> Juan Manuel Cortés</w:t>
      </w:r>
      <w:r w:rsidRPr="00692554">
        <w:rPr>
          <w:rFonts w:cs="Arial"/>
          <w:szCs w:val="24"/>
        </w:rPr>
        <w:t>,</w:t>
      </w:r>
      <w:r w:rsidR="001539CC" w:rsidRPr="00692554">
        <w:rPr>
          <w:rFonts w:cs="Arial"/>
          <w:szCs w:val="24"/>
        </w:rPr>
        <w:t xml:space="preserve"> Astrid Sánchez y Duvalier Sánchez</w:t>
      </w:r>
      <w:r w:rsidR="00D57478" w:rsidRPr="00692554">
        <w:rPr>
          <w:rFonts w:cs="Arial"/>
          <w:szCs w:val="24"/>
        </w:rPr>
        <w:t>, también se abstienen de votar.</w:t>
      </w:r>
      <w:r w:rsidR="001539CC" w:rsidRPr="00692554">
        <w:rPr>
          <w:rFonts w:cs="Arial"/>
          <w:szCs w:val="24"/>
        </w:rPr>
        <w:t xml:space="preserve"> </w:t>
      </w:r>
    </w:p>
    <w:p w14:paraId="5608EF42" w14:textId="77777777" w:rsidR="00080D92" w:rsidRPr="00692554" w:rsidRDefault="00080D92" w:rsidP="00692554">
      <w:pPr>
        <w:spacing w:after="0" w:line="240" w:lineRule="auto"/>
        <w:rPr>
          <w:rFonts w:cs="Arial"/>
          <w:szCs w:val="24"/>
        </w:rPr>
      </w:pPr>
    </w:p>
    <w:p w14:paraId="4C5E8E5A" w14:textId="000CE6CE" w:rsidR="00080D92" w:rsidRPr="00692554" w:rsidRDefault="00D57478" w:rsidP="00692554">
      <w:pPr>
        <w:spacing w:after="0" w:line="240" w:lineRule="auto"/>
        <w:rPr>
          <w:rFonts w:cs="Arial"/>
          <w:szCs w:val="24"/>
        </w:rPr>
      </w:pPr>
      <w:r w:rsidRPr="00692554">
        <w:rPr>
          <w:rFonts w:cs="Arial"/>
          <w:szCs w:val="24"/>
        </w:rPr>
        <w:t>E</w:t>
      </w:r>
      <w:r w:rsidR="001539CC" w:rsidRPr="00692554">
        <w:rPr>
          <w:rFonts w:cs="Arial"/>
          <w:szCs w:val="24"/>
        </w:rPr>
        <w:t xml:space="preserve">l </w:t>
      </w:r>
      <w:r w:rsidR="0021177F" w:rsidRPr="00692554">
        <w:rPr>
          <w:rFonts w:cs="Arial"/>
          <w:szCs w:val="24"/>
        </w:rPr>
        <w:t>Acta</w:t>
      </w:r>
      <w:r w:rsidR="001539CC" w:rsidRPr="00692554">
        <w:rPr>
          <w:rFonts w:cs="Arial"/>
          <w:szCs w:val="24"/>
        </w:rPr>
        <w:t xml:space="preserve"> 50</w:t>
      </w:r>
      <w:r w:rsidR="00080D92" w:rsidRPr="00692554">
        <w:rPr>
          <w:rFonts w:cs="Arial"/>
          <w:szCs w:val="24"/>
        </w:rPr>
        <w:t>,</w:t>
      </w:r>
      <w:r w:rsidR="001539CC" w:rsidRPr="00692554">
        <w:rPr>
          <w:rFonts w:cs="Arial"/>
          <w:szCs w:val="24"/>
        </w:rPr>
        <w:t xml:space="preserve"> Heráclito Landinez</w:t>
      </w:r>
      <w:r w:rsidR="00080D92" w:rsidRPr="00692554">
        <w:rPr>
          <w:rFonts w:cs="Arial"/>
          <w:szCs w:val="24"/>
        </w:rPr>
        <w:t>,</w:t>
      </w:r>
      <w:r w:rsidR="001539CC" w:rsidRPr="00692554">
        <w:rPr>
          <w:rFonts w:cs="Arial"/>
          <w:szCs w:val="24"/>
        </w:rPr>
        <w:t xml:space="preserve"> Santiago Osorio y Carolina Arbeláez</w:t>
      </w:r>
      <w:r w:rsidRPr="00692554">
        <w:rPr>
          <w:rFonts w:cs="Arial"/>
          <w:szCs w:val="24"/>
        </w:rPr>
        <w:t>, también se abstienen de votar.</w:t>
      </w:r>
    </w:p>
    <w:p w14:paraId="15BC0C33" w14:textId="77777777" w:rsidR="00080D92" w:rsidRPr="00692554" w:rsidRDefault="00080D92" w:rsidP="00692554">
      <w:pPr>
        <w:spacing w:after="0" w:line="240" w:lineRule="auto"/>
        <w:rPr>
          <w:rFonts w:cs="Arial"/>
          <w:szCs w:val="24"/>
        </w:rPr>
      </w:pPr>
    </w:p>
    <w:p w14:paraId="240715E9" w14:textId="70A50CEE" w:rsidR="0091426C" w:rsidRPr="00692554" w:rsidRDefault="000B777B" w:rsidP="00692554">
      <w:pPr>
        <w:spacing w:after="0" w:line="240" w:lineRule="auto"/>
        <w:rPr>
          <w:rFonts w:cs="Arial"/>
          <w:szCs w:val="24"/>
        </w:rPr>
      </w:pPr>
      <w:r w:rsidRPr="00692554">
        <w:rPr>
          <w:rFonts w:cs="Arial"/>
          <w:szCs w:val="24"/>
        </w:rPr>
        <w:t>E</w:t>
      </w:r>
      <w:r w:rsidR="001539CC" w:rsidRPr="00692554">
        <w:rPr>
          <w:rFonts w:cs="Arial"/>
          <w:szCs w:val="24"/>
        </w:rPr>
        <w:t xml:space="preserve">l </w:t>
      </w:r>
      <w:r w:rsidR="0021177F" w:rsidRPr="00692554">
        <w:rPr>
          <w:rFonts w:cs="Arial"/>
          <w:szCs w:val="24"/>
        </w:rPr>
        <w:t>Acta</w:t>
      </w:r>
      <w:r w:rsidR="001539CC" w:rsidRPr="00692554">
        <w:rPr>
          <w:rFonts w:cs="Arial"/>
          <w:szCs w:val="24"/>
        </w:rPr>
        <w:t xml:space="preserve"> 51</w:t>
      </w:r>
      <w:r w:rsidR="0091426C" w:rsidRPr="00692554">
        <w:rPr>
          <w:rFonts w:cs="Arial"/>
          <w:szCs w:val="24"/>
        </w:rPr>
        <w:t>:</w:t>
      </w:r>
      <w:r w:rsidR="001539CC" w:rsidRPr="00692554">
        <w:rPr>
          <w:rFonts w:cs="Arial"/>
          <w:szCs w:val="24"/>
        </w:rPr>
        <w:t xml:space="preserve"> Ruth Caicedo</w:t>
      </w:r>
      <w:r w:rsidR="0091426C" w:rsidRPr="00692554">
        <w:rPr>
          <w:rFonts w:cs="Arial"/>
          <w:szCs w:val="24"/>
        </w:rPr>
        <w:t>,</w:t>
      </w:r>
      <w:r w:rsidR="001539CC" w:rsidRPr="00692554">
        <w:rPr>
          <w:rFonts w:cs="Arial"/>
          <w:szCs w:val="24"/>
        </w:rPr>
        <w:t xml:space="preserve"> Óscar Campo</w:t>
      </w:r>
      <w:r w:rsidR="0091426C" w:rsidRPr="00692554">
        <w:rPr>
          <w:rFonts w:cs="Arial"/>
          <w:szCs w:val="24"/>
        </w:rPr>
        <w:t>,</w:t>
      </w:r>
      <w:r w:rsidR="001539CC" w:rsidRPr="00692554">
        <w:rPr>
          <w:rFonts w:cs="Arial"/>
          <w:szCs w:val="24"/>
        </w:rPr>
        <w:t xml:space="preserve"> Luis Eduardo Díaz</w:t>
      </w:r>
      <w:r w:rsidR="0091426C" w:rsidRPr="00692554">
        <w:rPr>
          <w:rFonts w:cs="Arial"/>
          <w:szCs w:val="24"/>
        </w:rPr>
        <w:t>,</w:t>
      </w:r>
      <w:r w:rsidR="001539CC" w:rsidRPr="00692554">
        <w:rPr>
          <w:rFonts w:cs="Arial"/>
          <w:szCs w:val="24"/>
        </w:rPr>
        <w:t xml:space="preserve"> Juan Daniel Peñuela</w:t>
      </w:r>
      <w:r w:rsidR="0091426C" w:rsidRPr="00692554">
        <w:rPr>
          <w:rFonts w:cs="Arial"/>
          <w:szCs w:val="24"/>
        </w:rPr>
        <w:t>,</w:t>
      </w:r>
      <w:r w:rsidR="001539CC" w:rsidRPr="00692554">
        <w:rPr>
          <w:rFonts w:cs="Arial"/>
          <w:szCs w:val="24"/>
        </w:rPr>
        <w:t xml:space="preserve"> Juan Manuel Cortés y Carolina Arbeláez</w:t>
      </w:r>
      <w:r w:rsidR="0091426C" w:rsidRPr="00692554">
        <w:rPr>
          <w:rFonts w:cs="Arial"/>
          <w:szCs w:val="24"/>
        </w:rPr>
        <w:t>.</w:t>
      </w:r>
    </w:p>
    <w:p w14:paraId="3C46F568" w14:textId="77777777" w:rsidR="0091426C" w:rsidRPr="00692554" w:rsidRDefault="0091426C" w:rsidP="00692554">
      <w:pPr>
        <w:spacing w:after="0" w:line="240" w:lineRule="auto"/>
        <w:rPr>
          <w:rFonts w:cs="Arial"/>
          <w:szCs w:val="24"/>
        </w:rPr>
      </w:pPr>
    </w:p>
    <w:p w14:paraId="7CFE7D03" w14:textId="7F1F8477" w:rsidR="0091426C" w:rsidRPr="00692554" w:rsidRDefault="0091426C" w:rsidP="00692554">
      <w:pPr>
        <w:spacing w:after="0" w:line="240" w:lineRule="auto"/>
        <w:rPr>
          <w:rFonts w:cs="Arial"/>
          <w:szCs w:val="24"/>
        </w:rPr>
      </w:pPr>
      <w:r w:rsidRPr="00692554">
        <w:rPr>
          <w:rFonts w:cs="Arial"/>
          <w:szCs w:val="24"/>
        </w:rPr>
        <w:t>E</w:t>
      </w:r>
      <w:r w:rsidR="001539CC" w:rsidRPr="00692554">
        <w:rPr>
          <w:rFonts w:cs="Arial"/>
          <w:szCs w:val="24"/>
        </w:rPr>
        <w:t xml:space="preserve">l </w:t>
      </w:r>
      <w:r w:rsidR="0021177F" w:rsidRPr="00692554">
        <w:rPr>
          <w:rFonts w:cs="Arial"/>
          <w:szCs w:val="24"/>
        </w:rPr>
        <w:t>Acta</w:t>
      </w:r>
      <w:r w:rsidR="001539CC" w:rsidRPr="00692554">
        <w:rPr>
          <w:rFonts w:cs="Arial"/>
          <w:szCs w:val="24"/>
        </w:rPr>
        <w:t xml:space="preserve"> 52</w:t>
      </w:r>
      <w:r w:rsidRPr="00692554">
        <w:rPr>
          <w:rFonts w:cs="Arial"/>
          <w:szCs w:val="24"/>
        </w:rPr>
        <w:t>:</w:t>
      </w:r>
      <w:r w:rsidR="001539CC" w:rsidRPr="00692554">
        <w:rPr>
          <w:rFonts w:cs="Arial"/>
          <w:szCs w:val="24"/>
        </w:rPr>
        <w:t xml:space="preserve"> Ruth Caicedo</w:t>
      </w:r>
      <w:r w:rsidRPr="00692554">
        <w:rPr>
          <w:rFonts w:cs="Arial"/>
          <w:szCs w:val="24"/>
        </w:rPr>
        <w:t>,</w:t>
      </w:r>
      <w:r w:rsidR="001539CC" w:rsidRPr="00692554">
        <w:rPr>
          <w:rFonts w:cs="Arial"/>
          <w:szCs w:val="24"/>
        </w:rPr>
        <w:t xml:space="preserve"> Óscar Campo</w:t>
      </w:r>
      <w:r w:rsidRPr="00692554">
        <w:rPr>
          <w:rFonts w:cs="Arial"/>
          <w:szCs w:val="24"/>
        </w:rPr>
        <w:t>,</w:t>
      </w:r>
      <w:r w:rsidR="001539CC" w:rsidRPr="00692554">
        <w:rPr>
          <w:rFonts w:cs="Arial"/>
          <w:szCs w:val="24"/>
        </w:rPr>
        <w:t xml:space="preserve"> Luis Eduardo Díaz</w:t>
      </w:r>
      <w:r w:rsidRPr="00692554">
        <w:rPr>
          <w:rFonts w:cs="Arial"/>
          <w:szCs w:val="24"/>
        </w:rPr>
        <w:t>,</w:t>
      </w:r>
      <w:r w:rsidR="001539CC" w:rsidRPr="00692554">
        <w:rPr>
          <w:rFonts w:cs="Arial"/>
          <w:szCs w:val="24"/>
        </w:rPr>
        <w:t xml:space="preserve"> Gersel Pérez</w:t>
      </w:r>
      <w:r w:rsidRPr="00692554">
        <w:rPr>
          <w:rFonts w:cs="Arial"/>
          <w:szCs w:val="24"/>
        </w:rPr>
        <w:t>,</w:t>
      </w:r>
      <w:r w:rsidR="001539CC" w:rsidRPr="00692554">
        <w:rPr>
          <w:rFonts w:cs="Arial"/>
          <w:szCs w:val="24"/>
        </w:rPr>
        <w:t xml:space="preserve"> Juan Manuel Cortés y Duvalier Sánchez y la </w:t>
      </w:r>
      <w:r w:rsidRPr="00692554">
        <w:rPr>
          <w:rFonts w:cs="Arial"/>
          <w:szCs w:val="24"/>
        </w:rPr>
        <w:t>d</w:t>
      </w:r>
      <w:r w:rsidR="001539CC" w:rsidRPr="00692554">
        <w:rPr>
          <w:rFonts w:cs="Arial"/>
          <w:szCs w:val="24"/>
        </w:rPr>
        <w:t>octora Carolina Arbeláez</w:t>
      </w:r>
      <w:r w:rsidRPr="00692554">
        <w:rPr>
          <w:rFonts w:cs="Arial"/>
          <w:szCs w:val="24"/>
        </w:rPr>
        <w:t>.</w:t>
      </w:r>
    </w:p>
    <w:p w14:paraId="36C9FF22" w14:textId="77777777" w:rsidR="0091426C" w:rsidRPr="00692554" w:rsidRDefault="0091426C" w:rsidP="00692554">
      <w:pPr>
        <w:spacing w:after="0" w:line="240" w:lineRule="auto"/>
        <w:rPr>
          <w:rFonts w:cs="Arial"/>
          <w:szCs w:val="24"/>
        </w:rPr>
      </w:pPr>
    </w:p>
    <w:p w14:paraId="0F0E3BDE" w14:textId="77777777" w:rsidR="00513657" w:rsidRPr="00692554" w:rsidRDefault="00513657" w:rsidP="00692554">
      <w:pPr>
        <w:spacing w:after="0" w:line="240" w:lineRule="auto"/>
        <w:rPr>
          <w:rFonts w:cs="Arial"/>
          <w:szCs w:val="24"/>
        </w:rPr>
      </w:pPr>
      <w:r w:rsidRPr="00692554">
        <w:rPr>
          <w:rFonts w:cs="Arial"/>
          <w:szCs w:val="24"/>
        </w:rPr>
        <w:t>E</w:t>
      </w:r>
      <w:r w:rsidR="001539CC" w:rsidRPr="00692554">
        <w:rPr>
          <w:rFonts w:cs="Arial"/>
          <w:szCs w:val="24"/>
        </w:rPr>
        <w:t xml:space="preserve">l </w:t>
      </w:r>
      <w:r w:rsidR="0021177F" w:rsidRPr="00692554">
        <w:rPr>
          <w:rFonts w:cs="Arial"/>
          <w:szCs w:val="24"/>
        </w:rPr>
        <w:t>Acta</w:t>
      </w:r>
      <w:r w:rsidR="001539CC" w:rsidRPr="00692554">
        <w:rPr>
          <w:rFonts w:cs="Arial"/>
          <w:szCs w:val="24"/>
        </w:rPr>
        <w:t xml:space="preserve"> 53</w:t>
      </w:r>
      <w:r w:rsidRPr="00692554">
        <w:rPr>
          <w:rFonts w:cs="Arial"/>
          <w:szCs w:val="24"/>
        </w:rPr>
        <w:t>:</w:t>
      </w:r>
      <w:r w:rsidR="001539CC" w:rsidRPr="00692554">
        <w:rPr>
          <w:rFonts w:cs="Arial"/>
          <w:szCs w:val="24"/>
        </w:rPr>
        <w:t xml:space="preserve"> </w:t>
      </w:r>
      <w:r w:rsidRPr="00692554">
        <w:rPr>
          <w:rFonts w:cs="Arial"/>
          <w:szCs w:val="24"/>
        </w:rPr>
        <w:t>S</w:t>
      </w:r>
      <w:r w:rsidR="001539CC" w:rsidRPr="00692554">
        <w:rPr>
          <w:rFonts w:cs="Arial"/>
          <w:szCs w:val="24"/>
        </w:rPr>
        <w:t>e abstienen de votarla Luis Eduardo Díaz</w:t>
      </w:r>
      <w:r w:rsidRPr="00692554">
        <w:rPr>
          <w:rFonts w:cs="Arial"/>
          <w:szCs w:val="24"/>
        </w:rPr>
        <w:t>,</w:t>
      </w:r>
      <w:r w:rsidR="001539CC" w:rsidRPr="00692554">
        <w:rPr>
          <w:rFonts w:cs="Arial"/>
          <w:szCs w:val="24"/>
        </w:rPr>
        <w:t xml:space="preserve"> Juan Carlos Lozada</w:t>
      </w:r>
      <w:r w:rsidRPr="00692554">
        <w:rPr>
          <w:rFonts w:cs="Arial"/>
          <w:szCs w:val="24"/>
        </w:rPr>
        <w:t>,</w:t>
      </w:r>
      <w:r w:rsidR="001539CC" w:rsidRPr="00692554">
        <w:rPr>
          <w:rFonts w:cs="Arial"/>
          <w:szCs w:val="24"/>
        </w:rPr>
        <w:t xml:space="preserve"> Astrid Sánchez y Carolina Arbeláez</w:t>
      </w:r>
      <w:r w:rsidRPr="00692554">
        <w:rPr>
          <w:rFonts w:cs="Arial"/>
          <w:szCs w:val="24"/>
        </w:rPr>
        <w:t>.</w:t>
      </w:r>
    </w:p>
    <w:p w14:paraId="2946E628" w14:textId="77777777" w:rsidR="00513657" w:rsidRPr="00692554" w:rsidRDefault="00513657" w:rsidP="00692554">
      <w:pPr>
        <w:spacing w:after="0" w:line="240" w:lineRule="auto"/>
        <w:rPr>
          <w:rFonts w:cs="Arial"/>
          <w:szCs w:val="24"/>
        </w:rPr>
      </w:pPr>
    </w:p>
    <w:p w14:paraId="2330E1E1" w14:textId="77777777" w:rsidR="003651C4" w:rsidRPr="00692554" w:rsidRDefault="00513657" w:rsidP="00692554">
      <w:pPr>
        <w:spacing w:after="0" w:line="240" w:lineRule="auto"/>
        <w:rPr>
          <w:rFonts w:cs="Arial"/>
          <w:szCs w:val="24"/>
        </w:rPr>
      </w:pPr>
      <w:r w:rsidRPr="00692554">
        <w:rPr>
          <w:rFonts w:cs="Arial"/>
          <w:szCs w:val="24"/>
        </w:rPr>
        <w:t>E</w:t>
      </w:r>
      <w:r w:rsidR="001539CC" w:rsidRPr="00692554">
        <w:rPr>
          <w:rFonts w:cs="Arial"/>
          <w:szCs w:val="24"/>
        </w:rPr>
        <w:t xml:space="preserve">l </w:t>
      </w:r>
      <w:r w:rsidR="0021177F" w:rsidRPr="00692554">
        <w:rPr>
          <w:rFonts w:cs="Arial"/>
          <w:szCs w:val="24"/>
        </w:rPr>
        <w:t>Acta</w:t>
      </w:r>
      <w:r w:rsidR="001539CC" w:rsidRPr="00692554">
        <w:rPr>
          <w:rFonts w:cs="Arial"/>
          <w:szCs w:val="24"/>
        </w:rPr>
        <w:t xml:space="preserve"> 54</w:t>
      </w:r>
      <w:r w:rsidRPr="00692554">
        <w:rPr>
          <w:rFonts w:cs="Arial"/>
          <w:szCs w:val="24"/>
        </w:rPr>
        <w:t>:</w:t>
      </w:r>
      <w:r w:rsidR="001539CC" w:rsidRPr="00692554">
        <w:rPr>
          <w:rFonts w:cs="Arial"/>
          <w:szCs w:val="24"/>
        </w:rPr>
        <w:t xml:space="preserve"> Ruth Caicedo, Santiago Osorio, Juan Carlos Lozada, Juan Manuel Cortés</w:t>
      </w:r>
      <w:r w:rsidR="003651C4" w:rsidRPr="00692554">
        <w:rPr>
          <w:rFonts w:cs="Arial"/>
          <w:szCs w:val="24"/>
        </w:rPr>
        <w:t>.</w:t>
      </w:r>
    </w:p>
    <w:p w14:paraId="7571363A" w14:textId="77777777" w:rsidR="003651C4" w:rsidRPr="00692554" w:rsidRDefault="003651C4" w:rsidP="00692554">
      <w:pPr>
        <w:spacing w:after="0" w:line="240" w:lineRule="auto"/>
        <w:rPr>
          <w:rFonts w:cs="Arial"/>
          <w:szCs w:val="24"/>
        </w:rPr>
      </w:pPr>
    </w:p>
    <w:p w14:paraId="3E1F68C3" w14:textId="77777777" w:rsidR="003651C4" w:rsidRPr="00692554" w:rsidRDefault="003651C4" w:rsidP="00692554">
      <w:pPr>
        <w:spacing w:after="0" w:line="240" w:lineRule="auto"/>
        <w:rPr>
          <w:rFonts w:cs="Arial"/>
          <w:szCs w:val="24"/>
        </w:rPr>
      </w:pPr>
      <w:r w:rsidRPr="00692554">
        <w:rPr>
          <w:rFonts w:cs="Arial"/>
          <w:szCs w:val="24"/>
        </w:rPr>
        <w:t>E</w:t>
      </w:r>
      <w:r w:rsidR="001539CC" w:rsidRPr="00692554">
        <w:rPr>
          <w:rFonts w:cs="Arial"/>
          <w:szCs w:val="24"/>
        </w:rPr>
        <w:t xml:space="preserve">l </w:t>
      </w:r>
      <w:r w:rsidR="0021177F" w:rsidRPr="00692554">
        <w:rPr>
          <w:rFonts w:cs="Arial"/>
          <w:szCs w:val="24"/>
        </w:rPr>
        <w:t>Acta</w:t>
      </w:r>
      <w:r w:rsidR="001539CC" w:rsidRPr="00692554">
        <w:rPr>
          <w:rFonts w:cs="Arial"/>
          <w:szCs w:val="24"/>
        </w:rPr>
        <w:t xml:space="preserve"> 55</w:t>
      </w:r>
      <w:r w:rsidRPr="00692554">
        <w:rPr>
          <w:rFonts w:cs="Arial"/>
          <w:szCs w:val="24"/>
        </w:rPr>
        <w:t>:</w:t>
      </w:r>
      <w:r w:rsidR="001539CC" w:rsidRPr="00692554">
        <w:rPr>
          <w:rFonts w:cs="Arial"/>
          <w:szCs w:val="24"/>
        </w:rPr>
        <w:t xml:space="preserve"> el doctor Tamayo, Juan Carlos Lozada y Juan Manuel Cortés</w:t>
      </w:r>
      <w:r w:rsidRPr="00692554">
        <w:rPr>
          <w:rFonts w:cs="Arial"/>
          <w:szCs w:val="24"/>
        </w:rPr>
        <w:t>.</w:t>
      </w:r>
    </w:p>
    <w:p w14:paraId="452A86CA" w14:textId="77777777" w:rsidR="003651C4" w:rsidRPr="00692554" w:rsidRDefault="003651C4" w:rsidP="00692554">
      <w:pPr>
        <w:spacing w:after="0" w:line="240" w:lineRule="auto"/>
        <w:rPr>
          <w:rFonts w:cs="Arial"/>
          <w:szCs w:val="24"/>
        </w:rPr>
      </w:pPr>
    </w:p>
    <w:p w14:paraId="5234B2B8" w14:textId="77777777" w:rsidR="003651C4" w:rsidRPr="00692554" w:rsidRDefault="003651C4" w:rsidP="00692554">
      <w:pPr>
        <w:spacing w:after="0" w:line="240" w:lineRule="auto"/>
        <w:rPr>
          <w:rFonts w:cs="Arial"/>
          <w:szCs w:val="24"/>
        </w:rPr>
      </w:pPr>
      <w:r w:rsidRPr="00692554">
        <w:rPr>
          <w:rFonts w:cs="Arial"/>
          <w:szCs w:val="24"/>
        </w:rPr>
        <w:t>E</w:t>
      </w:r>
      <w:r w:rsidR="001539CC" w:rsidRPr="00692554">
        <w:rPr>
          <w:rFonts w:cs="Arial"/>
          <w:szCs w:val="24"/>
        </w:rPr>
        <w:t xml:space="preserve">l </w:t>
      </w:r>
      <w:r w:rsidR="0021177F" w:rsidRPr="00692554">
        <w:rPr>
          <w:rFonts w:cs="Arial"/>
          <w:szCs w:val="24"/>
        </w:rPr>
        <w:t>Acta</w:t>
      </w:r>
      <w:r w:rsidR="001539CC" w:rsidRPr="00692554">
        <w:rPr>
          <w:rFonts w:cs="Arial"/>
          <w:szCs w:val="24"/>
        </w:rPr>
        <w:t xml:space="preserve"> 56</w:t>
      </w:r>
      <w:r w:rsidRPr="00692554">
        <w:rPr>
          <w:rFonts w:cs="Arial"/>
          <w:szCs w:val="24"/>
        </w:rPr>
        <w:t>:</w:t>
      </w:r>
      <w:r w:rsidR="001539CC" w:rsidRPr="00692554">
        <w:rPr>
          <w:rFonts w:cs="Arial"/>
          <w:szCs w:val="24"/>
        </w:rPr>
        <w:t xml:space="preserve"> Ruth Caicedo, Pedro Suárez, Juan Daniel Peñuela, Juan Manuel Cortés y Carolina Arbeláez</w:t>
      </w:r>
      <w:r w:rsidRPr="00692554">
        <w:rPr>
          <w:rFonts w:cs="Arial"/>
          <w:szCs w:val="24"/>
        </w:rPr>
        <w:t>.</w:t>
      </w:r>
    </w:p>
    <w:p w14:paraId="3D066273" w14:textId="77777777" w:rsidR="003651C4" w:rsidRPr="00692554" w:rsidRDefault="003651C4" w:rsidP="00692554">
      <w:pPr>
        <w:spacing w:after="0" w:line="240" w:lineRule="auto"/>
        <w:rPr>
          <w:rFonts w:cs="Arial"/>
          <w:szCs w:val="24"/>
        </w:rPr>
      </w:pPr>
    </w:p>
    <w:p w14:paraId="0FE78F3B" w14:textId="77777777" w:rsidR="003651C4" w:rsidRPr="00692554" w:rsidRDefault="003651C4" w:rsidP="00692554">
      <w:pPr>
        <w:spacing w:after="0" w:line="240" w:lineRule="auto"/>
        <w:rPr>
          <w:rFonts w:cs="Arial"/>
          <w:szCs w:val="24"/>
        </w:rPr>
      </w:pPr>
      <w:r w:rsidRPr="00692554">
        <w:rPr>
          <w:rFonts w:cs="Arial"/>
          <w:szCs w:val="24"/>
        </w:rPr>
        <w:t>E</w:t>
      </w:r>
      <w:r w:rsidR="001539CC" w:rsidRPr="00692554">
        <w:rPr>
          <w:rFonts w:cs="Arial"/>
          <w:szCs w:val="24"/>
        </w:rPr>
        <w:t xml:space="preserve">l </w:t>
      </w:r>
      <w:r w:rsidR="0021177F" w:rsidRPr="00692554">
        <w:rPr>
          <w:rFonts w:cs="Arial"/>
          <w:szCs w:val="24"/>
        </w:rPr>
        <w:t>Acta</w:t>
      </w:r>
      <w:r w:rsidR="001539CC" w:rsidRPr="00692554">
        <w:rPr>
          <w:rFonts w:cs="Arial"/>
          <w:szCs w:val="24"/>
        </w:rPr>
        <w:t xml:space="preserve"> 57</w:t>
      </w:r>
      <w:r w:rsidRPr="00692554">
        <w:rPr>
          <w:rFonts w:cs="Arial"/>
          <w:szCs w:val="24"/>
        </w:rPr>
        <w:t>:</w:t>
      </w:r>
      <w:r w:rsidR="001539CC" w:rsidRPr="00692554">
        <w:rPr>
          <w:rFonts w:cs="Arial"/>
          <w:szCs w:val="24"/>
        </w:rPr>
        <w:t xml:space="preserve"> James Mosquera, Hernán Darío Cadavid y la doctora Carolina Arbeláez</w:t>
      </w:r>
      <w:r w:rsidRPr="00692554">
        <w:rPr>
          <w:rFonts w:cs="Arial"/>
          <w:szCs w:val="24"/>
        </w:rPr>
        <w:t>.</w:t>
      </w:r>
    </w:p>
    <w:p w14:paraId="49E66287" w14:textId="77777777" w:rsidR="003651C4" w:rsidRPr="00692554" w:rsidRDefault="003651C4" w:rsidP="00692554">
      <w:pPr>
        <w:spacing w:after="0" w:line="240" w:lineRule="auto"/>
        <w:rPr>
          <w:rFonts w:cs="Arial"/>
          <w:szCs w:val="24"/>
        </w:rPr>
      </w:pPr>
    </w:p>
    <w:p w14:paraId="5F5F95B0" w14:textId="65EFEF8B" w:rsidR="001539CC" w:rsidRPr="00692554" w:rsidRDefault="00B20921" w:rsidP="00692554">
      <w:pPr>
        <w:spacing w:after="0" w:line="240" w:lineRule="auto"/>
        <w:rPr>
          <w:rFonts w:cs="Arial"/>
          <w:szCs w:val="24"/>
        </w:rPr>
      </w:pPr>
      <w:r w:rsidRPr="00692554">
        <w:rPr>
          <w:rFonts w:cs="Arial"/>
          <w:szCs w:val="24"/>
        </w:rPr>
        <w:t>Presidente</w:t>
      </w:r>
      <w:r w:rsidR="001539CC" w:rsidRPr="00692554">
        <w:rPr>
          <w:rFonts w:cs="Arial"/>
          <w:szCs w:val="24"/>
        </w:rPr>
        <w:t xml:space="preserve"> con estas advertencias y consideraciones</w:t>
      </w:r>
      <w:r w:rsidR="003651C4" w:rsidRPr="00692554">
        <w:rPr>
          <w:rFonts w:cs="Arial"/>
          <w:szCs w:val="24"/>
        </w:rPr>
        <w:t>,</w:t>
      </w:r>
      <w:r w:rsidR="001539CC" w:rsidRPr="00692554">
        <w:rPr>
          <w:rFonts w:cs="Arial"/>
          <w:szCs w:val="24"/>
        </w:rPr>
        <w:t xml:space="preserve"> puede poner en consideración y votación las </w:t>
      </w:r>
      <w:r w:rsidR="0021177F" w:rsidRPr="00692554">
        <w:rPr>
          <w:rFonts w:cs="Arial"/>
          <w:szCs w:val="24"/>
        </w:rPr>
        <w:t>Acta</w:t>
      </w:r>
      <w:r w:rsidR="001539CC" w:rsidRPr="00692554">
        <w:rPr>
          <w:rFonts w:cs="Arial"/>
          <w:szCs w:val="24"/>
        </w:rPr>
        <w:t>s leídas</w:t>
      </w:r>
      <w:r w:rsidR="003651C4" w:rsidRPr="00692554">
        <w:rPr>
          <w:rFonts w:cs="Arial"/>
          <w:szCs w:val="24"/>
        </w:rPr>
        <w:t>,</w:t>
      </w:r>
      <w:r w:rsidR="001539CC" w:rsidRPr="00692554">
        <w:rPr>
          <w:rFonts w:cs="Arial"/>
          <w:szCs w:val="24"/>
        </w:rPr>
        <w:t xml:space="preserve"> con la observación del doctor Tamayo</w:t>
      </w:r>
      <w:r w:rsidR="003651C4" w:rsidRPr="00692554">
        <w:rPr>
          <w:rFonts w:cs="Arial"/>
          <w:szCs w:val="24"/>
        </w:rPr>
        <w:t>.</w:t>
      </w:r>
    </w:p>
    <w:p w14:paraId="70FE75F9" w14:textId="77777777" w:rsidR="001539CC" w:rsidRPr="00692554" w:rsidRDefault="001539CC" w:rsidP="009B7889">
      <w:pPr>
        <w:pStyle w:val="Ttulo2"/>
      </w:pPr>
    </w:p>
    <w:p w14:paraId="6D00C704" w14:textId="467517C3" w:rsidR="001539CC" w:rsidRPr="009B7889" w:rsidRDefault="00B20921" w:rsidP="009B7889">
      <w:pPr>
        <w:spacing w:after="0" w:line="240" w:lineRule="auto"/>
        <w:rPr>
          <w:rStyle w:val="Ttulo2Car"/>
          <w:b w:val="0"/>
          <w:bCs/>
          <w:szCs w:val="24"/>
        </w:rPr>
      </w:pPr>
      <w:bookmarkStart w:id="91" w:name="_Toc205880846"/>
      <w:r w:rsidRPr="009B7889">
        <w:rPr>
          <w:rStyle w:val="Ttulo2Car"/>
          <w:szCs w:val="24"/>
        </w:rPr>
        <w:t>PRESIDENTE</w:t>
      </w:r>
      <w:r w:rsidR="00CF1801" w:rsidRPr="009B7889">
        <w:rPr>
          <w:rStyle w:val="Ttulo2Car"/>
          <w:szCs w:val="24"/>
        </w:rPr>
        <w:t>:</w:t>
      </w:r>
      <w:r w:rsidR="001539CC" w:rsidRPr="009B7889">
        <w:rPr>
          <w:rStyle w:val="Ttulo2Car"/>
          <w:szCs w:val="24"/>
        </w:rPr>
        <w:t xml:space="preserve"> </w:t>
      </w:r>
      <w:r w:rsidR="003651C4" w:rsidRPr="009B7889">
        <w:rPr>
          <w:rStyle w:val="Ttulo2Car"/>
          <w:b w:val="0"/>
          <w:bCs/>
          <w:szCs w:val="24"/>
        </w:rPr>
        <w:t>E</w:t>
      </w:r>
      <w:r w:rsidR="001539CC" w:rsidRPr="009B7889">
        <w:rPr>
          <w:rStyle w:val="Ttulo2Car"/>
          <w:b w:val="0"/>
          <w:bCs/>
          <w:szCs w:val="24"/>
        </w:rPr>
        <w:t>stá abierta la discusión</w:t>
      </w:r>
      <w:r w:rsidR="00B54E22" w:rsidRPr="009B7889">
        <w:rPr>
          <w:rStyle w:val="Ttulo2Car"/>
          <w:b w:val="0"/>
          <w:bCs/>
          <w:szCs w:val="24"/>
        </w:rPr>
        <w:t>.</w:t>
      </w:r>
      <w:r w:rsidR="001539CC" w:rsidRPr="009B7889">
        <w:rPr>
          <w:rStyle w:val="Ttulo2Car"/>
          <w:b w:val="0"/>
          <w:bCs/>
          <w:szCs w:val="24"/>
        </w:rPr>
        <w:t xml:space="preserve"> </w:t>
      </w:r>
      <w:r w:rsidR="00B54E22" w:rsidRPr="009B7889">
        <w:rPr>
          <w:rStyle w:val="Ttulo2Car"/>
          <w:b w:val="0"/>
          <w:bCs/>
          <w:szCs w:val="24"/>
        </w:rPr>
        <w:t>D</w:t>
      </w:r>
      <w:r w:rsidR="001539CC" w:rsidRPr="009B7889">
        <w:rPr>
          <w:rStyle w:val="Ttulo2Car"/>
          <w:b w:val="0"/>
          <w:bCs/>
          <w:szCs w:val="24"/>
        </w:rPr>
        <w:t xml:space="preserve">octor Tamayo </w:t>
      </w:r>
      <w:r w:rsidR="00B54E22" w:rsidRPr="009B7889">
        <w:rPr>
          <w:rStyle w:val="Ttulo2Car"/>
          <w:b w:val="0"/>
          <w:bCs/>
          <w:szCs w:val="24"/>
        </w:rPr>
        <w:t>¿T</w:t>
      </w:r>
      <w:r w:rsidR="001539CC" w:rsidRPr="009B7889">
        <w:rPr>
          <w:rStyle w:val="Ttulo2Car"/>
          <w:b w:val="0"/>
          <w:bCs/>
          <w:szCs w:val="24"/>
        </w:rPr>
        <w:t>iene otra observación</w:t>
      </w:r>
      <w:r w:rsidR="00B54E22" w:rsidRPr="009B7889">
        <w:rPr>
          <w:rStyle w:val="Ttulo2Car"/>
          <w:b w:val="0"/>
          <w:bCs/>
          <w:szCs w:val="24"/>
        </w:rPr>
        <w:t>?</w:t>
      </w:r>
      <w:bookmarkEnd w:id="91"/>
    </w:p>
    <w:p w14:paraId="51DFE481" w14:textId="77777777" w:rsidR="001539CC" w:rsidRPr="009B7889" w:rsidRDefault="001539CC" w:rsidP="00692554">
      <w:pPr>
        <w:spacing w:after="0" w:line="240" w:lineRule="auto"/>
        <w:rPr>
          <w:rStyle w:val="Ttulo2Car"/>
        </w:rPr>
      </w:pPr>
    </w:p>
    <w:p w14:paraId="13DC18A4" w14:textId="4F8DCF52" w:rsidR="00B813EF" w:rsidRDefault="00474DFE" w:rsidP="00692554">
      <w:pPr>
        <w:spacing w:after="0" w:line="240" w:lineRule="auto"/>
        <w:rPr>
          <w:rFonts w:cs="Arial"/>
          <w:b/>
          <w:szCs w:val="24"/>
        </w:rPr>
      </w:pPr>
      <w:bookmarkStart w:id="92" w:name="_Toc205880847"/>
      <w:r w:rsidRPr="00692554">
        <w:rPr>
          <w:rStyle w:val="Ttulo2Car"/>
          <w:szCs w:val="24"/>
        </w:rPr>
        <w:t xml:space="preserve">La Presidencia concede el uso de la palabra al </w:t>
      </w:r>
      <w:r w:rsidR="001539CC" w:rsidRPr="00692554">
        <w:rPr>
          <w:rStyle w:val="Ttulo2Car"/>
          <w:szCs w:val="24"/>
        </w:rPr>
        <w:t>H.R. Jorge Eliécer Tamayo Marulanda</w:t>
      </w:r>
      <w:bookmarkEnd w:id="92"/>
      <w:r w:rsidRPr="00692554">
        <w:rPr>
          <w:rFonts w:cs="Arial"/>
          <w:b/>
          <w:szCs w:val="24"/>
        </w:rPr>
        <w:t>.</w:t>
      </w:r>
    </w:p>
    <w:p w14:paraId="0E575176" w14:textId="77777777" w:rsidR="009B7889" w:rsidRPr="00692554" w:rsidRDefault="009B7889" w:rsidP="00692554">
      <w:pPr>
        <w:spacing w:after="0" w:line="240" w:lineRule="auto"/>
        <w:rPr>
          <w:rFonts w:cs="Arial"/>
          <w:b/>
          <w:szCs w:val="24"/>
        </w:rPr>
      </w:pPr>
    </w:p>
    <w:p w14:paraId="22711522" w14:textId="77777777" w:rsidR="008D213F" w:rsidRPr="00692554" w:rsidRDefault="00B54E22" w:rsidP="00692554">
      <w:pPr>
        <w:spacing w:after="0" w:line="240" w:lineRule="auto"/>
        <w:rPr>
          <w:rFonts w:cs="Arial"/>
          <w:szCs w:val="24"/>
        </w:rPr>
      </w:pPr>
      <w:r w:rsidRPr="00692554">
        <w:rPr>
          <w:rFonts w:cs="Arial"/>
          <w:szCs w:val="24"/>
        </w:rPr>
        <w:t>G</w:t>
      </w:r>
      <w:r w:rsidR="001539CC" w:rsidRPr="00692554">
        <w:rPr>
          <w:rFonts w:cs="Arial"/>
          <w:szCs w:val="24"/>
        </w:rPr>
        <w:t xml:space="preserve">racias </w:t>
      </w:r>
      <w:r w:rsidR="00B20921" w:rsidRPr="00692554">
        <w:rPr>
          <w:rFonts w:cs="Arial"/>
          <w:szCs w:val="24"/>
        </w:rPr>
        <w:t>Presidente</w:t>
      </w:r>
      <w:r w:rsidRPr="00692554">
        <w:rPr>
          <w:rFonts w:cs="Arial"/>
          <w:szCs w:val="24"/>
        </w:rPr>
        <w:t>. No,</w:t>
      </w:r>
      <w:r w:rsidR="001539CC" w:rsidRPr="00692554">
        <w:rPr>
          <w:rFonts w:cs="Arial"/>
          <w:szCs w:val="24"/>
        </w:rPr>
        <w:t xml:space="preserve"> no </w:t>
      </w:r>
      <w:r w:rsidRPr="00692554">
        <w:rPr>
          <w:rFonts w:cs="Arial"/>
          <w:szCs w:val="24"/>
        </w:rPr>
        <w:t xml:space="preserve">es </w:t>
      </w:r>
      <w:r w:rsidR="001539CC" w:rsidRPr="00692554">
        <w:rPr>
          <w:rFonts w:cs="Arial"/>
          <w:szCs w:val="24"/>
        </w:rPr>
        <w:t>una observación</w:t>
      </w:r>
      <w:r w:rsidRPr="00692554">
        <w:rPr>
          <w:rFonts w:cs="Arial"/>
          <w:szCs w:val="24"/>
        </w:rPr>
        <w:t>,</w:t>
      </w:r>
      <w:r w:rsidR="001539CC" w:rsidRPr="00692554">
        <w:rPr>
          <w:rFonts w:cs="Arial"/>
          <w:szCs w:val="24"/>
        </w:rPr>
        <w:t xml:space="preserve"> sino un reconocimiento a la </w:t>
      </w:r>
      <w:r w:rsidR="00995590" w:rsidRPr="00692554">
        <w:rPr>
          <w:rFonts w:cs="Arial"/>
          <w:szCs w:val="24"/>
        </w:rPr>
        <w:t>Secretaria</w:t>
      </w:r>
      <w:r w:rsidR="001539CC" w:rsidRPr="00692554">
        <w:rPr>
          <w:rFonts w:cs="Arial"/>
          <w:szCs w:val="24"/>
        </w:rPr>
        <w:t xml:space="preserve"> desde luego a la </w:t>
      </w:r>
      <w:r w:rsidR="007F6230" w:rsidRPr="00692554">
        <w:rPr>
          <w:rFonts w:cs="Arial"/>
          <w:szCs w:val="24"/>
        </w:rPr>
        <w:t>Mesa Directiva</w:t>
      </w:r>
      <w:r w:rsidR="001539CC" w:rsidRPr="00692554">
        <w:rPr>
          <w:rFonts w:cs="Arial"/>
          <w:szCs w:val="24"/>
        </w:rPr>
        <w:t xml:space="preserve">, pero especialmente a la </w:t>
      </w:r>
      <w:r w:rsidR="00995590" w:rsidRPr="00692554">
        <w:rPr>
          <w:rFonts w:cs="Arial"/>
          <w:szCs w:val="24"/>
        </w:rPr>
        <w:t>Secretaria</w:t>
      </w:r>
      <w:r w:rsidRPr="00692554">
        <w:rPr>
          <w:rFonts w:cs="Arial"/>
          <w:szCs w:val="24"/>
        </w:rPr>
        <w:t>,</w:t>
      </w:r>
      <w:r w:rsidR="001539CC" w:rsidRPr="00692554">
        <w:rPr>
          <w:rFonts w:cs="Arial"/>
          <w:szCs w:val="24"/>
        </w:rPr>
        <w:t xml:space="preserve"> porque está dando pleno cumplimiento a la </w:t>
      </w:r>
      <w:r w:rsidR="009F408B" w:rsidRPr="00692554">
        <w:rPr>
          <w:rFonts w:cs="Arial"/>
          <w:szCs w:val="24"/>
        </w:rPr>
        <w:t>Ley</w:t>
      </w:r>
      <w:r w:rsidR="001539CC" w:rsidRPr="00692554">
        <w:rPr>
          <w:rFonts w:cs="Arial"/>
          <w:szCs w:val="24"/>
        </w:rPr>
        <w:t xml:space="preserve"> </w:t>
      </w:r>
      <w:r w:rsidR="005635F9" w:rsidRPr="00692554">
        <w:rPr>
          <w:rFonts w:cs="Arial"/>
          <w:szCs w:val="24"/>
        </w:rPr>
        <w:t xml:space="preserve">5ª </w:t>
      </w:r>
      <w:r w:rsidR="001539CC" w:rsidRPr="00692554">
        <w:rPr>
          <w:rFonts w:cs="Arial"/>
          <w:szCs w:val="24"/>
        </w:rPr>
        <w:t xml:space="preserve">y a las </w:t>
      </w:r>
      <w:r w:rsidR="005635F9" w:rsidRPr="00692554">
        <w:rPr>
          <w:rFonts w:cs="Arial"/>
          <w:szCs w:val="24"/>
        </w:rPr>
        <w:t>R</w:t>
      </w:r>
      <w:r w:rsidR="001539CC" w:rsidRPr="00692554">
        <w:rPr>
          <w:rFonts w:cs="Arial"/>
          <w:szCs w:val="24"/>
        </w:rPr>
        <w:t xml:space="preserve">eformas que ha surtido la </w:t>
      </w:r>
      <w:r w:rsidR="009F408B" w:rsidRPr="00692554">
        <w:rPr>
          <w:rFonts w:cs="Arial"/>
          <w:szCs w:val="24"/>
        </w:rPr>
        <w:t>Ley</w:t>
      </w:r>
      <w:r w:rsidR="001539CC" w:rsidRPr="00692554">
        <w:rPr>
          <w:rFonts w:cs="Arial"/>
          <w:szCs w:val="24"/>
        </w:rPr>
        <w:t xml:space="preserve"> </w:t>
      </w:r>
      <w:r w:rsidR="005635F9" w:rsidRPr="00692554">
        <w:rPr>
          <w:rFonts w:cs="Arial"/>
          <w:szCs w:val="24"/>
        </w:rPr>
        <w:t>5ª</w:t>
      </w:r>
      <w:r w:rsidR="006B0000" w:rsidRPr="00692554">
        <w:rPr>
          <w:rFonts w:cs="Arial"/>
          <w:szCs w:val="24"/>
        </w:rPr>
        <w:t xml:space="preserve"> </w:t>
      </w:r>
      <w:r w:rsidR="001539CC" w:rsidRPr="00692554">
        <w:rPr>
          <w:rFonts w:cs="Arial"/>
          <w:szCs w:val="24"/>
        </w:rPr>
        <w:t xml:space="preserve">en materia de </w:t>
      </w:r>
      <w:r w:rsidR="0021177F" w:rsidRPr="00692554">
        <w:rPr>
          <w:rFonts w:cs="Arial"/>
          <w:szCs w:val="24"/>
        </w:rPr>
        <w:t>Acta</w:t>
      </w:r>
      <w:r w:rsidR="001539CC" w:rsidRPr="00692554">
        <w:rPr>
          <w:rFonts w:cs="Arial"/>
          <w:szCs w:val="24"/>
        </w:rPr>
        <w:t>s</w:t>
      </w:r>
      <w:r w:rsidR="006B0000" w:rsidRPr="00692554">
        <w:rPr>
          <w:rFonts w:cs="Arial"/>
          <w:szCs w:val="24"/>
        </w:rPr>
        <w:t>,</w:t>
      </w:r>
      <w:r w:rsidR="001539CC" w:rsidRPr="00692554">
        <w:rPr>
          <w:rFonts w:cs="Arial"/>
          <w:szCs w:val="24"/>
        </w:rPr>
        <w:t xml:space="preserve"> porque está publicando no solo en la </w:t>
      </w:r>
      <w:r w:rsidR="006B0000" w:rsidRPr="00692554">
        <w:rPr>
          <w:rFonts w:cs="Arial"/>
          <w:szCs w:val="24"/>
        </w:rPr>
        <w:t>G</w:t>
      </w:r>
      <w:r w:rsidR="001539CC" w:rsidRPr="00692554">
        <w:rPr>
          <w:rFonts w:cs="Arial"/>
          <w:szCs w:val="24"/>
        </w:rPr>
        <w:t xml:space="preserve">aceta, sino que está enviando a los correos de los </w:t>
      </w:r>
      <w:r w:rsidR="006B0000" w:rsidRPr="00692554">
        <w:rPr>
          <w:rFonts w:cs="Arial"/>
          <w:szCs w:val="24"/>
        </w:rPr>
        <w:t>C</w:t>
      </w:r>
      <w:r w:rsidR="001539CC" w:rsidRPr="00692554">
        <w:rPr>
          <w:rFonts w:cs="Arial"/>
          <w:szCs w:val="24"/>
        </w:rPr>
        <w:t>ongresistas</w:t>
      </w:r>
      <w:r w:rsidR="006B0000" w:rsidRPr="00692554">
        <w:rPr>
          <w:rFonts w:cs="Arial"/>
          <w:szCs w:val="24"/>
        </w:rPr>
        <w:t>,</w:t>
      </w:r>
      <w:r w:rsidR="001539CC" w:rsidRPr="00692554">
        <w:rPr>
          <w:rFonts w:cs="Arial"/>
          <w:szCs w:val="24"/>
        </w:rPr>
        <w:t xml:space="preserve"> como debe de ser</w:t>
      </w:r>
      <w:r w:rsidR="006B0000" w:rsidRPr="00692554">
        <w:rPr>
          <w:rFonts w:cs="Arial"/>
          <w:szCs w:val="24"/>
        </w:rPr>
        <w:t xml:space="preserve">. </w:t>
      </w:r>
    </w:p>
    <w:p w14:paraId="49B6342B" w14:textId="77777777" w:rsidR="008D213F" w:rsidRPr="00692554" w:rsidRDefault="008D213F" w:rsidP="00692554">
      <w:pPr>
        <w:spacing w:after="0" w:line="240" w:lineRule="auto"/>
        <w:rPr>
          <w:rFonts w:cs="Arial"/>
          <w:szCs w:val="24"/>
        </w:rPr>
      </w:pPr>
    </w:p>
    <w:p w14:paraId="2180E3D5" w14:textId="71030921" w:rsidR="009B7889" w:rsidRPr="00B9484A" w:rsidRDefault="006B0000" w:rsidP="00692554">
      <w:pPr>
        <w:spacing w:after="0" w:line="240" w:lineRule="auto"/>
        <w:rPr>
          <w:rStyle w:val="Ttulo2Car"/>
          <w:rFonts w:eastAsiaTheme="minorHAnsi"/>
          <w:b w:val="0"/>
          <w:szCs w:val="24"/>
        </w:rPr>
      </w:pPr>
      <w:r w:rsidRPr="00692554">
        <w:rPr>
          <w:rFonts w:cs="Arial"/>
          <w:szCs w:val="24"/>
        </w:rPr>
        <w:t>A</w:t>
      </w:r>
      <w:r w:rsidR="001539CC" w:rsidRPr="00692554">
        <w:rPr>
          <w:rFonts w:cs="Arial"/>
          <w:szCs w:val="24"/>
        </w:rPr>
        <w:t>yer</w:t>
      </w:r>
      <w:r w:rsidR="00270C54" w:rsidRPr="00692554">
        <w:rPr>
          <w:rFonts w:cs="Arial"/>
          <w:szCs w:val="24"/>
        </w:rPr>
        <w:t>,</w:t>
      </w:r>
      <w:r w:rsidR="001539CC" w:rsidRPr="00692554">
        <w:rPr>
          <w:rFonts w:cs="Arial"/>
          <w:szCs w:val="24"/>
        </w:rPr>
        <w:t xml:space="preserve"> yo hice esta anotación en la </w:t>
      </w:r>
      <w:r w:rsidRPr="00692554">
        <w:rPr>
          <w:rFonts w:cs="Arial"/>
          <w:szCs w:val="24"/>
        </w:rPr>
        <w:t>P</w:t>
      </w:r>
      <w:r w:rsidR="001539CC" w:rsidRPr="00692554">
        <w:rPr>
          <w:rFonts w:cs="Arial"/>
          <w:szCs w:val="24"/>
        </w:rPr>
        <w:t>lenaria y la gente no le pone cuidado a esas cosas,</w:t>
      </w:r>
      <w:r w:rsidR="0008635C" w:rsidRPr="00692554">
        <w:rPr>
          <w:rFonts w:cs="Arial"/>
          <w:szCs w:val="24"/>
        </w:rPr>
        <w:t xml:space="preserve"> ya.</w:t>
      </w:r>
      <w:r w:rsidR="001539CC" w:rsidRPr="00692554">
        <w:rPr>
          <w:rFonts w:cs="Arial"/>
          <w:szCs w:val="24"/>
        </w:rPr>
        <w:t xml:space="preserve"> </w:t>
      </w:r>
      <w:r w:rsidR="0008635C" w:rsidRPr="00692554">
        <w:rPr>
          <w:rFonts w:cs="Arial"/>
          <w:szCs w:val="24"/>
        </w:rPr>
        <w:t>E</w:t>
      </w:r>
      <w:r w:rsidR="001539CC" w:rsidRPr="00692554">
        <w:rPr>
          <w:rFonts w:cs="Arial"/>
          <w:szCs w:val="24"/>
        </w:rPr>
        <w:t>ntonces</w:t>
      </w:r>
      <w:r w:rsidR="00771879" w:rsidRPr="00692554">
        <w:rPr>
          <w:rFonts w:cs="Arial"/>
          <w:szCs w:val="24"/>
        </w:rPr>
        <w:t>,</w:t>
      </w:r>
      <w:r w:rsidR="001539CC" w:rsidRPr="00692554">
        <w:rPr>
          <w:rFonts w:cs="Arial"/>
          <w:szCs w:val="24"/>
        </w:rPr>
        <w:t xml:space="preserve"> para </w:t>
      </w:r>
      <w:r w:rsidR="008D213F" w:rsidRPr="00692554">
        <w:rPr>
          <w:rFonts w:cs="Arial"/>
          <w:szCs w:val="24"/>
        </w:rPr>
        <w:t>que</w:t>
      </w:r>
      <w:r w:rsidR="00771879" w:rsidRPr="00692554">
        <w:rPr>
          <w:rFonts w:cs="Arial"/>
          <w:szCs w:val="24"/>
        </w:rPr>
        <w:t xml:space="preserve"> </w:t>
      </w:r>
      <w:r w:rsidR="001539CC" w:rsidRPr="00692554">
        <w:rPr>
          <w:rFonts w:cs="Arial"/>
          <w:szCs w:val="24"/>
        </w:rPr>
        <w:t>por favor todos estén atentos a ello</w:t>
      </w:r>
      <w:r w:rsidR="0008635C" w:rsidRPr="00692554">
        <w:rPr>
          <w:rFonts w:cs="Arial"/>
          <w:szCs w:val="24"/>
        </w:rPr>
        <w:t>. G</w:t>
      </w:r>
      <w:r w:rsidR="001539CC" w:rsidRPr="00692554">
        <w:rPr>
          <w:rFonts w:cs="Arial"/>
          <w:szCs w:val="24"/>
        </w:rPr>
        <w:t xml:space="preserve">racias </w:t>
      </w:r>
      <w:r w:rsidR="00B20921" w:rsidRPr="00692554">
        <w:rPr>
          <w:rFonts w:cs="Arial"/>
          <w:szCs w:val="24"/>
        </w:rPr>
        <w:t>Presidente</w:t>
      </w:r>
      <w:r w:rsidR="0008635C" w:rsidRPr="00692554">
        <w:rPr>
          <w:rFonts w:cs="Arial"/>
          <w:szCs w:val="24"/>
        </w:rPr>
        <w:t>.</w:t>
      </w:r>
      <w:bookmarkStart w:id="93" w:name="_Toc205880848"/>
    </w:p>
    <w:p w14:paraId="1855BC5F" w14:textId="46DCD915" w:rsidR="001539CC" w:rsidRPr="00692554" w:rsidRDefault="00B20921" w:rsidP="00692554">
      <w:pPr>
        <w:spacing w:after="0" w:line="240" w:lineRule="auto"/>
        <w:rPr>
          <w:rFonts w:cs="Arial"/>
          <w:szCs w:val="24"/>
        </w:rPr>
      </w:pPr>
      <w:r w:rsidRPr="00692554">
        <w:rPr>
          <w:rStyle w:val="Ttulo2Car"/>
          <w:szCs w:val="24"/>
        </w:rPr>
        <w:lastRenderedPageBreak/>
        <w:t>PRESIDENTE</w:t>
      </w:r>
      <w:bookmarkEnd w:id="93"/>
      <w:r w:rsidR="00CF1801" w:rsidRPr="00692554">
        <w:rPr>
          <w:rFonts w:cs="Arial"/>
          <w:b/>
          <w:bCs/>
          <w:szCs w:val="24"/>
        </w:rPr>
        <w:t>:</w:t>
      </w:r>
      <w:r w:rsidR="001539CC" w:rsidRPr="00692554">
        <w:rPr>
          <w:rFonts w:cs="Arial"/>
          <w:szCs w:val="24"/>
        </w:rPr>
        <w:t xml:space="preserve"> Duvalier</w:t>
      </w:r>
      <w:r w:rsidR="008D213F" w:rsidRPr="00692554">
        <w:rPr>
          <w:rFonts w:cs="Arial"/>
          <w:szCs w:val="24"/>
        </w:rPr>
        <w:t>,</w:t>
      </w:r>
      <w:r w:rsidR="001539CC" w:rsidRPr="00692554">
        <w:rPr>
          <w:rFonts w:cs="Arial"/>
          <w:szCs w:val="24"/>
        </w:rPr>
        <w:t xml:space="preserve"> ha pedido una aclaración</w:t>
      </w:r>
      <w:r w:rsidR="008D213F" w:rsidRPr="00692554">
        <w:rPr>
          <w:rFonts w:cs="Arial"/>
          <w:szCs w:val="24"/>
        </w:rPr>
        <w:t>.</w:t>
      </w:r>
    </w:p>
    <w:p w14:paraId="2C283565" w14:textId="77777777" w:rsidR="001539CC" w:rsidRPr="00692554" w:rsidRDefault="001539CC" w:rsidP="00692554">
      <w:pPr>
        <w:spacing w:after="0" w:line="240" w:lineRule="auto"/>
        <w:rPr>
          <w:rFonts w:cs="Arial"/>
          <w:szCs w:val="24"/>
        </w:rPr>
      </w:pPr>
    </w:p>
    <w:p w14:paraId="7DF487F3" w14:textId="77777777" w:rsidR="00995590" w:rsidRPr="00692554" w:rsidRDefault="00995590" w:rsidP="00692554">
      <w:pPr>
        <w:spacing w:after="0" w:line="240" w:lineRule="auto"/>
        <w:rPr>
          <w:rFonts w:cs="Arial"/>
          <w:b/>
          <w:szCs w:val="24"/>
        </w:rPr>
      </w:pPr>
      <w:bookmarkStart w:id="94" w:name="_Toc205880849"/>
      <w:r w:rsidRPr="00692554">
        <w:rPr>
          <w:rStyle w:val="Ttulo2Car"/>
          <w:szCs w:val="24"/>
        </w:rPr>
        <w:t xml:space="preserve">La Presidencia concede el uso de la palabra al </w:t>
      </w:r>
      <w:r w:rsidR="001539CC" w:rsidRPr="00692554">
        <w:rPr>
          <w:rStyle w:val="Ttulo2Car"/>
          <w:szCs w:val="24"/>
        </w:rPr>
        <w:t>H.R. Duvalier Sánchez Arango</w:t>
      </w:r>
      <w:bookmarkEnd w:id="94"/>
      <w:r w:rsidRPr="00692554">
        <w:rPr>
          <w:rFonts w:cs="Arial"/>
          <w:b/>
          <w:szCs w:val="24"/>
        </w:rPr>
        <w:t>.</w:t>
      </w:r>
    </w:p>
    <w:p w14:paraId="3C0BBA8B" w14:textId="77777777" w:rsidR="00771879" w:rsidRPr="00692554" w:rsidRDefault="00771879" w:rsidP="00692554">
      <w:pPr>
        <w:spacing w:after="0" w:line="240" w:lineRule="auto"/>
        <w:rPr>
          <w:rFonts w:cs="Arial"/>
          <w:szCs w:val="24"/>
        </w:rPr>
      </w:pPr>
    </w:p>
    <w:p w14:paraId="1D9535F7" w14:textId="777A026F" w:rsidR="001539CC" w:rsidRPr="00692554" w:rsidRDefault="00995590" w:rsidP="00692554">
      <w:pPr>
        <w:spacing w:after="0" w:line="240" w:lineRule="auto"/>
        <w:rPr>
          <w:rFonts w:cs="Arial"/>
          <w:szCs w:val="24"/>
        </w:rPr>
      </w:pPr>
      <w:r w:rsidRPr="00692554">
        <w:rPr>
          <w:rFonts w:cs="Arial"/>
          <w:szCs w:val="24"/>
        </w:rPr>
        <w:t>G</w:t>
      </w:r>
      <w:r w:rsidR="001539CC" w:rsidRPr="00692554">
        <w:rPr>
          <w:rFonts w:cs="Arial"/>
          <w:szCs w:val="24"/>
        </w:rPr>
        <w:t xml:space="preserve">racias </w:t>
      </w:r>
      <w:r w:rsidR="00B20921" w:rsidRPr="00692554">
        <w:rPr>
          <w:rFonts w:cs="Arial"/>
          <w:szCs w:val="24"/>
        </w:rPr>
        <w:t>Presidente</w:t>
      </w:r>
      <w:r w:rsidR="00771879" w:rsidRPr="00692554">
        <w:rPr>
          <w:rFonts w:cs="Arial"/>
          <w:szCs w:val="24"/>
        </w:rPr>
        <w:t>. R</w:t>
      </w:r>
      <w:r w:rsidR="001539CC" w:rsidRPr="00692554">
        <w:rPr>
          <w:rFonts w:cs="Arial"/>
          <w:szCs w:val="24"/>
        </w:rPr>
        <w:t xml:space="preserve">adiqué en la </w:t>
      </w:r>
      <w:r w:rsidRPr="00692554">
        <w:rPr>
          <w:rFonts w:cs="Arial"/>
          <w:szCs w:val="24"/>
        </w:rPr>
        <w:t>Secretaria</w:t>
      </w:r>
      <w:r w:rsidR="001539CC" w:rsidRPr="00692554">
        <w:rPr>
          <w:rFonts w:cs="Arial"/>
          <w:szCs w:val="24"/>
        </w:rPr>
        <w:t xml:space="preserve"> como bien ya ha sido leído</w:t>
      </w:r>
      <w:r w:rsidR="00771879" w:rsidRPr="00692554">
        <w:rPr>
          <w:rFonts w:cs="Arial"/>
          <w:szCs w:val="24"/>
        </w:rPr>
        <w:t>,</w:t>
      </w:r>
      <w:r w:rsidR="001539CC" w:rsidRPr="00692554">
        <w:rPr>
          <w:rFonts w:cs="Arial"/>
          <w:szCs w:val="24"/>
        </w:rPr>
        <w:t xml:space="preserve"> las </w:t>
      </w:r>
      <w:r w:rsidR="0021177F" w:rsidRPr="00692554">
        <w:rPr>
          <w:rFonts w:cs="Arial"/>
          <w:szCs w:val="24"/>
        </w:rPr>
        <w:t>Acta</w:t>
      </w:r>
      <w:r w:rsidR="001539CC" w:rsidRPr="00692554">
        <w:rPr>
          <w:rFonts w:cs="Arial"/>
          <w:szCs w:val="24"/>
        </w:rPr>
        <w:t>s que yo no voy a votar y también para pedirle un permiso</w:t>
      </w:r>
      <w:r w:rsidR="00771879" w:rsidRPr="00692554">
        <w:rPr>
          <w:rFonts w:cs="Arial"/>
          <w:szCs w:val="24"/>
        </w:rPr>
        <w:t>,</w:t>
      </w:r>
      <w:r w:rsidR="001539CC" w:rsidRPr="00692554">
        <w:rPr>
          <w:rFonts w:cs="Arial"/>
          <w:szCs w:val="24"/>
        </w:rPr>
        <w:t xml:space="preserve"> el </w:t>
      </w:r>
      <w:r w:rsidR="00771879" w:rsidRPr="00692554">
        <w:rPr>
          <w:rFonts w:cs="Arial"/>
          <w:szCs w:val="24"/>
        </w:rPr>
        <w:t>P</w:t>
      </w:r>
      <w:r w:rsidR="001539CC" w:rsidRPr="00692554">
        <w:rPr>
          <w:rFonts w:cs="Arial"/>
          <w:szCs w:val="24"/>
        </w:rPr>
        <w:t xml:space="preserve">artido nos ha invitado a toda la </w:t>
      </w:r>
      <w:r w:rsidR="00771879" w:rsidRPr="00692554">
        <w:rPr>
          <w:rFonts w:cs="Arial"/>
          <w:szCs w:val="24"/>
        </w:rPr>
        <w:t>B</w:t>
      </w:r>
      <w:r w:rsidR="001539CC" w:rsidRPr="00692554">
        <w:rPr>
          <w:rFonts w:cs="Arial"/>
          <w:szCs w:val="24"/>
        </w:rPr>
        <w:t xml:space="preserve">ancada a radicar un </w:t>
      </w:r>
      <w:r w:rsidR="00930A51" w:rsidRPr="00692554">
        <w:rPr>
          <w:rFonts w:cs="Arial"/>
          <w:szCs w:val="24"/>
        </w:rPr>
        <w:t>Proyecto</w:t>
      </w:r>
      <w:r w:rsidR="001539CC" w:rsidRPr="00692554">
        <w:rPr>
          <w:rFonts w:cs="Arial"/>
          <w:szCs w:val="24"/>
        </w:rPr>
        <w:t xml:space="preserve"> </w:t>
      </w:r>
      <w:r w:rsidRPr="00692554">
        <w:rPr>
          <w:rFonts w:cs="Arial"/>
          <w:szCs w:val="24"/>
        </w:rPr>
        <w:t>Acto Legislativo</w:t>
      </w:r>
      <w:r w:rsidR="001539CC" w:rsidRPr="00692554">
        <w:rPr>
          <w:rFonts w:cs="Arial"/>
          <w:szCs w:val="24"/>
        </w:rPr>
        <w:t xml:space="preserve"> del </w:t>
      </w:r>
      <w:r w:rsidR="00771879" w:rsidRPr="00692554">
        <w:rPr>
          <w:rFonts w:cs="Arial"/>
          <w:szCs w:val="24"/>
        </w:rPr>
        <w:t>A</w:t>
      </w:r>
      <w:r w:rsidR="001539CC" w:rsidRPr="00692554">
        <w:rPr>
          <w:rFonts w:cs="Arial"/>
          <w:szCs w:val="24"/>
        </w:rPr>
        <w:t xml:space="preserve">gua como </w:t>
      </w:r>
      <w:r w:rsidR="00771879" w:rsidRPr="00692554">
        <w:rPr>
          <w:rFonts w:cs="Arial"/>
          <w:szCs w:val="24"/>
        </w:rPr>
        <w:t>D</w:t>
      </w:r>
      <w:r w:rsidR="001539CC" w:rsidRPr="00692554">
        <w:rPr>
          <w:rFonts w:cs="Arial"/>
          <w:szCs w:val="24"/>
        </w:rPr>
        <w:t xml:space="preserve">erecho </w:t>
      </w:r>
      <w:r w:rsidR="00771879" w:rsidRPr="00692554">
        <w:rPr>
          <w:rFonts w:cs="Arial"/>
          <w:szCs w:val="24"/>
        </w:rPr>
        <w:t>F</w:t>
      </w:r>
      <w:r w:rsidR="001539CC" w:rsidRPr="00692554">
        <w:rPr>
          <w:rFonts w:cs="Arial"/>
          <w:szCs w:val="24"/>
        </w:rPr>
        <w:t>undamental</w:t>
      </w:r>
      <w:r w:rsidR="00771879" w:rsidRPr="00692554">
        <w:rPr>
          <w:rFonts w:cs="Arial"/>
          <w:szCs w:val="24"/>
        </w:rPr>
        <w:t>,</w:t>
      </w:r>
      <w:r w:rsidR="001539CC" w:rsidRPr="00692554">
        <w:rPr>
          <w:rFonts w:cs="Arial"/>
          <w:szCs w:val="24"/>
        </w:rPr>
        <w:t xml:space="preserve"> entonces me voy a ausentar un momento de la </w:t>
      </w:r>
      <w:r w:rsidR="00771879" w:rsidRPr="00692554">
        <w:rPr>
          <w:rFonts w:cs="Arial"/>
          <w:szCs w:val="24"/>
        </w:rPr>
        <w:t>S</w:t>
      </w:r>
      <w:r w:rsidR="001539CC" w:rsidRPr="00692554">
        <w:rPr>
          <w:rFonts w:cs="Arial"/>
          <w:szCs w:val="24"/>
        </w:rPr>
        <w:t>esión</w:t>
      </w:r>
      <w:r w:rsidR="00771879" w:rsidRPr="00692554">
        <w:rPr>
          <w:rFonts w:cs="Arial"/>
          <w:szCs w:val="24"/>
        </w:rPr>
        <w:t>.</w:t>
      </w:r>
    </w:p>
    <w:p w14:paraId="00440925" w14:textId="77777777" w:rsidR="001539CC" w:rsidRPr="00692554" w:rsidRDefault="001539CC" w:rsidP="00692554">
      <w:pPr>
        <w:spacing w:after="0" w:line="240" w:lineRule="auto"/>
        <w:rPr>
          <w:rFonts w:cs="Arial"/>
          <w:szCs w:val="24"/>
        </w:rPr>
      </w:pPr>
    </w:p>
    <w:p w14:paraId="4D1F7DB3" w14:textId="4B61046E" w:rsidR="001539CC" w:rsidRPr="00692554" w:rsidRDefault="00B20921" w:rsidP="00692554">
      <w:pPr>
        <w:spacing w:after="0" w:line="240" w:lineRule="auto"/>
        <w:rPr>
          <w:rFonts w:cs="Arial"/>
          <w:szCs w:val="24"/>
        </w:rPr>
      </w:pPr>
      <w:bookmarkStart w:id="95" w:name="_Toc205880850"/>
      <w:r w:rsidRPr="00692554">
        <w:rPr>
          <w:rStyle w:val="Ttulo2Car"/>
          <w:szCs w:val="24"/>
        </w:rPr>
        <w:t>PRESIDENTE</w:t>
      </w:r>
      <w:bookmarkEnd w:id="95"/>
      <w:r w:rsidR="00CF1801" w:rsidRPr="00692554">
        <w:rPr>
          <w:rFonts w:cs="Arial"/>
          <w:b/>
          <w:bCs/>
          <w:szCs w:val="24"/>
        </w:rPr>
        <w:t>:</w:t>
      </w:r>
      <w:r w:rsidR="001539CC" w:rsidRPr="00692554">
        <w:rPr>
          <w:rFonts w:cs="Arial"/>
          <w:szCs w:val="24"/>
        </w:rPr>
        <w:t xml:space="preserve"> </w:t>
      </w:r>
      <w:r w:rsidR="00771879" w:rsidRPr="00692554">
        <w:rPr>
          <w:rFonts w:cs="Arial"/>
          <w:szCs w:val="24"/>
        </w:rPr>
        <w:t>S</w:t>
      </w:r>
      <w:r w:rsidR="001539CC" w:rsidRPr="00692554">
        <w:rPr>
          <w:rFonts w:cs="Arial"/>
          <w:szCs w:val="24"/>
        </w:rPr>
        <w:t xml:space="preserve">e coloca a consideración las </w:t>
      </w:r>
      <w:r w:rsidR="0021177F" w:rsidRPr="00692554">
        <w:rPr>
          <w:rFonts w:cs="Arial"/>
          <w:szCs w:val="24"/>
        </w:rPr>
        <w:t>Acta</w:t>
      </w:r>
      <w:r w:rsidR="001539CC" w:rsidRPr="00692554">
        <w:rPr>
          <w:rFonts w:cs="Arial"/>
          <w:szCs w:val="24"/>
        </w:rPr>
        <w:t>s</w:t>
      </w:r>
      <w:r w:rsidR="000D64A5" w:rsidRPr="00692554">
        <w:rPr>
          <w:rFonts w:cs="Arial"/>
          <w:szCs w:val="24"/>
        </w:rPr>
        <w:t>,</w:t>
      </w:r>
      <w:r w:rsidR="001539CC" w:rsidRPr="00692554">
        <w:rPr>
          <w:rFonts w:cs="Arial"/>
          <w:szCs w:val="24"/>
        </w:rPr>
        <w:t xml:space="preserve"> está a consideración</w:t>
      </w:r>
      <w:r w:rsidR="000D64A5" w:rsidRPr="00692554">
        <w:rPr>
          <w:rFonts w:cs="Arial"/>
          <w:szCs w:val="24"/>
        </w:rPr>
        <w:t>,</w:t>
      </w:r>
      <w:r w:rsidR="001539CC" w:rsidRPr="00692554">
        <w:rPr>
          <w:rFonts w:cs="Arial"/>
          <w:szCs w:val="24"/>
        </w:rPr>
        <w:t xml:space="preserve"> anuncio que se va a votar</w:t>
      </w:r>
      <w:r w:rsidR="000D64A5" w:rsidRPr="00692554">
        <w:rPr>
          <w:rFonts w:cs="Arial"/>
          <w:szCs w:val="24"/>
        </w:rPr>
        <w:t>,</w:t>
      </w:r>
      <w:r w:rsidR="001539CC" w:rsidRPr="00692554">
        <w:rPr>
          <w:rFonts w:cs="Arial"/>
          <w:szCs w:val="24"/>
        </w:rPr>
        <w:t xml:space="preserve"> </w:t>
      </w:r>
      <w:r w:rsidR="000D64A5" w:rsidRPr="00692554">
        <w:rPr>
          <w:rFonts w:cs="Arial"/>
          <w:szCs w:val="24"/>
        </w:rPr>
        <w:t>¿A</w:t>
      </w:r>
      <w:r w:rsidR="001539CC" w:rsidRPr="00692554">
        <w:rPr>
          <w:rFonts w:cs="Arial"/>
          <w:szCs w:val="24"/>
        </w:rPr>
        <w:t xml:space="preserve">prueba esta </w:t>
      </w:r>
      <w:r w:rsidR="00771879" w:rsidRPr="00692554">
        <w:rPr>
          <w:rFonts w:cs="Arial"/>
          <w:szCs w:val="24"/>
        </w:rPr>
        <w:t>Comisión</w:t>
      </w:r>
      <w:r w:rsidR="001539CC" w:rsidRPr="00692554">
        <w:rPr>
          <w:rFonts w:cs="Arial"/>
          <w:szCs w:val="24"/>
        </w:rPr>
        <w:t xml:space="preserve"> las </w:t>
      </w:r>
      <w:r w:rsidR="0021177F" w:rsidRPr="00692554">
        <w:rPr>
          <w:rFonts w:cs="Arial"/>
          <w:szCs w:val="24"/>
        </w:rPr>
        <w:t>Acta</w:t>
      </w:r>
      <w:r w:rsidR="001539CC" w:rsidRPr="00692554">
        <w:rPr>
          <w:rFonts w:cs="Arial"/>
          <w:szCs w:val="24"/>
        </w:rPr>
        <w:t>s</w:t>
      </w:r>
      <w:r w:rsidR="000D64A5" w:rsidRPr="00692554">
        <w:rPr>
          <w:rFonts w:cs="Arial"/>
          <w:szCs w:val="24"/>
        </w:rPr>
        <w:t>?</w:t>
      </w:r>
    </w:p>
    <w:p w14:paraId="4C260AC7" w14:textId="77777777" w:rsidR="001539CC" w:rsidRPr="00692554" w:rsidRDefault="001539CC" w:rsidP="00692554">
      <w:pPr>
        <w:spacing w:after="0" w:line="240" w:lineRule="auto"/>
        <w:rPr>
          <w:rFonts w:cs="Arial"/>
          <w:b/>
          <w:bCs/>
          <w:szCs w:val="24"/>
        </w:rPr>
      </w:pPr>
    </w:p>
    <w:p w14:paraId="6A7858D8" w14:textId="25B5E4FE" w:rsidR="001539CC" w:rsidRPr="00692554" w:rsidRDefault="003A6F13" w:rsidP="00692554">
      <w:pPr>
        <w:spacing w:after="0" w:line="240" w:lineRule="auto"/>
        <w:rPr>
          <w:rFonts w:cs="Arial"/>
          <w:szCs w:val="24"/>
        </w:rPr>
      </w:pPr>
      <w:bookmarkStart w:id="96" w:name="_Toc205880851"/>
      <w:r w:rsidRPr="00692554">
        <w:rPr>
          <w:rStyle w:val="Ttulo2Car"/>
          <w:szCs w:val="24"/>
        </w:rPr>
        <w:t>SECRETARIA</w:t>
      </w:r>
      <w:bookmarkEnd w:id="96"/>
      <w:r w:rsidRPr="00692554">
        <w:rPr>
          <w:rFonts w:cs="Arial"/>
          <w:b/>
          <w:bCs/>
          <w:szCs w:val="24"/>
        </w:rPr>
        <w:t>:</w:t>
      </w:r>
      <w:r w:rsidRPr="00692554">
        <w:rPr>
          <w:rFonts w:cs="Arial"/>
          <w:szCs w:val="24"/>
        </w:rPr>
        <w:t xml:space="preserve"> </w:t>
      </w:r>
      <w:r w:rsidR="000D64A5" w:rsidRPr="00692554">
        <w:rPr>
          <w:rFonts w:cs="Arial"/>
          <w:szCs w:val="24"/>
        </w:rPr>
        <w:t>Si</w:t>
      </w:r>
      <w:r w:rsidR="001539CC" w:rsidRPr="00692554">
        <w:rPr>
          <w:rFonts w:cs="Arial"/>
          <w:szCs w:val="24"/>
        </w:rPr>
        <w:t xml:space="preserve"> las </w:t>
      </w:r>
      <w:r w:rsidRPr="00692554">
        <w:rPr>
          <w:rFonts w:cs="Arial"/>
          <w:szCs w:val="24"/>
        </w:rPr>
        <w:t>A</w:t>
      </w:r>
      <w:r w:rsidR="001539CC" w:rsidRPr="00692554">
        <w:rPr>
          <w:rFonts w:cs="Arial"/>
          <w:szCs w:val="24"/>
        </w:rPr>
        <w:t xml:space="preserve">prueban </w:t>
      </w:r>
      <w:r w:rsidR="00B20921" w:rsidRPr="00692554">
        <w:rPr>
          <w:rFonts w:cs="Arial"/>
          <w:szCs w:val="24"/>
        </w:rPr>
        <w:t>Presidente</w:t>
      </w:r>
      <w:r w:rsidR="001539CC" w:rsidRPr="00692554">
        <w:rPr>
          <w:rFonts w:cs="Arial"/>
          <w:szCs w:val="24"/>
        </w:rPr>
        <w:t xml:space="preserve">, con las constancias que hemos manifestado desde la </w:t>
      </w:r>
      <w:r w:rsidR="00995590" w:rsidRPr="00692554">
        <w:rPr>
          <w:rFonts w:cs="Arial"/>
          <w:szCs w:val="24"/>
        </w:rPr>
        <w:t>Secretaria</w:t>
      </w:r>
      <w:r w:rsidR="000D64A5" w:rsidRPr="00692554">
        <w:rPr>
          <w:rFonts w:cs="Arial"/>
          <w:szCs w:val="24"/>
        </w:rPr>
        <w:t>,</w:t>
      </w:r>
      <w:r w:rsidR="001539CC" w:rsidRPr="00692554">
        <w:rPr>
          <w:rFonts w:cs="Arial"/>
          <w:szCs w:val="24"/>
        </w:rPr>
        <w:t xml:space="preserve"> han sido </w:t>
      </w:r>
      <w:r w:rsidR="000D64A5" w:rsidRPr="00692554">
        <w:rPr>
          <w:rFonts w:cs="Arial"/>
          <w:szCs w:val="24"/>
        </w:rPr>
        <w:t>A</w:t>
      </w:r>
      <w:r w:rsidR="001539CC" w:rsidRPr="00692554">
        <w:rPr>
          <w:rFonts w:cs="Arial"/>
          <w:szCs w:val="24"/>
        </w:rPr>
        <w:t xml:space="preserve">probadas las </w:t>
      </w:r>
      <w:r w:rsidR="0021177F" w:rsidRPr="00692554">
        <w:rPr>
          <w:rFonts w:cs="Arial"/>
          <w:szCs w:val="24"/>
        </w:rPr>
        <w:t>Acta</w:t>
      </w:r>
      <w:r w:rsidR="001539CC" w:rsidRPr="00692554">
        <w:rPr>
          <w:rFonts w:cs="Arial"/>
          <w:szCs w:val="24"/>
        </w:rPr>
        <w:t>s leídas</w:t>
      </w:r>
      <w:r w:rsidR="000D64A5" w:rsidRPr="00692554">
        <w:rPr>
          <w:rFonts w:cs="Arial"/>
          <w:szCs w:val="24"/>
        </w:rPr>
        <w:t>.</w:t>
      </w:r>
    </w:p>
    <w:p w14:paraId="25F54D88" w14:textId="77777777" w:rsidR="001539CC" w:rsidRPr="00692554" w:rsidRDefault="001539CC" w:rsidP="00692554">
      <w:pPr>
        <w:spacing w:after="0" w:line="240" w:lineRule="auto"/>
        <w:rPr>
          <w:rFonts w:cs="Arial"/>
          <w:szCs w:val="24"/>
        </w:rPr>
      </w:pPr>
    </w:p>
    <w:p w14:paraId="3663784F" w14:textId="77777777" w:rsidR="000D64A5" w:rsidRPr="00692554" w:rsidRDefault="00B20921" w:rsidP="00692554">
      <w:pPr>
        <w:spacing w:after="0" w:line="240" w:lineRule="auto"/>
        <w:rPr>
          <w:rFonts w:cs="Arial"/>
          <w:szCs w:val="24"/>
        </w:rPr>
      </w:pPr>
      <w:bookmarkStart w:id="97" w:name="_Toc205880852"/>
      <w:r w:rsidRPr="00692554">
        <w:rPr>
          <w:rStyle w:val="Ttulo2Car"/>
          <w:szCs w:val="24"/>
        </w:rPr>
        <w:t>PRESIDENTE</w:t>
      </w:r>
      <w:bookmarkEnd w:id="97"/>
      <w:r w:rsidR="00CF1801" w:rsidRPr="00692554">
        <w:rPr>
          <w:rFonts w:cs="Arial"/>
          <w:b/>
          <w:bCs/>
          <w:szCs w:val="24"/>
        </w:rPr>
        <w:t>:</w:t>
      </w:r>
      <w:r w:rsidR="001539CC" w:rsidRPr="00692554">
        <w:rPr>
          <w:rFonts w:cs="Arial"/>
          <w:szCs w:val="24"/>
        </w:rPr>
        <w:t xml:space="preserve"> Duvalier</w:t>
      </w:r>
      <w:r w:rsidR="000D64A5" w:rsidRPr="00692554">
        <w:rPr>
          <w:rFonts w:cs="Arial"/>
          <w:szCs w:val="24"/>
        </w:rPr>
        <w:t>,</w:t>
      </w:r>
      <w:r w:rsidR="001539CC" w:rsidRPr="00692554">
        <w:rPr>
          <w:rFonts w:cs="Arial"/>
          <w:szCs w:val="24"/>
        </w:rPr>
        <w:t xml:space="preserve"> antes que te retires con el permiso que has solicitado, simplemente para reiterar ahora que hay más asistencia en la </w:t>
      </w:r>
      <w:r w:rsidR="00771879" w:rsidRPr="00692554">
        <w:rPr>
          <w:rFonts w:cs="Arial"/>
          <w:szCs w:val="24"/>
        </w:rPr>
        <w:t>Comisión</w:t>
      </w:r>
      <w:r w:rsidR="000D64A5" w:rsidRPr="00692554">
        <w:rPr>
          <w:rFonts w:cs="Arial"/>
          <w:szCs w:val="24"/>
        </w:rPr>
        <w:t>,</w:t>
      </w:r>
      <w:r w:rsidR="001539CC" w:rsidRPr="00692554">
        <w:rPr>
          <w:rFonts w:cs="Arial"/>
          <w:szCs w:val="24"/>
        </w:rPr>
        <w:t xml:space="preserve"> que le pedimos a las </w:t>
      </w:r>
      <w:r w:rsidR="003A6F13" w:rsidRPr="00692554">
        <w:rPr>
          <w:rFonts w:cs="Arial"/>
          <w:szCs w:val="24"/>
        </w:rPr>
        <w:t>B</w:t>
      </w:r>
      <w:r w:rsidR="001539CC" w:rsidRPr="00692554">
        <w:rPr>
          <w:rFonts w:cs="Arial"/>
          <w:szCs w:val="24"/>
        </w:rPr>
        <w:t xml:space="preserve">ancadas que nos deleguen un </w:t>
      </w:r>
      <w:r w:rsidR="000D64A5" w:rsidRPr="00692554">
        <w:rPr>
          <w:rFonts w:cs="Arial"/>
          <w:szCs w:val="24"/>
        </w:rPr>
        <w:t>V</w:t>
      </w:r>
      <w:r w:rsidR="001539CC" w:rsidRPr="00692554">
        <w:rPr>
          <w:rFonts w:cs="Arial"/>
          <w:szCs w:val="24"/>
        </w:rPr>
        <w:t>ocero para una reunión del martes en la mañana</w:t>
      </w:r>
      <w:r w:rsidR="000D64A5" w:rsidRPr="00692554">
        <w:rPr>
          <w:rFonts w:cs="Arial"/>
          <w:szCs w:val="24"/>
        </w:rPr>
        <w:t>,</w:t>
      </w:r>
      <w:r w:rsidR="001539CC" w:rsidRPr="00692554">
        <w:rPr>
          <w:rFonts w:cs="Arial"/>
          <w:szCs w:val="24"/>
        </w:rPr>
        <w:t xml:space="preserve"> que nos permita conforme a lo que definieron los </w:t>
      </w:r>
      <w:r w:rsidR="000D64A5" w:rsidRPr="00692554">
        <w:rPr>
          <w:rFonts w:cs="Arial"/>
          <w:szCs w:val="24"/>
        </w:rPr>
        <w:t>V</w:t>
      </w:r>
      <w:r w:rsidR="001539CC" w:rsidRPr="00692554">
        <w:rPr>
          <w:rFonts w:cs="Arial"/>
          <w:szCs w:val="24"/>
        </w:rPr>
        <w:t>oceros en la reunión del día de hoy que vale la pena mencionarlo</w:t>
      </w:r>
      <w:r w:rsidR="000D64A5" w:rsidRPr="00692554">
        <w:rPr>
          <w:rFonts w:cs="Arial"/>
          <w:szCs w:val="24"/>
        </w:rPr>
        <w:t>,</w:t>
      </w:r>
      <w:r w:rsidR="001539CC" w:rsidRPr="00692554">
        <w:rPr>
          <w:rFonts w:cs="Arial"/>
          <w:szCs w:val="24"/>
        </w:rPr>
        <w:t xml:space="preserve"> la próxima semana habrá sesiones lunes y martes y entiendo que en las semanas posteriores</w:t>
      </w:r>
      <w:r w:rsidR="000D64A5" w:rsidRPr="00692554">
        <w:rPr>
          <w:rFonts w:cs="Arial"/>
          <w:szCs w:val="24"/>
        </w:rPr>
        <w:t>,</w:t>
      </w:r>
      <w:r w:rsidR="001539CC" w:rsidRPr="00692554">
        <w:rPr>
          <w:rFonts w:cs="Arial"/>
          <w:szCs w:val="24"/>
        </w:rPr>
        <w:t xml:space="preserve"> van a haber sesiones martes y miércoles</w:t>
      </w:r>
      <w:r w:rsidR="000D64A5" w:rsidRPr="00692554">
        <w:rPr>
          <w:rFonts w:cs="Arial"/>
          <w:szCs w:val="24"/>
        </w:rPr>
        <w:t>,</w:t>
      </w:r>
      <w:r w:rsidR="001539CC" w:rsidRPr="00692554">
        <w:rPr>
          <w:rFonts w:cs="Arial"/>
          <w:szCs w:val="24"/>
        </w:rPr>
        <w:t xml:space="preserve"> con otras particularidades en la semana de receso que se buscarán complementar o compensar</w:t>
      </w:r>
      <w:r w:rsidR="000D64A5" w:rsidRPr="00692554">
        <w:rPr>
          <w:rFonts w:cs="Arial"/>
          <w:szCs w:val="24"/>
        </w:rPr>
        <w:t>.</w:t>
      </w:r>
      <w:r w:rsidR="001539CC" w:rsidRPr="00692554">
        <w:rPr>
          <w:rFonts w:cs="Arial"/>
          <w:szCs w:val="24"/>
        </w:rPr>
        <w:t xml:space="preserve"> </w:t>
      </w:r>
    </w:p>
    <w:p w14:paraId="49100620" w14:textId="77777777" w:rsidR="000D64A5" w:rsidRPr="00692554" w:rsidRDefault="000D64A5" w:rsidP="00692554">
      <w:pPr>
        <w:spacing w:after="0" w:line="240" w:lineRule="auto"/>
        <w:rPr>
          <w:rFonts w:cs="Arial"/>
          <w:szCs w:val="24"/>
        </w:rPr>
      </w:pPr>
    </w:p>
    <w:p w14:paraId="4EAC25EF" w14:textId="6617F0D0" w:rsidR="001539CC" w:rsidRPr="00692554" w:rsidRDefault="000D64A5" w:rsidP="00692554">
      <w:pPr>
        <w:spacing w:after="0" w:line="240" w:lineRule="auto"/>
        <w:rPr>
          <w:rFonts w:cs="Arial"/>
          <w:szCs w:val="24"/>
        </w:rPr>
      </w:pPr>
      <w:r w:rsidRPr="00692554">
        <w:rPr>
          <w:rFonts w:cs="Arial"/>
          <w:szCs w:val="24"/>
        </w:rPr>
        <w:t>D</w:t>
      </w:r>
      <w:r w:rsidR="001539CC" w:rsidRPr="00692554">
        <w:rPr>
          <w:rFonts w:cs="Arial"/>
          <w:szCs w:val="24"/>
        </w:rPr>
        <w:t>ecirles entonces</w:t>
      </w:r>
      <w:r w:rsidRPr="00692554">
        <w:rPr>
          <w:rFonts w:cs="Arial"/>
          <w:szCs w:val="24"/>
        </w:rPr>
        <w:t>,</w:t>
      </w:r>
      <w:r w:rsidR="001539CC" w:rsidRPr="00692554">
        <w:rPr>
          <w:rFonts w:cs="Arial"/>
          <w:szCs w:val="24"/>
        </w:rPr>
        <w:t xml:space="preserve"> que el martes a las </w:t>
      </w:r>
      <w:r w:rsidRPr="00692554">
        <w:rPr>
          <w:rFonts w:cs="Arial"/>
          <w:szCs w:val="24"/>
        </w:rPr>
        <w:t xml:space="preserve">8:30 a.m., </w:t>
      </w:r>
      <w:r w:rsidR="001539CC" w:rsidRPr="00692554">
        <w:rPr>
          <w:rFonts w:cs="Arial"/>
          <w:szCs w:val="24"/>
        </w:rPr>
        <w:t>nos vemos en la oficina de Presidencia para mirar el martes</w:t>
      </w:r>
      <w:r w:rsidRPr="00692554">
        <w:rPr>
          <w:rFonts w:cs="Arial"/>
          <w:szCs w:val="24"/>
        </w:rPr>
        <w:t>.</w:t>
      </w:r>
      <w:r w:rsidR="001539CC" w:rsidRPr="00692554">
        <w:rPr>
          <w:rFonts w:cs="Arial"/>
          <w:szCs w:val="24"/>
        </w:rPr>
        <w:t xml:space="preserve"> </w:t>
      </w:r>
      <w:r w:rsidRPr="00692554">
        <w:rPr>
          <w:rFonts w:cs="Arial"/>
          <w:szCs w:val="24"/>
        </w:rPr>
        <w:t>A</w:t>
      </w:r>
      <w:r w:rsidR="001539CC" w:rsidRPr="00692554">
        <w:rPr>
          <w:rFonts w:cs="Arial"/>
          <w:szCs w:val="24"/>
        </w:rPr>
        <w:t>h bueno</w:t>
      </w:r>
      <w:r w:rsidRPr="00692554">
        <w:rPr>
          <w:rFonts w:cs="Arial"/>
          <w:szCs w:val="24"/>
        </w:rPr>
        <w:t xml:space="preserve">, </w:t>
      </w:r>
      <w:r w:rsidR="001539CC" w:rsidRPr="00692554">
        <w:rPr>
          <w:rFonts w:cs="Arial"/>
          <w:szCs w:val="24"/>
        </w:rPr>
        <w:t>pero si hay sesión el lunes podría ser el lunes</w:t>
      </w:r>
      <w:r w:rsidRPr="00692554">
        <w:rPr>
          <w:rFonts w:cs="Arial"/>
          <w:szCs w:val="24"/>
        </w:rPr>
        <w:t>,</w:t>
      </w:r>
      <w:r w:rsidR="001539CC" w:rsidRPr="00692554">
        <w:rPr>
          <w:rFonts w:cs="Arial"/>
          <w:szCs w:val="24"/>
        </w:rPr>
        <w:t xml:space="preserve"> para poder resolver el tema del agendamiento de </w:t>
      </w:r>
      <w:r w:rsidR="00930A51" w:rsidRPr="00692554">
        <w:rPr>
          <w:rFonts w:cs="Arial"/>
          <w:szCs w:val="24"/>
        </w:rPr>
        <w:t>Proyecto</w:t>
      </w:r>
      <w:r w:rsidR="001539CC" w:rsidRPr="00692554">
        <w:rPr>
          <w:rFonts w:cs="Arial"/>
          <w:szCs w:val="24"/>
        </w:rPr>
        <w:t>s</w:t>
      </w:r>
      <w:r w:rsidRPr="00692554">
        <w:rPr>
          <w:rFonts w:cs="Arial"/>
          <w:szCs w:val="24"/>
        </w:rPr>
        <w:t>,</w:t>
      </w:r>
      <w:r w:rsidR="001539CC" w:rsidRPr="00692554">
        <w:rPr>
          <w:rFonts w:cs="Arial"/>
          <w:szCs w:val="24"/>
        </w:rPr>
        <w:t xml:space="preserve"> el tema del funcionamiento </w:t>
      </w:r>
      <w:r w:rsidRPr="00692554">
        <w:rPr>
          <w:rFonts w:cs="Arial"/>
          <w:szCs w:val="24"/>
        </w:rPr>
        <w:t>en</w:t>
      </w:r>
      <w:r w:rsidR="001539CC" w:rsidRPr="00692554">
        <w:rPr>
          <w:rFonts w:cs="Arial"/>
          <w:szCs w:val="24"/>
        </w:rPr>
        <w:t xml:space="preserve"> la </w:t>
      </w:r>
      <w:r w:rsidR="00771879" w:rsidRPr="00692554">
        <w:rPr>
          <w:rFonts w:cs="Arial"/>
          <w:szCs w:val="24"/>
        </w:rPr>
        <w:t>Comisión</w:t>
      </w:r>
      <w:r w:rsidR="001539CC" w:rsidRPr="00692554">
        <w:rPr>
          <w:rFonts w:cs="Arial"/>
          <w:szCs w:val="24"/>
        </w:rPr>
        <w:t xml:space="preserve"> y la larga lista de </w:t>
      </w:r>
      <w:r w:rsidRPr="00692554">
        <w:rPr>
          <w:rFonts w:cs="Arial"/>
          <w:szCs w:val="24"/>
        </w:rPr>
        <w:t>D</w:t>
      </w:r>
      <w:r w:rsidR="001539CC" w:rsidRPr="00692554">
        <w:rPr>
          <w:rFonts w:cs="Arial"/>
          <w:szCs w:val="24"/>
        </w:rPr>
        <w:t xml:space="preserve">ebates de </w:t>
      </w:r>
      <w:r w:rsidRPr="00692554">
        <w:rPr>
          <w:rFonts w:cs="Arial"/>
          <w:szCs w:val="24"/>
        </w:rPr>
        <w:t>C</w:t>
      </w:r>
      <w:r w:rsidR="001539CC" w:rsidRPr="00692554">
        <w:rPr>
          <w:rFonts w:cs="Arial"/>
          <w:szCs w:val="24"/>
        </w:rPr>
        <w:t xml:space="preserve">ontrol </w:t>
      </w:r>
      <w:r w:rsidRPr="00692554">
        <w:rPr>
          <w:rFonts w:cs="Arial"/>
          <w:szCs w:val="24"/>
        </w:rPr>
        <w:t>P</w:t>
      </w:r>
      <w:r w:rsidR="001539CC" w:rsidRPr="00692554">
        <w:rPr>
          <w:rFonts w:cs="Arial"/>
          <w:szCs w:val="24"/>
        </w:rPr>
        <w:t xml:space="preserve">olítico que con el </w:t>
      </w:r>
      <w:r w:rsidRPr="00692554">
        <w:rPr>
          <w:rFonts w:cs="Arial"/>
          <w:szCs w:val="24"/>
        </w:rPr>
        <w:t>Vicepresidente</w:t>
      </w:r>
      <w:r w:rsidR="001539CC" w:rsidRPr="00692554">
        <w:rPr>
          <w:rFonts w:cs="Arial"/>
          <w:szCs w:val="24"/>
        </w:rPr>
        <w:t xml:space="preserve"> hemos considerado</w:t>
      </w:r>
      <w:r w:rsidRPr="00692554">
        <w:rPr>
          <w:rFonts w:cs="Arial"/>
          <w:szCs w:val="24"/>
        </w:rPr>
        <w:t>,</w:t>
      </w:r>
      <w:r w:rsidR="001539CC" w:rsidRPr="00692554">
        <w:rPr>
          <w:rFonts w:cs="Arial"/>
          <w:szCs w:val="24"/>
        </w:rPr>
        <w:t xml:space="preserve"> debemos concertar para que haya un equilibrio y se garanticen los debates de las </w:t>
      </w:r>
      <w:r w:rsidR="003A6F13" w:rsidRPr="00692554">
        <w:rPr>
          <w:rFonts w:cs="Arial"/>
          <w:szCs w:val="24"/>
        </w:rPr>
        <w:t>B</w:t>
      </w:r>
      <w:r w:rsidR="001539CC" w:rsidRPr="00692554">
        <w:rPr>
          <w:rFonts w:cs="Arial"/>
          <w:szCs w:val="24"/>
        </w:rPr>
        <w:t>ancadas</w:t>
      </w:r>
      <w:r w:rsidRPr="00692554">
        <w:rPr>
          <w:rFonts w:cs="Arial"/>
          <w:szCs w:val="24"/>
        </w:rPr>
        <w:t>,</w:t>
      </w:r>
      <w:r w:rsidR="001539CC" w:rsidRPr="00692554">
        <w:rPr>
          <w:rFonts w:cs="Arial"/>
          <w:szCs w:val="24"/>
        </w:rPr>
        <w:t xml:space="preserve"> llegando a un acuerdo</w:t>
      </w:r>
      <w:r w:rsidRPr="00692554">
        <w:rPr>
          <w:rFonts w:cs="Arial"/>
          <w:szCs w:val="24"/>
        </w:rPr>
        <w:t>.</w:t>
      </w:r>
      <w:r w:rsidR="001539CC" w:rsidRPr="00692554">
        <w:rPr>
          <w:rFonts w:cs="Arial"/>
          <w:szCs w:val="24"/>
        </w:rPr>
        <w:t xml:space="preserve"> </w:t>
      </w:r>
      <w:r w:rsidRPr="00692554">
        <w:rPr>
          <w:rFonts w:cs="Arial"/>
          <w:szCs w:val="24"/>
        </w:rPr>
        <w:t>E</w:t>
      </w:r>
      <w:r w:rsidR="001539CC" w:rsidRPr="00692554">
        <w:rPr>
          <w:rFonts w:cs="Arial"/>
          <w:szCs w:val="24"/>
        </w:rPr>
        <w:t>ntonces</w:t>
      </w:r>
      <w:r w:rsidRPr="00692554">
        <w:rPr>
          <w:rFonts w:cs="Arial"/>
          <w:szCs w:val="24"/>
        </w:rPr>
        <w:t>,</w:t>
      </w:r>
      <w:r w:rsidR="001539CC" w:rsidRPr="00692554">
        <w:rPr>
          <w:rFonts w:cs="Arial"/>
          <w:szCs w:val="24"/>
        </w:rPr>
        <w:t xml:space="preserve"> el lunes y martes nos acaban de informar va a haber, sí porque vamos a trabajar paralelamente a las </w:t>
      </w:r>
      <w:r w:rsidRPr="00692554">
        <w:rPr>
          <w:rFonts w:cs="Arial"/>
          <w:szCs w:val="24"/>
        </w:rPr>
        <w:t>P</w:t>
      </w:r>
      <w:r w:rsidR="001539CC" w:rsidRPr="00692554">
        <w:rPr>
          <w:rFonts w:cs="Arial"/>
          <w:szCs w:val="24"/>
        </w:rPr>
        <w:t>lenarias</w:t>
      </w:r>
      <w:r w:rsidRPr="00692554">
        <w:rPr>
          <w:rFonts w:cs="Arial"/>
          <w:szCs w:val="24"/>
        </w:rPr>
        <w:t>,</w:t>
      </w:r>
      <w:r w:rsidR="001539CC" w:rsidRPr="00692554">
        <w:rPr>
          <w:rFonts w:cs="Arial"/>
          <w:szCs w:val="24"/>
        </w:rPr>
        <w:t xml:space="preserve"> si las </w:t>
      </w:r>
      <w:r w:rsidRPr="00692554">
        <w:rPr>
          <w:rFonts w:cs="Arial"/>
          <w:szCs w:val="24"/>
        </w:rPr>
        <w:t>P</w:t>
      </w:r>
      <w:r w:rsidR="001539CC" w:rsidRPr="00692554">
        <w:rPr>
          <w:rFonts w:cs="Arial"/>
          <w:szCs w:val="24"/>
        </w:rPr>
        <w:t>lenarias sesionan lunes y martes</w:t>
      </w:r>
      <w:r w:rsidRPr="00692554">
        <w:rPr>
          <w:rFonts w:cs="Arial"/>
          <w:szCs w:val="24"/>
        </w:rPr>
        <w:t>,</w:t>
      </w:r>
      <w:r w:rsidR="001539CC" w:rsidRPr="00692554">
        <w:rPr>
          <w:rFonts w:cs="Arial"/>
          <w:szCs w:val="24"/>
        </w:rPr>
        <w:t xml:space="preserve"> trabajamos lunes y martes</w:t>
      </w:r>
      <w:r w:rsidRPr="00692554">
        <w:rPr>
          <w:rFonts w:cs="Arial"/>
          <w:szCs w:val="24"/>
        </w:rPr>
        <w:t>, si</w:t>
      </w:r>
      <w:r w:rsidR="001539CC" w:rsidRPr="00692554">
        <w:rPr>
          <w:rFonts w:cs="Arial"/>
          <w:szCs w:val="24"/>
        </w:rPr>
        <w:t xml:space="preserve"> sesiona</w:t>
      </w:r>
      <w:r w:rsidRPr="00692554">
        <w:rPr>
          <w:rFonts w:cs="Arial"/>
          <w:szCs w:val="24"/>
        </w:rPr>
        <w:t>n</w:t>
      </w:r>
      <w:r w:rsidR="001539CC" w:rsidRPr="00692554">
        <w:rPr>
          <w:rFonts w:cs="Arial"/>
          <w:szCs w:val="24"/>
        </w:rPr>
        <w:t xml:space="preserve"> martes y miércoles trabajamos martes y miércoles</w:t>
      </w:r>
      <w:r w:rsidRPr="00692554">
        <w:rPr>
          <w:rFonts w:cs="Arial"/>
          <w:szCs w:val="24"/>
        </w:rPr>
        <w:t>,</w:t>
      </w:r>
      <w:r w:rsidR="001539CC" w:rsidRPr="00692554">
        <w:rPr>
          <w:rFonts w:cs="Arial"/>
          <w:szCs w:val="24"/>
        </w:rPr>
        <w:t xml:space="preserve"> para no desgastarnos en días distintos</w:t>
      </w:r>
      <w:r w:rsidRPr="00692554">
        <w:rPr>
          <w:rFonts w:cs="Arial"/>
          <w:szCs w:val="24"/>
        </w:rPr>
        <w:t>. S</w:t>
      </w:r>
      <w:r w:rsidR="001539CC" w:rsidRPr="00692554">
        <w:rPr>
          <w:rFonts w:cs="Arial"/>
          <w:szCs w:val="24"/>
        </w:rPr>
        <w:t xml:space="preserve">iguiente punto del </w:t>
      </w:r>
      <w:r w:rsidR="003A6F13" w:rsidRPr="00692554">
        <w:rPr>
          <w:rFonts w:cs="Arial"/>
          <w:szCs w:val="24"/>
        </w:rPr>
        <w:t>Orden del Día</w:t>
      </w:r>
      <w:r w:rsidRPr="00692554">
        <w:rPr>
          <w:rFonts w:cs="Arial"/>
          <w:szCs w:val="24"/>
        </w:rPr>
        <w:t>.</w:t>
      </w:r>
    </w:p>
    <w:p w14:paraId="3D381F43" w14:textId="77777777" w:rsidR="001539CC" w:rsidRPr="00692554" w:rsidRDefault="001539CC" w:rsidP="00692554">
      <w:pPr>
        <w:spacing w:after="0" w:line="240" w:lineRule="auto"/>
        <w:rPr>
          <w:rFonts w:cs="Arial"/>
          <w:szCs w:val="24"/>
        </w:rPr>
      </w:pPr>
    </w:p>
    <w:p w14:paraId="1B55BEA5" w14:textId="68B116C0" w:rsidR="000D64A5" w:rsidRPr="00692554" w:rsidRDefault="006B3D3E" w:rsidP="00692554">
      <w:pPr>
        <w:spacing w:after="0" w:line="240" w:lineRule="auto"/>
        <w:rPr>
          <w:rFonts w:cs="Arial"/>
          <w:szCs w:val="24"/>
        </w:rPr>
      </w:pPr>
      <w:bookmarkStart w:id="98" w:name="_Toc205880853"/>
      <w:r w:rsidRPr="00692554">
        <w:rPr>
          <w:rStyle w:val="Ttulo2Car"/>
          <w:szCs w:val="24"/>
        </w:rPr>
        <w:t>SECRETARIA</w:t>
      </w:r>
      <w:bookmarkEnd w:id="98"/>
      <w:r w:rsidRPr="00692554">
        <w:rPr>
          <w:rFonts w:cs="Arial"/>
          <w:b/>
          <w:bCs/>
          <w:szCs w:val="24"/>
        </w:rPr>
        <w:t>:</w:t>
      </w:r>
      <w:r w:rsidRPr="00692554">
        <w:rPr>
          <w:rFonts w:cs="Arial"/>
          <w:szCs w:val="24"/>
        </w:rPr>
        <w:t xml:space="preserve"> </w:t>
      </w:r>
      <w:r w:rsidR="000D64A5" w:rsidRPr="00692554">
        <w:rPr>
          <w:rFonts w:cs="Arial"/>
          <w:szCs w:val="24"/>
        </w:rPr>
        <w:t xml:space="preserve">Si </w:t>
      </w:r>
      <w:r w:rsidR="001539CC" w:rsidRPr="00692554">
        <w:rPr>
          <w:rFonts w:cs="Arial"/>
          <w:szCs w:val="24"/>
        </w:rPr>
        <w:t xml:space="preserve">señor </w:t>
      </w:r>
      <w:r w:rsidR="00B20921" w:rsidRPr="00692554">
        <w:rPr>
          <w:rFonts w:cs="Arial"/>
          <w:szCs w:val="24"/>
        </w:rPr>
        <w:t>Presidente</w:t>
      </w:r>
      <w:r w:rsidR="000D64A5" w:rsidRPr="00692554">
        <w:rPr>
          <w:rFonts w:cs="Arial"/>
          <w:szCs w:val="24"/>
        </w:rPr>
        <w:t>. S</w:t>
      </w:r>
      <w:r w:rsidR="001539CC" w:rsidRPr="00692554">
        <w:rPr>
          <w:rFonts w:cs="Arial"/>
          <w:szCs w:val="24"/>
        </w:rPr>
        <w:t xml:space="preserve">iguiente punto del </w:t>
      </w:r>
      <w:r w:rsidR="003A6F13" w:rsidRPr="00692554">
        <w:rPr>
          <w:rFonts w:cs="Arial"/>
          <w:szCs w:val="24"/>
        </w:rPr>
        <w:t>Orden del Día</w:t>
      </w:r>
      <w:r w:rsidR="000D64A5" w:rsidRPr="00692554">
        <w:rPr>
          <w:rFonts w:cs="Arial"/>
          <w:szCs w:val="24"/>
        </w:rPr>
        <w:t>: D</w:t>
      </w:r>
      <w:r w:rsidR="001539CC" w:rsidRPr="00692554">
        <w:rPr>
          <w:rFonts w:cs="Arial"/>
          <w:szCs w:val="24"/>
        </w:rPr>
        <w:t xml:space="preserve">iscusión y votación de </w:t>
      </w:r>
      <w:r w:rsidR="00930A51" w:rsidRPr="00692554">
        <w:rPr>
          <w:rFonts w:cs="Arial"/>
          <w:szCs w:val="24"/>
        </w:rPr>
        <w:t>Proyecto</w:t>
      </w:r>
      <w:r w:rsidR="001539CC" w:rsidRPr="00692554">
        <w:rPr>
          <w:rFonts w:cs="Arial"/>
          <w:szCs w:val="24"/>
        </w:rPr>
        <w:t xml:space="preserve">s en </w:t>
      </w:r>
      <w:r w:rsidR="000D64A5" w:rsidRPr="00692554">
        <w:rPr>
          <w:rFonts w:cs="Arial"/>
          <w:szCs w:val="24"/>
        </w:rPr>
        <w:t>P</w:t>
      </w:r>
      <w:r w:rsidR="001539CC" w:rsidRPr="00692554">
        <w:rPr>
          <w:rFonts w:cs="Arial"/>
          <w:szCs w:val="24"/>
        </w:rPr>
        <w:t xml:space="preserve">rimer </w:t>
      </w:r>
      <w:r w:rsidR="000D64A5" w:rsidRPr="00692554">
        <w:rPr>
          <w:rFonts w:cs="Arial"/>
          <w:szCs w:val="24"/>
        </w:rPr>
        <w:t>D</w:t>
      </w:r>
      <w:r w:rsidR="001539CC" w:rsidRPr="00692554">
        <w:rPr>
          <w:rFonts w:cs="Arial"/>
          <w:szCs w:val="24"/>
        </w:rPr>
        <w:t>ebate</w:t>
      </w:r>
      <w:r w:rsidR="000D64A5" w:rsidRPr="00692554">
        <w:rPr>
          <w:rFonts w:cs="Arial"/>
          <w:szCs w:val="24"/>
        </w:rPr>
        <w:t>.</w:t>
      </w:r>
    </w:p>
    <w:p w14:paraId="729963A4" w14:textId="77777777" w:rsidR="00752925" w:rsidRDefault="00752925" w:rsidP="00692554">
      <w:pPr>
        <w:spacing w:after="0" w:line="240" w:lineRule="auto"/>
        <w:rPr>
          <w:rFonts w:cs="Arial"/>
          <w:b/>
          <w:szCs w:val="24"/>
        </w:rPr>
      </w:pPr>
    </w:p>
    <w:p w14:paraId="40A71972" w14:textId="12B63199" w:rsidR="005870D3" w:rsidRPr="00692554" w:rsidRDefault="005870D3" w:rsidP="00692554">
      <w:pPr>
        <w:spacing w:after="0" w:line="240" w:lineRule="auto"/>
        <w:rPr>
          <w:rFonts w:cs="Arial"/>
          <w:b/>
          <w:szCs w:val="24"/>
        </w:rPr>
      </w:pPr>
      <w:r w:rsidRPr="00692554">
        <w:rPr>
          <w:rFonts w:cs="Arial"/>
          <w:b/>
          <w:szCs w:val="24"/>
        </w:rPr>
        <w:t>1. Proyecto de Ley No. 600 de 2025 Cámara – No. 061 de 2024 Senado “Por medio de la cual se actualiza la legislación en materia de trata de personas, se regula la modalidad digital del delito y se dictan otras disposiciones”.</w:t>
      </w:r>
    </w:p>
    <w:p w14:paraId="65880ED1" w14:textId="088AD3E6" w:rsidR="005870D3" w:rsidRPr="00692554" w:rsidRDefault="005870D3" w:rsidP="00692554">
      <w:pPr>
        <w:spacing w:after="0" w:line="240" w:lineRule="auto"/>
        <w:rPr>
          <w:rFonts w:cs="Arial"/>
          <w:szCs w:val="24"/>
        </w:rPr>
      </w:pPr>
      <w:r w:rsidRPr="00692554">
        <w:rPr>
          <w:rFonts w:cs="Arial"/>
          <w:b/>
          <w:szCs w:val="24"/>
        </w:rPr>
        <w:t>Autores:</w:t>
      </w:r>
      <w:r w:rsidRPr="00692554">
        <w:rPr>
          <w:rFonts w:cs="Arial"/>
          <w:szCs w:val="24"/>
        </w:rPr>
        <w:t xml:space="preserve"> HH.RR. Leider Alexandra Vásquez Ochoa, Jennifer Dalley Pedraza Sandoval, Cristian Danilo Avendaño Fino, Wilmer Yair Castellanos Hernández, Juan Pablo Salazar Rivera, Christian Munir Garcés Aljure, Gersel Luis Pérez Altamiranda, </w:t>
      </w:r>
      <w:r w:rsidRPr="00692554">
        <w:rPr>
          <w:rFonts w:cs="Arial"/>
          <w:szCs w:val="24"/>
        </w:rPr>
        <w:lastRenderedPageBreak/>
        <w:t>Carolina Giraldo Botero, Alejandro García Ríos, Saray Elena Robayo Becharra, Carmen Felisa Ramírez Boscán, Daniel Carvalho Mejía, Maria Fernanda Carrascal Rojas, Hugo Alfonso Archila Suárez, Alirio Uribe Muñoz. Los HH.SS. Sonia Bernal Sánchez, Lorena Ríos Cuellar, Catalina Pérez Pérez, Ariel Ávila Martínez, Norma Hurtado Sánchez, Julio César Estrada, Karina Espinosa Oliver, Diela Liliana Benavides, Andrea Padilla Villarraga, Fabian Díaz Plata, Ana María Castañeda, Esmeralda Hernández Silva, Paulino Riascos Riascos, Carlos Julio González.</w:t>
      </w:r>
    </w:p>
    <w:p w14:paraId="2FAD510D" w14:textId="1CA99F73" w:rsidR="005870D3" w:rsidRPr="00692554" w:rsidRDefault="005870D3" w:rsidP="00692554">
      <w:pPr>
        <w:spacing w:after="0" w:line="240" w:lineRule="auto"/>
        <w:rPr>
          <w:rFonts w:cs="Arial"/>
          <w:szCs w:val="24"/>
        </w:rPr>
      </w:pPr>
      <w:r w:rsidRPr="00692554">
        <w:rPr>
          <w:rFonts w:cs="Arial"/>
          <w:b/>
          <w:szCs w:val="24"/>
        </w:rPr>
        <w:t>Ponente:</w:t>
      </w:r>
      <w:r w:rsidRPr="00692554">
        <w:rPr>
          <w:rFonts w:cs="Arial"/>
          <w:szCs w:val="24"/>
        </w:rPr>
        <w:t xml:space="preserve"> H.R. Jennifer Dalley Pedraza Sandoval</w:t>
      </w:r>
    </w:p>
    <w:p w14:paraId="270B337F" w14:textId="77777777" w:rsidR="005870D3" w:rsidRPr="00692554" w:rsidRDefault="005870D3" w:rsidP="00692554">
      <w:pPr>
        <w:spacing w:after="0" w:line="240" w:lineRule="auto"/>
        <w:rPr>
          <w:rFonts w:cs="Arial"/>
          <w:szCs w:val="24"/>
        </w:rPr>
      </w:pPr>
      <w:r w:rsidRPr="00692554">
        <w:rPr>
          <w:rFonts w:cs="Arial"/>
          <w:b/>
          <w:szCs w:val="24"/>
        </w:rPr>
        <w:t>Texto Aprobado en Plenaria del Senado:</w:t>
      </w:r>
      <w:r w:rsidRPr="00692554">
        <w:rPr>
          <w:rFonts w:cs="Arial"/>
          <w:szCs w:val="24"/>
        </w:rPr>
        <w:t xml:space="preserve"> Gaceta No. 476/2025.</w:t>
      </w:r>
    </w:p>
    <w:p w14:paraId="73C34575" w14:textId="77777777" w:rsidR="005870D3" w:rsidRPr="00692554" w:rsidRDefault="005870D3" w:rsidP="00692554">
      <w:pPr>
        <w:spacing w:after="0" w:line="240" w:lineRule="auto"/>
        <w:rPr>
          <w:rFonts w:cs="Arial"/>
          <w:szCs w:val="24"/>
        </w:rPr>
      </w:pPr>
      <w:r w:rsidRPr="00692554">
        <w:rPr>
          <w:rFonts w:cs="Arial"/>
          <w:b/>
          <w:szCs w:val="24"/>
        </w:rPr>
        <w:t>Ponencia Primer Debate:</w:t>
      </w:r>
      <w:r w:rsidRPr="00692554">
        <w:rPr>
          <w:rFonts w:cs="Arial"/>
          <w:szCs w:val="24"/>
        </w:rPr>
        <w:t xml:space="preserve"> Gaceta No. 912/2025</w:t>
      </w:r>
    </w:p>
    <w:p w14:paraId="104FA9F0" w14:textId="77777777" w:rsidR="000D64A5" w:rsidRPr="00692554" w:rsidRDefault="000D64A5" w:rsidP="00692554">
      <w:pPr>
        <w:spacing w:after="0" w:line="240" w:lineRule="auto"/>
        <w:rPr>
          <w:rFonts w:cs="Arial"/>
          <w:szCs w:val="24"/>
        </w:rPr>
      </w:pPr>
    </w:p>
    <w:p w14:paraId="2D141439" w14:textId="2C88DD1A" w:rsidR="001539CC" w:rsidRPr="00692554" w:rsidRDefault="005870D3" w:rsidP="00692554">
      <w:pPr>
        <w:spacing w:after="0" w:line="240" w:lineRule="auto"/>
        <w:rPr>
          <w:rFonts w:cs="Arial"/>
          <w:szCs w:val="24"/>
        </w:rPr>
      </w:pPr>
      <w:r w:rsidRPr="00692554">
        <w:rPr>
          <w:rFonts w:cs="Arial"/>
          <w:szCs w:val="24"/>
        </w:rPr>
        <w:t>H</w:t>
      </w:r>
      <w:r w:rsidR="001539CC" w:rsidRPr="00692554">
        <w:rPr>
          <w:rFonts w:cs="Arial"/>
          <w:szCs w:val="24"/>
        </w:rPr>
        <w:t xml:space="preserve">a sido leído el siguiente punto del </w:t>
      </w:r>
      <w:r w:rsidR="003A6F13" w:rsidRPr="00692554">
        <w:rPr>
          <w:rFonts w:cs="Arial"/>
          <w:szCs w:val="24"/>
        </w:rPr>
        <w:t>Orden del Día</w:t>
      </w:r>
      <w:r w:rsidRPr="00692554">
        <w:rPr>
          <w:rFonts w:cs="Arial"/>
          <w:szCs w:val="24"/>
        </w:rPr>
        <w:t>,</w:t>
      </w:r>
      <w:r w:rsidR="001539CC" w:rsidRPr="00692554">
        <w:rPr>
          <w:rFonts w:cs="Arial"/>
          <w:szCs w:val="24"/>
        </w:rPr>
        <w:t xml:space="preserve"> señor </w:t>
      </w:r>
      <w:r w:rsidR="00B20921" w:rsidRPr="00692554">
        <w:rPr>
          <w:rFonts w:cs="Arial"/>
          <w:szCs w:val="24"/>
        </w:rPr>
        <w:t>Presidente</w:t>
      </w:r>
      <w:r w:rsidRPr="00692554">
        <w:rPr>
          <w:rFonts w:cs="Arial"/>
          <w:szCs w:val="24"/>
        </w:rPr>
        <w:t>.</w:t>
      </w:r>
    </w:p>
    <w:p w14:paraId="7658A219" w14:textId="77777777" w:rsidR="001539CC" w:rsidRPr="00692554" w:rsidRDefault="001539CC" w:rsidP="00692554">
      <w:pPr>
        <w:spacing w:after="0" w:line="240" w:lineRule="auto"/>
        <w:rPr>
          <w:rFonts w:cs="Arial"/>
          <w:szCs w:val="24"/>
        </w:rPr>
      </w:pPr>
    </w:p>
    <w:p w14:paraId="414F9FA7" w14:textId="4FB91634" w:rsidR="001539CC" w:rsidRPr="00692554" w:rsidRDefault="00B20921" w:rsidP="00692554">
      <w:pPr>
        <w:spacing w:after="0" w:line="240" w:lineRule="auto"/>
        <w:rPr>
          <w:rFonts w:cs="Arial"/>
          <w:szCs w:val="24"/>
        </w:rPr>
      </w:pPr>
      <w:bookmarkStart w:id="99" w:name="_Toc205880854"/>
      <w:r w:rsidRPr="00692554">
        <w:rPr>
          <w:rStyle w:val="Ttulo2Car"/>
          <w:szCs w:val="24"/>
        </w:rPr>
        <w:t>PRESIDENTE</w:t>
      </w:r>
      <w:bookmarkEnd w:id="99"/>
      <w:r w:rsidR="00CF1801" w:rsidRPr="00692554">
        <w:rPr>
          <w:rFonts w:cs="Arial"/>
          <w:b/>
          <w:bCs/>
          <w:szCs w:val="24"/>
        </w:rPr>
        <w:t>:</w:t>
      </w:r>
      <w:r w:rsidR="001539CC" w:rsidRPr="00692554">
        <w:rPr>
          <w:rFonts w:cs="Arial"/>
          <w:szCs w:val="24"/>
        </w:rPr>
        <w:t xml:space="preserve"> </w:t>
      </w:r>
      <w:r w:rsidR="005870D3" w:rsidRPr="00692554">
        <w:rPr>
          <w:rFonts w:cs="Arial"/>
          <w:szCs w:val="24"/>
        </w:rPr>
        <w:t>S</w:t>
      </w:r>
      <w:r w:rsidR="001539CC" w:rsidRPr="00692554">
        <w:rPr>
          <w:rFonts w:cs="Arial"/>
          <w:szCs w:val="24"/>
        </w:rPr>
        <w:t xml:space="preserve">eñora Secretaria, lea la </w:t>
      </w:r>
      <w:r w:rsidR="006B3D3E" w:rsidRPr="00692554">
        <w:rPr>
          <w:rFonts w:cs="Arial"/>
          <w:szCs w:val="24"/>
        </w:rPr>
        <w:t>Proposición</w:t>
      </w:r>
      <w:r w:rsidR="001539CC" w:rsidRPr="00692554">
        <w:rPr>
          <w:rFonts w:cs="Arial"/>
          <w:szCs w:val="24"/>
        </w:rPr>
        <w:t xml:space="preserve"> con la que termina el </w:t>
      </w:r>
      <w:r w:rsidR="006B3D3E" w:rsidRPr="00692554">
        <w:rPr>
          <w:rFonts w:cs="Arial"/>
          <w:szCs w:val="24"/>
        </w:rPr>
        <w:t>I</w:t>
      </w:r>
      <w:r w:rsidR="001539CC" w:rsidRPr="00692554">
        <w:rPr>
          <w:rFonts w:cs="Arial"/>
          <w:szCs w:val="24"/>
        </w:rPr>
        <w:t>nforme</w:t>
      </w:r>
      <w:r w:rsidR="005870D3" w:rsidRPr="00692554">
        <w:rPr>
          <w:rFonts w:cs="Arial"/>
          <w:szCs w:val="24"/>
        </w:rPr>
        <w:t>.</w:t>
      </w:r>
    </w:p>
    <w:p w14:paraId="26ACAC33" w14:textId="77777777" w:rsidR="001539CC" w:rsidRPr="00692554" w:rsidRDefault="001539CC" w:rsidP="00692554">
      <w:pPr>
        <w:spacing w:after="0" w:line="240" w:lineRule="auto"/>
        <w:rPr>
          <w:rFonts w:cs="Arial"/>
          <w:szCs w:val="24"/>
        </w:rPr>
      </w:pPr>
    </w:p>
    <w:p w14:paraId="53FFCA8D" w14:textId="77777777" w:rsidR="005870D3" w:rsidRPr="00692554" w:rsidRDefault="006B3D3E" w:rsidP="00692554">
      <w:pPr>
        <w:spacing w:after="0" w:line="240" w:lineRule="auto"/>
        <w:rPr>
          <w:rFonts w:cs="Arial"/>
          <w:szCs w:val="24"/>
        </w:rPr>
      </w:pPr>
      <w:bookmarkStart w:id="100" w:name="_Toc205880855"/>
      <w:r w:rsidRPr="00692554">
        <w:rPr>
          <w:rStyle w:val="Ttulo2Car"/>
          <w:szCs w:val="24"/>
        </w:rPr>
        <w:t>SECRETARIA</w:t>
      </w:r>
      <w:bookmarkEnd w:id="100"/>
      <w:r w:rsidRPr="00692554">
        <w:rPr>
          <w:rFonts w:cs="Arial"/>
          <w:b/>
          <w:bCs/>
          <w:szCs w:val="24"/>
        </w:rPr>
        <w:t>:</w:t>
      </w:r>
      <w:r w:rsidRPr="00692554">
        <w:rPr>
          <w:rFonts w:cs="Arial"/>
          <w:szCs w:val="24"/>
        </w:rPr>
        <w:t xml:space="preserve"> </w:t>
      </w:r>
      <w:r w:rsidR="005870D3" w:rsidRPr="00692554">
        <w:rPr>
          <w:rFonts w:cs="Arial"/>
          <w:szCs w:val="24"/>
        </w:rPr>
        <w:t>Si,</w:t>
      </w:r>
      <w:r w:rsidR="001539CC" w:rsidRPr="00692554">
        <w:rPr>
          <w:rFonts w:cs="Arial"/>
          <w:szCs w:val="24"/>
        </w:rPr>
        <w:t xml:space="preserve"> señor </w:t>
      </w:r>
      <w:r w:rsidR="00B20921" w:rsidRPr="00692554">
        <w:rPr>
          <w:rFonts w:cs="Arial"/>
          <w:szCs w:val="24"/>
        </w:rPr>
        <w:t>Presidente</w:t>
      </w:r>
      <w:r w:rsidR="005870D3" w:rsidRPr="00692554">
        <w:rPr>
          <w:rFonts w:cs="Arial"/>
          <w:szCs w:val="24"/>
        </w:rPr>
        <w:t>.</w:t>
      </w:r>
    </w:p>
    <w:p w14:paraId="03F17CDE" w14:textId="77777777" w:rsidR="005870D3" w:rsidRPr="00692554" w:rsidRDefault="005870D3" w:rsidP="00692554">
      <w:pPr>
        <w:spacing w:after="0" w:line="240" w:lineRule="auto"/>
        <w:rPr>
          <w:rFonts w:cs="Arial"/>
          <w:szCs w:val="24"/>
        </w:rPr>
      </w:pPr>
    </w:p>
    <w:p w14:paraId="4956F4E5" w14:textId="1C401EC8" w:rsidR="001539CC" w:rsidRPr="00692554" w:rsidRDefault="006B3D3E" w:rsidP="00692554">
      <w:pPr>
        <w:spacing w:after="0" w:line="240" w:lineRule="auto"/>
        <w:rPr>
          <w:rFonts w:cs="Arial"/>
          <w:color w:val="000000"/>
          <w:szCs w:val="24"/>
        </w:rPr>
      </w:pPr>
      <w:bookmarkStart w:id="101" w:name="_Toc205880856"/>
      <w:r w:rsidRPr="00692554">
        <w:rPr>
          <w:rStyle w:val="Ttulo3Car"/>
          <w:rFonts w:ascii="Arial" w:hAnsi="Arial" w:cs="Arial"/>
          <w:b/>
          <w:bCs/>
          <w:color w:val="auto"/>
          <w:szCs w:val="24"/>
        </w:rPr>
        <w:t>Proposición</w:t>
      </w:r>
      <w:bookmarkEnd w:id="101"/>
      <w:r w:rsidR="005870D3" w:rsidRPr="00692554">
        <w:rPr>
          <w:rFonts w:cs="Arial"/>
          <w:b/>
          <w:bCs/>
          <w:szCs w:val="24"/>
        </w:rPr>
        <w:t>:</w:t>
      </w:r>
      <w:r w:rsidR="001539CC" w:rsidRPr="00692554">
        <w:rPr>
          <w:rFonts w:cs="Arial"/>
          <w:szCs w:val="24"/>
        </w:rPr>
        <w:t xml:space="preserve"> </w:t>
      </w:r>
      <w:r w:rsidR="004D622B" w:rsidRPr="00692554">
        <w:rPr>
          <w:rFonts w:cs="Arial"/>
          <w:color w:val="000000"/>
          <w:szCs w:val="24"/>
        </w:rPr>
        <w:t>En relación con los puntos anteriormente expuestos y dada la importancia que esta iniciativa legislativa reviste, present</w:t>
      </w:r>
      <w:r w:rsidR="00932411" w:rsidRPr="00692554">
        <w:rPr>
          <w:rFonts w:cs="Arial"/>
          <w:color w:val="000000"/>
          <w:szCs w:val="24"/>
        </w:rPr>
        <w:t>o</w:t>
      </w:r>
      <w:r w:rsidR="004D622B" w:rsidRPr="00692554">
        <w:rPr>
          <w:rFonts w:cs="Arial"/>
          <w:color w:val="000000"/>
          <w:szCs w:val="24"/>
        </w:rPr>
        <w:t xml:space="preserve"> </w:t>
      </w:r>
      <w:r w:rsidR="00C17558" w:rsidRPr="00692554">
        <w:rPr>
          <w:rFonts w:cs="Arial"/>
          <w:color w:val="000000"/>
          <w:szCs w:val="24"/>
        </w:rPr>
        <w:t>P</w:t>
      </w:r>
      <w:r w:rsidR="004D622B" w:rsidRPr="00692554">
        <w:rPr>
          <w:rFonts w:cs="Arial"/>
          <w:color w:val="000000"/>
          <w:szCs w:val="24"/>
        </w:rPr>
        <w:t>onencia y solicit</w:t>
      </w:r>
      <w:r w:rsidR="00932411" w:rsidRPr="00692554">
        <w:rPr>
          <w:rFonts w:cs="Arial"/>
          <w:color w:val="000000"/>
          <w:szCs w:val="24"/>
        </w:rPr>
        <w:t>o</w:t>
      </w:r>
      <w:r w:rsidR="004D622B" w:rsidRPr="00692554">
        <w:rPr>
          <w:rFonts w:cs="Arial"/>
          <w:color w:val="000000"/>
          <w:szCs w:val="24"/>
        </w:rPr>
        <w:t xml:space="preserve"> a los </w:t>
      </w:r>
      <w:r w:rsidR="00C17558" w:rsidRPr="00692554">
        <w:rPr>
          <w:rFonts w:cs="Arial"/>
          <w:color w:val="000000"/>
          <w:szCs w:val="24"/>
        </w:rPr>
        <w:t>H</w:t>
      </w:r>
      <w:r w:rsidR="004D622B" w:rsidRPr="00692554">
        <w:rPr>
          <w:rFonts w:cs="Arial"/>
          <w:color w:val="000000"/>
          <w:szCs w:val="24"/>
        </w:rPr>
        <w:t>onorables miembros de la Comisión Primera Constitucional Permanente de la Cámara de Representantes</w:t>
      </w:r>
      <w:r w:rsidR="00C17558" w:rsidRPr="00692554">
        <w:rPr>
          <w:rFonts w:cs="Arial"/>
          <w:color w:val="000000"/>
          <w:szCs w:val="24"/>
        </w:rPr>
        <w:t>,</w:t>
      </w:r>
      <w:r w:rsidR="004D622B" w:rsidRPr="00692554">
        <w:rPr>
          <w:rFonts w:cs="Arial"/>
          <w:color w:val="000000"/>
          <w:szCs w:val="24"/>
        </w:rPr>
        <w:t xml:space="preserve"> debatir y aprobar en Primer Debate el </w:t>
      </w:r>
      <w:r w:rsidR="004D622B" w:rsidRPr="00692554">
        <w:rPr>
          <w:rFonts w:cs="Arial"/>
          <w:b/>
          <w:bCs/>
          <w:color w:val="000000"/>
          <w:szCs w:val="24"/>
        </w:rPr>
        <w:t>Proyecto de Ley No. 600 de 2025 Cámara – No. 061 de 2024 Senado “Por medio de la cual se actualiza la legislación en materia de trata de personas, se regula la modalidad digital del delito y se dictan otras disposiciones”</w:t>
      </w:r>
      <w:r w:rsidR="00C17558" w:rsidRPr="00692554">
        <w:rPr>
          <w:rFonts w:cs="Arial"/>
          <w:b/>
          <w:bCs/>
          <w:color w:val="000000"/>
          <w:szCs w:val="24"/>
        </w:rPr>
        <w:t>,</w:t>
      </w:r>
      <w:r w:rsidR="004D622B" w:rsidRPr="00692554">
        <w:rPr>
          <w:rFonts w:cs="Arial"/>
          <w:color w:val="000000"/>
          <w:szCs w:val="24"/>
        </w:rPr>
        <w:t xml:space="preserve"> conforme al pliego de modificaciones propuesto.</w:t>
      </w:r>
      <w:r w:rsidR="00C17558" w:rsidRPr="00692554">
        <w:rPr>
          <w:rFonts w:cs="Arial"/>
          <w:color w:val="000000"/>
          <w:szCs w:val="24"/>
        </w:rPr>
        <w:t xml:space="preserve"> S</w:t>
      </w:r>
      <w:r w:rsidR="001539CC" w:rsidRPr="00692554">
        <w:rPr>
          <w:rFonts w:cs="Arial"/>
          <w:szCs w:val="24"/>
        </w:rPr>
        <w:t xml:space="preserve">uscrita la </w:t>
      </w:r>
      <w:r w:rsidRPr="00692554">
        <w:rPr>
          <w:rFonts w:cs="Arial"/>
          <w:szCs w:val="24"/>
        </w:rPr>
        <w:t>Proposición</w:t>
      </w:r>
      <w:r w:rsidR="001539CC" w:rsidRPr="00692554">
        <w:rPr>
          <w:rFonts w:cs="Arial"/>
          <w:szCs w:val="24"/>
        </w:rPr>
        <w:t xml:space="preserve"> por la doctora Jennifer Pedraza Sandoval, única </w:t>
      </w:r>
      <w:r w:rsidR="00BC7D0C" w:rsidRPr="00692554">
        <w:rPr>
          <w:rFonts w:cs="Arial"/>
          <w:szCs w:val="24"/>
        </w:rPr>
        <w:t>Ponente</w:t>
      </w:r>
      <w:r w:rsidR="001539CC" w:rsidRPr="00692554">
        <w:rPr>
          <w:rFonts w:cs="Arial"/>
          <w:szCs w:val="24"/>
        </w:rPr>
        <w:t xml:space="preserve"> en la </w:t>
      </w:r>
      <w:r w:rsidR="00771879" w:rsidRPr="00692554">
        <w:rPr>
          <w:rFonts w:cs="Arial"/>
          <w:szCs w:val="24"/>
        </w:rPr>
        <w:t>Comisión</w:t>
      </w:r>
      <w:r w:rsidR="001539CC" w:rsidRPr="00692554">
        <w:rPr>
          <w:rFonts w:cs="Arial"/>
          <w:szCs w:val="24"/>
        </w:rPr>
        <w:t xml:space="preserve"> </w:t>
      </w:r>
      <w:r w:rsidR="00C17558" w:rsidRPr="00692554">
        <w:rPr>
          <w:rFonts w:cs="Arial"/>
          <w:szCs w:val="24"/>
        </w:rPr>
        <w:t>P</w:t>
      </w:r>
      <w:r w:rsidR="001539CC" w:rsidRPr="00692554">
        <w:rPr>
          <w:rFonts w:cs="Arial"/>
          <w:szCs w:val="24"/>
        </w:rPr>
        <w:t>rimera</w:t>
      </w:r>
      <w:r w:rsidR="00C17558" w:rsidRPr="00692554">
        <w:rPr>
          <w:rFonts w:cs="Arial"/>
          <w:szCs w:val="24"/>
        </w:rPr>
        <w:t>.</w:t>
      </w:r>
    </w:p>
    <w:p w14:paraId="27FDE343" w14:textId="77777777" w:rsidR="001539CC" w:rsidRPr="00692554" w:rsidRDefault="001539CC" w:rsidP="00692554">
      <w:pPr>
        <w:spacing w:after="0" w:line="240" w:lineRule="auto"/>
        <w:rPr>
          <w:rFonts w:cs="Arial"/>
          <w:szCs w:val="24"/>
        </w:rPr>
      </w:pPr>
    </w:p>
    <w:p w14:paraId="520454A9" w14:textId="59E83D3F" w:rsidR="001539CC" w:rsidRPr="00692554" w:rsidRDefault="00B20921" w:rsidP="00692554">
      <w:pPr>
        <w:spacing w:after="0" w:line="240" w:lineRule="auto"/>
        <w:rPr>
          <w:rFonts w:cs="Arial"/>
          <w:szCs w:val="24"/>
        </w:rPr>
      </w:pPr>
      <w:bookmarkStart w:id="102" w:name="_Toc205880857"/>
      <w:r w:rsidRPr="00692554">
        <w:rPr>
          <w:rStyle w:val="Ttulo2Car"/>
          <w:szCs w:val="24"/>
        </w:rPr>
        <w:t>PRESIDENTE</w:t>
      </w:r>
      <w:bookmarkEnd w:id="102"/>
      <w:r w:rsidR="00CF1801" w:rsidRPr="00692554">
        <w:rPr>
          <w:rFonts w:cs="Arial"/>
          <w:b/>
          <w:bCs/>
          <w:szCs w:val="24"/>
        </w:rPr>
        <w:t>:</w:t>
      </w:r>
      <w:r w:rsidR="001539CC" w:rsidRPr="00692554">
        <w:rPr>
          <w:rFonts w:cs="Arial"/>
          <w:szCs w:val="24"/>
        </w:rPr>
        <w:t xml:space="preserve"> </w:t>
      </w:r>
      <w:r w:rsidR="00C17558" w:rsidRPr="00692554">
        <w:rPr>
          <w:rFonts w:cs="Arial"/>
          <w:szCs w:val="24"/>
        </w:rPr>
        <w:t>L</w:t>
      </w:r>
      <w:r w:rsidR="001539CC" w:rsidRPr="00692554">
        <w:rPr>
          <w:rFonts w:cs="Arial"/>
          <w:szCs w:val="24"/>
        </w:rPr>
        <w:t xml:space="preserve">a </w:t>
      </w:r>
      <w:r w:rsidR="00BC7D0C" w:rsidRPr="00692554">
        <w:rPr>
          <w:rFonts w:cs="Arial"/>
          <w:szCs w:val="24"/>
        </w:rPr>
        <w:t>Ponente</w:t>
      </w:r>
      <w:r w:rsidR="00C17558" w:rsidRPr="00692554">
        <w:rPr>
          <w:rFonts w:cs="Arial"/>
          <w:szCs w:val="24"/>
        </w:rPr>
        <w:t>,</w:t>
      </w:r>
      <w:r w:rsidR="001539CC" w:rsidRPr="00692554">
        <w:rPr>
          <w:rFonts w:cs="Arial"/>
          <w:szCs w:val="24"/>
        </w:rPr>
        <w:t xml:space="preserve"> </w:t>
      </w:r>
      <w:r w:rsidR="00C17558" w:rsidRPr="00692554">
        <w:rPr>
          <w:rFonts w:cs="Arial"/>
          <w:szCs w:val="24"/>
        </w:rPr>
        <w:t>¿C</w:t>
      </w:r>
      <w:r w:rsidR="001539CC" w:rsidRPr="00692554">
        <w:rPr>
          <w:rFonts w:cs="Arial"/>
          <w:szCs w:val="24"/>
        </w:rPr>
        <w:t>uántos minutos va a necesitar</w:t>
      </w:r>
      <w:r w:rsidR="00345E76" w:rsidRPr="00692554">
        <w:rPr>
          <w:rFonts w:cs="Arial"/>
          <w:szCs w:val="24"/>
        </w:rPr>
        <w:t>?</w:t>
      </w:r>
      <w:r w:rsidR="001539CC" w:rsidRPr="00692554">
        <w:rPr>
          <w:rFonts w:cs="Arial"/>
          <w:szCs w:val="24"/>
        </w:rPr>
        <w:t xml:space="preserve"> </w:t>
      </w:r>
      <w:r w:rsidR="00345E76" w:rsidRPr="00692554">
        <w:rPr>
          <w:rFonts w:cs="Arial"/>
          <w:szCs w:val="24"/>
        </w:rPr>
        <w:t>¿C</w:t>
      </w:r>
      <w:r w:rsidR="001539CC" w:rsidRPr="00692554">
        <w:rPr>
          <w:rFonts w:cs="Arial"/>
          <w:szCs w:val="24"/>
        </w:rPr>
        <w:t>uánto</w:t>
      </w:r>
      <w:r w:rsidR="00345E76" w:rsidRPr="00692554">
        <w:rPr>
          <w:rFonts w:cs="Arial"/>
          <w:szCs w:val="24"/>
        </w:rPr>
        <w:t>?</w:t>
      </w:r>
      <w:r w:rsidR="001539CC" w:rsidRPr="00692554">
        <w:rPr>
          <w:rFonts w:cs="Arial"/>
          <w:szCs w:val="24"/>
        </w:rPr>
        <w:t xml:space="preserve"> </w:t>
      </w:r>
      <w:r w:rsidR="00345E76" w:rsidRPr="00692554">
        <w:rPr>
          <w:rFonts w:cs="Arial"/>
          <w:szCs w:val="24"/>
        </w:rPr>
        <w:t>Diez</w:t>
      </w:r>
      <w:r w:rsidR="001539CC" w:rsidRPr="00692554">
        <w:rPr>
          <w:rFonts w:cs="Arial"/>
          <w:szCs w:val="24"/>
        </w:rPr>
        <w:t xml:space="preserve"> minutos, entonces la doctora Jennifer, </w:t>
      </w:r>
      <w:r w:rsidR="00345E76" w:rsidRPr="00692554">
        <w:rPr>
          <w:rFonts w:cs="Arial"/>
          <w:szCs w:val="24"/>
        </w:rPr>
        <w:t>C</w:t>
      </w:r>
      <w:r w:rsidR="001539CC" w:rsidRPr="00692554">
        <w:rPr>
          <w:rFonts w:cs="Arial"/>
          <w:szCs w:val="24"/>
        </w:rPr>
        <w:t xml:space="preserve">oordinadora </w:t>
      </w:r>
      <w:r w:rsidR="00BC7D0C" w:rsidRPr="00692554">
        <w:rPr>
          <w:rFonts w:cs="Arial"/>
          <w:szCs w:val="24"/>
        </w:rPr>
        <w:t>Ponente</w:t>
      </w:r>
      <w:r w:rsidR="001539CC" w:rsidRPr="00692554">
        <w:rPr>
          <w:rFonts w:cs="Arial"/>
          <w:szCs w:val="24"/>
        </w:rPr>
        <w:t xml:space="preserve"> de este </w:t>
      </w:r>
      <w:r w:rsidR="00930A51" w:rsidRPr="00692554">
        <w:rPr>
          <w:rFonts w:cs="Arial"/>
          <w:szCs w:val="24"/>
        </w:rPr>
        <w:t>Proyecto</w:t>
      </w:r>
      <w:r w:rsidR="001539CC" w:rsidRPr="00692554">
        <w:rPr>
          <w:rFonts w:cs="Arial"/>
          <w:szCs w:val="24"/>
        </w:rPr>
        <w:t xml:space="preserve">, única </w:t>
      </w:r>
      <w:r w:rsidR="00BC7D0C" w:rsidRPr="00692554">
        <w:rPr>
          <w:rFonts w:cs="Arial"/>
          <w:szCs w:val="24"/>
        </w:rPr>
        <w:t>Ponente</w:t>
      </w:r>
      <w:r w:rsidR="00345E76" w:rsidRPr="00692554">
        <w:rPr>
          <w:rFonts w:cs="Arial"/>
          <w:szCs w:val="24"/>
        </w:rPr>
        <w:t>,</w:t>
      </w:r>
      <w:r w:rsidR="001539CC" w:rsidRPr="00692554">
        <w:rPr>
          <w:rFonts w:cs="Arial"/>
          <w:szCs w:val="24"/>
        </w:rPr>
        <w:t xml:space="preserve"> coincidencialmente en el </w:t>
      </w:r>
      <w:r w:rsidR="00345E76" w:rsidRPr="00692554">
        <w:rPr>
          <w:rFonts w:cs="Arial"/>
          <w:szCs w:val="24"/>
        </w:rPr>
        <w:t>D</w:t>
      </w:r>
      <w:r w:rsidR="001539CC" w:rsidRPr="00692554">
        <w:rPr>
          <w:rFonts w:cs="Arial"/>
          <w:szCs w:val="24"/>
        </w:rPr>
        <w:t xml:space="preserve">ía </w:t>
      </w:r>
      <w:r w:rsidR="00345E76" w:rsidRPr="00692554">
        <w:rPr>
          <w:rFonts w:cs="Arial"/>
          <w:szCs w:val="24"/>
        </w:rPr>
        <w:t>I</w:t>
      </w:r>
      <w:r w:rsidR="001539CC" w:rsidRPr="00692554">
        <w:rPr>
          <w:rFonts w:cs="Arial"/>
          <w:szCs w:val="24"/>
        </w:rPr>
        <w:t xml:space="preserve">nternacional del combate a la </w:t>
      </w:r>
      <w:r w:rsidR="00345E76" w:rsidRPr="00692554">
        <w:rPr>
          <w:rFonts w:cs="Arial"/>
          <w:szCs w:val="24"/>
        </w:rPr>
        <w:t>T</w:t>
      </w:r>
      <w:r w:rsidR="001539CC" w:rsidRPr="00692554">
        <w:rPr>
          <w:rFonts w:cs="Arial"/>
          <w:szCs w:val="24"/>
        </w:rPr>
        <w:t>rata también</w:t>
      </w:r>
      <w:r w:rsidR="00345E76" w:rsidRPr="00692554">
        <w:rPr>
          <w:rFonts w:cs="Arial"/>
          <w:szCs w:val="24"/>
        </w:rPr>
        <w:t>. D</w:t>
      </w:r>
      <w:r w:rsidR="001539CC" w:rsidRPr="00692554">
        <w:rPr>
          <w:rFonts w:cs="Arial"/>
          <w:szCs w:val="24"/>
        </w:rPr>
        <w:t>ale</w:t>
      </w:r>
      <w:r w:rsidR="00345E76" w:rsidRPr="00692554">
        <w:rPr>
          <w:rFonts w:cs="Arial"/>
          <w:szCs w:val="24"/>
        </w:rPr>
        <w:t>,</w:t>
      </w:r>
      <w:r w:rsidR="001539CC" w:rsidRPr="00692554">
        <w:rPr>
          <w:rFonts w:cs="Arial"/>
          <w:szCs w:val="24"/>
        </w:rPr>
        <w:t xml:space="preserve"> doctora Jennifer</w:t>
      </w:r>
    </w:p>
    <w:p w14:paraId="0B30B0A3" w14:textId="77777777" w:rsidR="001539CC" w:rsidRPr="00692554" w:rsidRDefault="001539CC" w:rsidP="00692554">
      <w:pPr>
        <w:spacing w:after="0" w:line="240" w:lineRule="auto"/>
        <w:rPr>
          <w:rFonts w:cs="Arial"/>
          <w:szCs w:val="24"/>
        </w:rPr>
      </w:pPr>
    </w:p>
    <w:p w14:paraId="6D4A1683" w14:textId="77777777" w:rsidR="000C49C2" w:rsidRPr="00692554" w:rsidRDefault="000C49C2" w:rsidP="00692554">
      <w:pPr>
        <w:spacing w:after="0" w:line="240" w:lineRule="auto"/>
        <w:rPr>
          <w:rFonts w:cs="Arial"/>
          <w:b/>
          <w:szCs w:val="24"/>
        </w:rPr>
      </w:pPr>
      <w:bookmarkStart w:id="103" w:name="_Toc205880858"/>
      <w:r w:rsidRPr="00692554">
        <w:rPr>
          <w:rStyle w:val="Ttulo2Car"/>
          <w:szCs w:val="24"/>
        </w:rPr>
        <w:t xml:space="preserve">La Presidencia concede el uso de la palabra a la </w:t>
      </w:r>
      <w:r w:rsidR="001539CC" w:rsidRPr="00692554">
        <w:rPr>
          <w:rStyle w:val="Ttulo2Car"/>
          <w:szCs w:val="24"/>
        </w:rPr>
        <w:t>H.R. Jennifer Dal</w:t>
      </w:r>
      <w:r w:rsidRPr="00692554">
        <w:rPr>
          <w:rStyle w:val="Ttulo2Car"/>
          <w:szCs w:val="24"/>
        </w:rPr>
        <w:t>l</w:t>
      </w:r>
      <w:r w:rsidR="009F408B" w:rsidRPr="00692554">
        <w:rPr>
          <w:rStyle w:val="Ttulo2Car"/>
          <w:szCs w:val="24"/>
        </w:rPr>
        <w:t>ey</w:t>
      </w:r>
      <w:r w:rsidR="001539CC" w:rsidRPr="00692554">
        <w:rPr>
          <w:rStyle w:val="Ttulo2Car"/>
          <w:szCs w:val="24"/>
        </w:rPr>
        <w:t xml:space="preserve"> Pedraza Sandoval</w:t>
      </w:r>
      <w:bookmarkEnd w:id="103"/>
      <w:r w:rsidRPr="00692554">
        <w:rPr>
          <w:rFonts w:cs="Arial"/>
          <w:b/>
          <w:szCs w:val="24"/>
        </w:rPr>
        <w:t>.</w:t>
      </w:r>
    </w:p>
    <w:p w14:paraId="34F6D2E0" w14:textId="77777777" w:rsidR="000C49C2" w:rsidRPr="00692554" w:rsidRDefault="000C49C2" w:rsidP="00692554">
      <w:pPr>
        <w:spacing w:after="0" w:line="240" w:lineRule="auto"/>
        <w:rPr>
          <w:rFonts w:cs="Arial"/>
          <w:szCs w:val="24"/>
        </w:rPr>
      </w:pPr>
    </w:p>
    <w:p w14:paraId="7B0DBA88" w14:textId="5FC37412" w:rsidR="00345E76" w:rsidRPr="00692554" w:rsidRDefault="00A20C40" w:rsidP="00692554">
      <w:pPr>
        <w:spacing w:after="0" w:line="240" w:lineRule="auto"/>
        <w:rPr>
          <w:rFonts w:cs="Arial"/>
          <w:szCs w:val="24"/>
        </w:rPr>
      </w:pPr>
      <w:r w:rsidRPr="00692554">
        <w:rPr>
          <w:rFonts w:cs="Arial"/>
          <w:szCs w:val="24"/>
        </w:rPr>
        <w:t>B</w:t>
      </w:r>
      <w:r w:rsidR="001539CC" w:rsidRPr="00692554">
        <w:rPr>
          <w:rFonts w:cs="Arial"/>
          <w:szCs w:val="24"/>
        </w:rPr>
        <w:t xml:space="preserve">uenos días, para toda la </w:t>
      </w:r>
      <w:r w:rsidR="00771879" w:rsidRPr="00692554">
        <w:rPr>
          <w:rFonts w:cs="Arial"/>
          <w:szCs w:val="24"/>
        </w:rPr>
        <w:t>Comisión</w:t>
      </w:r>
      <w:r w:rsidR="001539CC" w:rsidRPr="00692554">
        <w:rPr>
          <w:rFonts w:cs="Arial"/>
          <w:szCs w:val="24"/>
        </w:rPr>
        <w:t xml:space="preserve"> </w:t>
      </w:r>
      <w:r w:rsidR="000C49C2" w:rsidRPr="00692554">
        <w:rPr>
          <w:rFonts w:cs="Arial"/>
          <w:szCs w:val="24"/>
        </w:rPr>
        <w:t>P</w:t>
      </w:r>
      <w:r w:rsidR="001539CC" w:rsidRPr="00692554">
        <w:rPr>
          <w:rFonts w:cs="Arial"/>
          <w:szCs w:val="24"/>
        </w:rPr>
        <w:t xml:space="preserve">rimera y a la nueva </w:t>
      </w:r>
      <w:r w:rsidR="007F6230" w:rsidRPr="00692554">
        <w:rPr>
          <w:rFonts w:cs="Arial"/>
          <w:szCs w:val="24"/>
        </w:rPr>
        <w:t>Mesa Directiva</w:t>
      </w:r>
      <w:r w:rsidRPr="00692554">
        <w:rPr>
          <w:rFonts w:cs="Arial"/>
          <w:szCs w:val="24"/>
        </w:rPr>
        <w:t>.</w:t>
      </w:r>
      <w:r w:rsidR="001539CC" w:rsidRPr="00692554">
        <w:rPr>
          <w:rFonts w:cs="Arial"/>
          <w:szCs w:val="24"/>
        </w:rPr>
        <w:t xml:space="preserve"> </w:t>
      </w:r>
      <w:r w:rsidRPr="00692554">
        <w:rPr>
          <w:rFonts w:cs="Arial"/>
          <w:szCs w:val="24"/>
        </w:rPr>
        <w:t>M</w:t>
      </w:r>
      <w:r w:rsidR="001539CC" w:rsidRPr="00692554">
        <w:rPr>
          <w:rFonts w:cs="Arial"/>
          <w:szCs w:val="24"/>
        </w:rPr>
        <w:t>e parece una coincidencia muy importante</w:t>
      </w:r>
      <w:r w:rsidRPr="00692554">
        <w:rPr>
          <w:rFonts w:cs="Arial"/>
          <w:szCs w:val="24"/>
        </w:rPr>
        <w:t>,</w:t>
      </w:r>
      <w:r w:rsidR="001539CC" w:rsidRPr="00692554">
        <w:rPr>
          <w:rFonts w:cs="Arial"/>
          <w:szCs w:val="24"/>
        </w:rPr>
        <w:t xml:space="preserve"> que hoy precisamente est</w:t>
      </w:r>
      <w:r w:rsidR="00345E76" w:rsidRPr="00692554">
        <w:rPr>
          <w:rFonts w:cs="Arial"/>
          <w:szCs w:val="24"/>
        </w:rPr>
        <w:t>e</w:t>
      </w:r>
      <w:r w:rsidR="001539CC" w:rsidRPr="00692554">
        <w:rPr>
          <w:rFonts w:cs="Arial"/>
          <w:szCs w:val="24"/>
        </w:rPr>
        <w:t xml:space="preserve">mos discutiendo este </w:t>
      </w:r>
      <w:r w:rsidR="00930A51" w:rsidRPr="00692554">
        <w:rPr>
          <w:rFonts w:cs="Arial"/>
          <w:szCs w:val="24"/>
        </w:rPr>
        <w:t>Proyecto</w:t>
      </w:r>
      <w:r w:rsidR="001539CC" w:rsidRPr="00692554">
        <w:rPr>
          <w:rFonts w:cs="Arial"/>
          <w:szCs w:val="24"/>
        </w:rPr>
        <w:t xml:space="preserve"> de </w:t>
      </w:r>
      <w:r w:rsidR="009F408B" w:rsidRPr="00692554">
        <w:rPr>
          <w:rFonts w:cs="Arial"/>
          <w:szCs w:val="24"/>
        </w:rPr>
        <w:t>Ley</w:t>
      </w:r>
      <w:r w:rsidR="001539CC" w:rsidRPr="00692554">
        <w:rPr>
          <w:rFonts w:cs="Arial"/>
          <w:szCs w:val="24"/>
        </w:rPr>
        <w:t xml:space="preserve"> para actualizar el </w:t>
      </w:r>
      <w:r w:rsidR="00345E76" w:rsidRPr="00692554">
        <w:rPr>
          <w:rFonts w:cs="Arial"/>
          <w:szCs w:val="24"/>
        </w:rPr>
        <w:t>D</w:t>
      </w:r>
      <w:r w:rsidR="001539CC" w:rsidRPr="00692554">
        <w:rPr>
          <w:rFonts w:cs="Arial"/>
          <w:szCs w:val="24"/>
        </w:rPr>
        <w:t xml:space="preserve">elito de la </w:t>
      </w:r>
      <w:r w:rsidR="00345E76" w:rsidRPr="00692554">
        <w:rPr>
          <w:rFonts w:cs="Arial"/>
          <w:szCs w:val="24"/>
        </w:rPr>
        <w:t>T</w:t>
      </w:r>
      <w:r w:rsidR="001539CC" w:rsidRPr="00692554">
        <w:rPr>
          <w:rFonts w:cs="Arial"/>
          <w:szCs w:val="24"/>
        </w:rPr>
        <w:t xml:space="preserve">rata de </w:t>
      </w:r>
      <w:r w:rsidR="00345E76" w:rsidRPr="00692554">
        <w:rPr>
          <w:rFonts w:cs="Arial"/>
          <w:szCs w:val="24"/>
        </w:rPr>
        <w:t>P</w:t>
      </w:r>
      <w:r w:rsidR="001539CC" w:rsidRPr="00692554">
        <w:rPr>
          <w:rFonts w:cs="Arial"/>
          <w:szCs w:val="24"/>
        </w:rPr>
        <w:t xml:space="preserve">ersonas en el </w:t>
      </w:r>
      <w:r w:rsidR="00F06222" w:rsidRPr="00692554">
        <w:rPr>
          <w:rFonts w:cs="Arial"/>
          <w:szCs w:val="24"/>
        </w:rPr>
        <w:t>Código Penal</w:t>
      </w:r>
      <w:r w:rsidR="001539CC" w:rsidRPr="00692554">
        <w:rPr>
          <w:rFonts w:cs="Arial"/>
          <w:szCs w:val="24"/>
        </w:rPr>
        <w:t>, justamente porque desde el 2013</w:t>
      </w:r>
      <w:r w:rsidR="00345E76" w:rsidRPr="00692554">
        <w:rPr>
          <w:rFonts w:cs="Arial"/>
          <w:szCs w:val="24"/>
        </w:rPr>
        <w:t>,</w:t>
      </w:r>
      <w:r w:rsidR="001539CC" w:rsidRPr="00692554">
        <w:rPr>
          <w:rFonts w:cs="Arial"/>
          <w:szCs w:val="24"/>
        </w:rPr>
        <w:t xml:space="preserve"> la Asamblea General de Naciones Unidas, definió el 30 de julio como el </w:t>
      </w:r>
      <w:r w:rsidR="00345E76" w:rsidRPr="00692554">
        <w:rPr>
          <w:rFonts w:cs="Arial"/>
          <w:szCs w:val="24"/>
        </w:rPr>
        <w:t>D</w:t>
      </w:r>
      <w:r w:rsidR="001539CC" w:rsidRPr="00692554">
        <w:rPr>
          <w:rFonts w:cs="Arial"/>
          <w:szCs w:val="24"/>
        </w:rPr>
        <w:t xml:space="preserve">ía </w:t>
      </w:r>
      <w:r w:rsidR="00345E76" w:rsidRPr="00692554">
        <w:rPr>
          <w:rFonts w:cs="Arial"/>
          <w:szCs w:val="24"/>
        </w:rPr>
        <w:t>I</w:t>
      </w:r>
      <w:r w:rsidR="001539CC" w:rsidRPr="00692554">
        <w:rPr>
          <w:rFonts w:cs="Arial"/>
          <w:szCs w:val="24"/>
        </w:rPr>
        <w:t xml:space="preserve">nternacional, como el </w:t>
      </w:r>
      <w:r w:rsidR="00345E76" w:rsidRPr="00692554">
        <w:rPr>
          <w:rFonts w:cs="Arial"/>
          <w:szCs w:val="24"/>
        </w:rPr>
        <w:t>D</w:t>
      </w:r>
      <w:r w:rsidR="001539CC" w:rsidRPr="00692554">
        <w:rPr>
          <w:rFonts w:cs="Arial"/>
          <w:szCs w:val="24"/>
        </w:rPr>
        <w:t xml:space="preserve">ía </w:t>
      </w:r>
      <w:r w:rsidR="00345E76" w:rsidRPr="00692554">
        <w:rPr>
          <w:rFonts w:cs="Arial"/>
          <w:szCs w:val="24"/>
        </w:rPr>
        <w:t>M</w:t>
      </w:r>
      <w:r w:rsidR="001539CC" w:rsidRPr="00692554">
        <w:rPr>
          <w:rFonts w:cs="Arial"/>
          <w:szCs w:val="24"/>
        </w:rPr>
        <w:t xml:space="preserve">undial de la </w:t>
      </w:r>
      <w:r w:rsidR="00345E76" w:rsidRPr="00692554">
        <w:rPr>
          <w:rFonts w:cs="Arial"/>
          <w:szCs w:val="24"/>
        </w:rPr>
        <w:t>L</w:t>
      </w:r>
      <w:r w:rsidR="001539CC" w:rsidRPr="00692554">
        <w:rPr>
          <w:rFonts w:cs="Arial"/>
          <w:szCs w:val="24"/>
        </w:rPr>
        <w:t xml:space="preserve">ucha </w:t>
      </w:r>
      <w:r w:rsidR="00345E76" w:rsidRPr="00692554">
        <w:rPr>
          <w:rFonts w:cs="Arial"/>
          <w:szCs w:val="24"/>
        </w:rPr>
        <w:t>C</w:t>
      </w:r>
      <w:r w:rsidR="001539CC" w:rsidRPr="00692554">
        <w:rPr>
          <w:rFonts w:cs="Arial"/>
          <w:szCs w:val="24"/>
        </w:rPr>
        <w:t xml:space="preserve">ontra el </w:t>
      </w:r>
      <w:r w:rsidR="00345E76" w:rsidRPr="00692554">
        <w:rPr>
          <w:rFonts w:cs="Arial"/>
          <w:szCs w:val="24"/>
        </w:rPr>
        <w:t>D</w:t>
      </w:r>
      <w:r w:rsidR="001539CC" w:rsidRPr="00692554">
        <w:rPr>
          <w:rFonts w:cs="Arial"/>
          <w:szCs w:val="24"/>
        </w:rPr>
        <w:t xml:space="preserve">elito de la </w:t>
      </w:r>
      <w:r w:rsidR="00345E76" w:rsidRPr="00692554">
        <w:rPr>
          <w:rFonts w:cs="Arial"/>
          <w:szCs w:val="24"/>
        </w:rPr>
        <w:t>T</w:t>
      </w:r>
      <w:r w:rsidR="001539CC" w:rsidRPr="00692554">
        <w:rPr>
          <w:rFonts w:cs="Arial"/>
          <w:szCs w:val="24"/>
        </w:rPr>
        <w:t xml:space="preserve">rata de </w:t>
      </w:r>
      <w:r w:rsidR="00345E76" w:rsidRPr="00692554">
        <w:rPr>
          <w:rFonts w:cs="Arial"/>
          <w:szCs w:val="24"/>
        </w:rPr>
        <w:t>P</w:t>
      </w:r>
      <w:r w:rsidR="001539CC" w:rsidRPr="00692554">
        <w:rPr>
          <w:rFonts w:cs="Arial"/>
          <w:szCs w:val="24"/>
        </w:rPr>
        <w:t>ersonas</w:t>
      </w:r>
      <w:r w:rsidR="00345E76" w:rsidRPr="00692554">
        <w:rPr>
          <w:rFonts w:cs="Arial"/>
          <w:szCs w:val="24"/>
        </w:rPr>
        <w:t>. A</w:t>
      </w:r>
      <w:r w:rsidR="001539CC" w:rsidRPr="00692554">
        <w:rPr>
          <w:rFonts w:cs="Arial"/>
          <w:szCs w:val="24"/>
        </w:rPr>
        <w:t>sí que</w:t>
      </w:r>
      <w:r w:rsidR="00345E76" w:rsidRPr="00692554">
        <w:rPr>
          <w:rFonts w:cs="Arial"/>
          <w:szCs w:val="24"/>
        </w:rPr>
        <w:t>,</w:t>
      </w:r>
      <w:r w:rsidR="001539CC" w:rsidRPr="00692554">
        <w:rPr>
          <w:rFonts w:cs="Arial"/>
          <w:szCs w:val="24"/>
        </w:rPr>
        <w:t xml:space="preserve"> </w:t>
      </w:r>
      <w:r w:rsidR="00932411" w:rsidRPr="00692554">
        <w:rPr>
          <w:rFonts w:cs="Arial"/>
          <w:szCs w:val="24"/>
        </w:rPr>
        <w:t>é</w:t>
      </w:r>
      <w:r w:rsidR="001539CC" w:rsidRPr="00692554">
        <w:rPr>
          <w:rFonts w:cs="Arial"/>
          <w:szCs w:val="24"/>
        </w:rPr>
        <w:t>ste me parece que sería un gran reconocimiento y una gran noticia decirle al mundo</w:t>
      </w:r>
      <w:r w:rsidR="00345E76" w:rsidRPr="00692554">
        <w:rPr>
          <w:rFonts w:cs="Arial"/>
          <w:szCs w:val="24"/>
        </w:rPr>
        <w:t>,</w:t>
      </w:r>
      <w:r w:rsidR="001539CC" w:rsidRPr="00692554">
        <w:rPr>
          <w:rFonts w:cs="Arial"/>
          <w:szCs w:val="24"/>
        </w:rPr>
        <w:t xml:space="preserve"> que Colombia está avanzando en actualizar y en incluir</w:t>
      </w:r>
      <w:r w:rsidR="00932411" w:rsidRPr="00692554">
        <w:rPr>
          <w:rFonts w:cs="Arial"/>
          <w:szCs w:val="24"/>
        </w:rPr>
        <w:t>,</w:t>
      </w:r>
      <w:r w:rsidR="001539CC" w:rsidRPr="00692554">
        <w:rPr>
          <w:rFonts w:cs="Arial"/>
          <w:szCs w:val="24"/>
        </w:rPr>
        <w:t xml:space="preserve"> nuevos elementos en la concepción misma del delito de </w:t>
      </w:r>
      <w:r w:rsidR="00932411" w:rsidRPr="00692554">
        <w:rPr>
          <w:rFonts w:cs="Arial"/>
          <w:szCs w:val="24"/>
        </w:rPr>
        <w:t>T</w:t>
      </w:r>
      <w:r w:rsidR="001539CC" w:rsidRPr="00692554">
        <w:rPr>
          <w:rFonts w:cs="Arial"/>
          <w:szCs w:val="24"/>
        </w:rPr>
        <w:t>rata</w:t>
      </w:r>
      <w:r w:rsidR="00345E76" w:rsidRPr="00692554">
        <w:rPr>
          <w:rFonts w:cs="Arial"/>
          <w:szCs w:val="24"/>
        </w:rPr>
        <w:t>.</w:t>
      </w:r>
    </w:p>
    <w:p w14:paraId="70000236" w14:textId="77777777" w:rsidR="00345E76" w:rsidRPr="00692554" w:rsidRDefault="00345E76" w:rsidP="00692554">
      <w:pPr>
        <w:spacing w:after="0" w:line="240" w:lineRule="auto"/>
        <w:rPr>
          <w:rFonts w:cs="Arial"/>
          <w:szCs w:val="24"/>
        </w:rPr>
      </w:pPr>
    </w:p>
    <w:p w14:paraId="4C605456" w14:textId="44665A9B" w:rsidR="00932411" w:rsidRPr="00692554" w:rsidRDefault="00345E76" w:rsidP="00692554">
      <w:pPr>
        <w:spacing w:after="0" w:line="240" w:lineRule="auto"/>
        <w:rPr>
          <w:rFonts w:cs="Arial"/>
          <w:szCs w:val="24"/>
        </w:rPr>
      </w:pPr>
      <w:r w:rsidRPr="00692554">
        <w:rPr>
          <w:rFonts w:cs="Arial"/>
          <w:szCs w:val="24"/>
        </w:rPr>
        <w:lastRenderedPageBreak/>
        <w:t>C</w:t>
      </w:r>
      <w:r w:rsidR="001539CC" w:rsidRPr="00692554">
        <w:rPr>
          <w:rFonts w:cs="Arial"/>
          <w:szCs w:val="24"/>
        </w:rPr>
        <w:t>olegas</w:t>
      </w:r>
      <w:r w:rsidRPr="00692554">
        <w:rPr>
          <w:rFonts w:cs="Arial"/>
          <w:szCs w:val="24"/>
        </w:rPr>
        <w:t>,</w:t>
      </w:r>
      <w:r w:rsidR="001539CC" w:rsidRPr="00692554">
        <w:rPr>
          <w:rFonts w:cs="Arial"/>
          <w:szCs w:val="24"/>
        </w:rPr>
        <w:t xml:space="preserve"> este </w:t>
      </w:r>
      <w:r w:rsidR="00930A51" w:rsidRPr="00692554">
        <w:rPr>
          <w:rFonts w:cs="Arial"/>
          <w:szCs w:val="24"/>
        </w:rPr>
        <w:t>Proyecto</w:t>
      </w:r>
      <w:r w:rsidR="001539CC" w:rsidRPr="00692554">
        <w:rPr>
          <w:rFonts w:cs="Arial"/>
          <w:szCs w:val="24"/>
        </w:rPr>
        <w:t xml:space="preserve"> de </w:t>
      </w:r>
      <w:r w:rsidR="009F408B" w:rsidRPr="00692554">
        <w:rPr>
          <w:rFonts w:cs="Arial"/>
          <w:szCs w:val="24"/>
        </w:rPr>
        <w:t>Ley</w:t>
      </w:r>
      <w:r w:rsidR="001539CC" w:rsidRPr="00692554">
        <w:rPr>
          <w:rFonts w:cs="Arial"/>
          <w:szCs w:val="24"/>
        </w:rPr>
        <w:t xml:space="preserve"> tiene dos objetivos centrales</w:t>
      </w:r>
      <w:r w:rsidR="00DE3386" w:rsidRPr="00692554">
        <w:rPr>
          <w:rFonts w:cs="Arial"/>
          <w:szCs w:val="24"/>
        </w:rPr>
        <w:t>;</w:t>
      </w:r>
      <w:r w:rsidR="001539CC" w:rsidRPr="00692554">
        <w:rPr>
          <w:rFonts w:cs="Arial"/>
          <w:szCs w:val="24"/>
        </w:rPr>
        <w:t xml:space="preserve"> el primero</w:t>
      </w:r>
      <w:r w:rsidR="00DE3386" w:rsidRPr="00692554">
        <w:rPr>
          <w:rFonts w:cs="Arial"/>
          <w:szCs w:val="24"/>
        </w:rPr>
        <w:t>,</w:t>
      </w:r>
      <w:r w:rsidR="001539CC" w:rsidRPr="00692554">
        <w:rPr>
          <w:rFonts w:cs="Arial"/>
          <w:szCs w:val="24"/>
        </w:rPr>
        <w:t xml:space="preserve"> es incorporar un enfoque diferencial para la ejecución del delito de trata de personas</w:t>
      </w:r>
      <w:r w:rsidR="00DE3386" w:rsidRPr="00692554">
        <w:rPr>
          <w:rFonts w:cs="Arial"/>
          <w:szCs w:val="24"/>
        </w:rPr>
        <w:t>,</w:t>
      </w:r>
      <w:r w:rsidR="001539CC" w:rsidRPr="00692554">
        <w:rPr>
          <w:rFonts w:cs="Arial"/>
          <w:szCs w:val="24"/>
        </w:rPr>
        <w:t xml:space="preserve"> porque sabemos que la mayoría de las víctimas son mujeres</w:t>
      </w:r>
      <w:r w:rsidR="00DE3386" w:rsidRPr="00692554">
        <w:rPr>
          <w:rFonts w:cs="Arial"/>
          <w:szCs w:val="24"/>
        </w:rPr>
        <w:t>,</w:t>
      </w:r>
      <w:r w:rsidR="001539CC" w:rsidRPr="00692554">
        <w:rPr>
          <w:rFonts w:cs="Arial"/>
          <w:szCs w:val="24"/>
        </w:rPr>
        <w:t xml:space="preserve"> porque sabemos que la mayoría de las víctimas son jóvenes</w:t>
      </w:r>
      <w:r w:rsidR="00DE3386" w:rsidRPr="00692554">
        <w:rPr>
          <w:rFonts w:cs="Arial"/>
          <w:szCs w:val="24"/>
        </w:rPr>
        <w:t>,</w:t>
      </w:r>
      <w:r w:rsidR="001539CC" w:rsidRPr="00692554">
        <w:rPr>
          <w:rFonts w:cs="Arial"/>
          <w:szCs w:val="24"/>
        </w:rPr>
        <w:t xml:space="preserve"> porque sabemos que la mayoría de las víctimas son personas que están en condiciones vulnerables</w:t>
      </w:r>
      <w:r w:rsidR="00DE3386" w:rsidRPr="00692554">
        <w:rPr>
          <w:rFonts w:cs="Arial"/>
          <w:szCs w:val="24"/>
        </w:rPr>
        <w:t>,</w:t>
      </w:r>
      <w:r w:rsidR="001539CC" w:rsidRPr="00692554">
        <w:rPr>
          <w:rFonts w:cs="Arial"/>
          <w:szCs w:val="24"/>
        </w:rPr>
        <w:t xml:space="preserve"> o en condiciones socioeconómicas muy críticas</w:t>
      </w:r>
      <w:r w:rsidR="00DE3386" w:rsidRPr="00692554">
        <w:rPr>
          <w:rFonts w:cs="Arial"/>
          <w:szCs w:val="24"/>
        </w:rPr>
        <w:t>. Y</w:t>
      </w:r>
      <w:r w:rsidR="001539CC" w:rsidRPr="00692554">
        <w:rPr>
          <w:rFonts w:cs="Arial"/>
          <w:szCs w:val="24"/>
        </w:rPr>
        <w:t xml:space="preserve"> el segundo objetivo que tiene este </w:t>
      </w:r>
      <w:r w:rsidR="00930A51" w:rsidRPr="00692554">
        <w:rPr>
          <w:rFonts w:cs="Arial"/>
          <w:szCs w:val="24"/>
        </w:rPr>
        <w:t>Proyecto</w:t>
      </w:r>
      <w:r w:rsidR="00DE3386" w:rsidRPr="00692554">
        <w:rPr>
          <w:rFonts w:cs="Arial"/>
          <w:szCs w:val="24"/>
        </w:rPr>
        <w:t>,</w:t>
      </w:r>
      <w:r w:rsidR="001539CC" w:rsidRPr="00692554">
        <w:rPr>
          <w:rFonts w:cs="Arial"/>
          <w:szCs w:val="24"/>
        </w:rPr>
        <w:t xml:space="preserve"> es actualizar la concepción misma del delito</w:t>
      </w:r>
      <w:r w:rsidR="00932411" w:rsidRPr="00692554">
        <w:rPr>
          <w:rFonts w:cs="Arial"/>
          <w:szCs w:val="24"/>
        </w:rPr>
        <w:t>,</w:t>
      </w:r>
      <w:r w:rsidR="001539CC" w:rsidRPr="00692554">
        <w:rPr>
          <w:rFonts w:cs="Arial"/>
          <w:szCs w:val="24"/>
        </w:rPr>
        <w:t xml:space="preserve"> para incluir las formas de ejecución que involucran nuevas tecnologías y redes digitales</w:t>
      </w:r>
      <w:r w:rsidR="00DE3386" w:rsidRPr="00692554">
        <w:rPr>
          <w:rFonts w:cs="Arial"/>
          <w:szCs w:val="24"/>
        </w:rPr>
        <w:t>.</w:t>
      </w:r>
      <w:r w:rsidR="001539CC" w:rsidRPr="00692554">
        <w:rPr>
          <w:rFonts w:cs="Arial"/>
          <w:szCs w:val="24"/>
        </w:rPr>
        <w:t xml:space="preserve"> </w:t>
      </w:r>
    </w:p>
    <w:p w14:paraId="0523AB11" w14:textId="77777777" w:rsidR="00932411" w:rsidRPr="00692554" w:rsidRDefault="00932411" w:rsidP="00692554">
      <w:pPr>
        <w:spacing w:after="0" w:line="240" w:lineRule="auto"/>
        <w:rPr>
          <w:rFonts w:cs="Arial"/>
          <w:szCs w:val="24"/>
        </w:rPr>
      </w:pPr>
    </w:p>
    <w:p w14:paraId="148D7B36" w14:textId="269033E5" w:rsidR="00DE3386" w:rsidRPr="00692554" w:rsidRDefault="00DE3386" w:rsidP="00692554">
      <w:pPr>
        <w:spacing w:after="0" w:line="240" w:lineRule="auto"/>
        <w:rPr>
          <w:rFonts w:cs="Arial"/>
          <w:szCs w:val="24"/>
        </w:rPr>
      </w:pPr>
      <w:r w:rsidRPr="00692554">
        <w:rPr>
          <w:rFonts w:cs="Arial"/>
          <w:szCs w:val="24"/>
        </w:rPr>
        <w:t>S</w:t>
      </w:r>
      <w:r w:rsidR="001539CC" w:rsidRPr="00692554">
        <w:rPr>
          <w:rFonts w:cs="Arial"/>
          <w:szCs w:val="24"/>
        </w:rPr>
        <w:t>eguramente como ustedes ya lo habrán visto en varias de las noticias</w:t>
      </w:r>
      <w:r w:rsidRPr="00692554">
        <w:rPr>
          <w:rFonts w:cs="Arial"/>
          <w:szCs w:val="24"/>
        </w:rPr>
        <w:t>,</w:t>
      </w:r>
      <w:r w:rsidR="001539CC" w:rsidRPr="00692554">
        <w:rPr>
          <w:rFonts w:cs="Arial"/>
          <w:szCs w:val="24"/>
        </w:rPr>
        <w:t xml:space="preserve"> en las redes sociales, últimamente los casos más conocidos de trata de personas han sido muy comentados y discutidos por la opinión pública</w:t>
      </w:r>
      <w:r w:rsidRPr="00692554">
        <w:rPr>
          <w:rFonts w:cs="Arial"/>
          <w:szCs w:val="24"/>
        </w:rPr>
        <w:t>,</w:t>
      </w:r>
      <w:r w:rsidR="001539CC" w:rsidRPr="00692554">
        <w:rPr>
          <w:rFonts w:cs="Arial"/>
          <w:szCs w:val="24"/>
        </w:rPr>
        <w:t xml:space="preserve"> porque involucran redes sociales como WhatsApp, Tik</w:t>
      </w:r>
      <w:r w:rsidR="000C49C2" w:rsidRPr="00692554">
        <w:rPr>
          <w:rFonts w:cs="Arial"/>
          <w:szCs w:val="24"/>
        </w:rPr>
        <w:t xml:space="preserve"> </w:t>
      </w:r>
      <w:r w:rsidRPr="00692554">
        <w:rPr>
          <w:rFonts w:cs="Arial"/>
          <w:szCs w:val="24"/>
        </w:rPr>
        <w:t>T</w:t>
      </w:r>
      <w:r w:rsidR="001539CC" w:rsidRPr="00692554">
        <w:rPr>
          <w:rFonts w:cs="Arial"/>
          <w:szCs w:val="24"/>
        </w:rPr>
        <w:t>ok, Facebook, Instagram, WhatsApp, ya no solamente para captar a las víctimas como lo sabemos qué ocurre</w:t>
      </w:r>
      <w:r w:rsidRPr="00692554">
        <w:rPr>
          <w:rFonts w:cs="Arial"/>
          <w:szCs w:val="24"/>
        </w:rPr>
        <w:t>,</w:t>
      </w:r>
      <w:r w:rsidR="001539CC" w:rsidRPr="00692554">
        <w:rPr>
          <w:rFonts w:cs="Arial"/>
          <w:szCs w:val="24"/>
        </w:rPr>
        <w:t xml:space="preserve"> por ejemplo en los colegios de los barrios más vulnerables de nuestro país, sino también para ejecutar el delito mismo para la consecución misma del delito</w:t>
      </w:r>
      <w:r w:rsidRPr="00692554">
        <w:rPr>
          <w:rFonts w:cs="Arial"/>
          <w:szCs w:val="24"/>
        </w:rPr>
        <w:t>.</w:t>
      </w:r>
      <w:r w:rsidR="001539CC" w:rsidRPr="00692554">
        <w:rPr>
          <w:rFonts w:cs="Arial"/>
          <w:szCs w:val="24"/>
        </w:rPr>
        <w:t xml:space="preserve"> </w:t>
      </w:r>
    </w:p>
    <w:p w14:paraId="66148053" w14:textId="77777777" w:rsidR="00DE3386" w:rsidRPr="00692554" w:rsidRDefault="00DE3386" w:rsidP="00692554">
      <w:pPr>
        <w:spacing w:after="0" w:line="240" w:lineRule="auto"/>
        <w:rPr>
          <w:rFonts w:cs="Arial"/>
          <w:szCs w:val="24"/>
        </w:rPr>
      </w:pPr>
    </w:p>
    <w:p w14:paraId="520708A2" w14:textId="23566A26" w:rsidR="00DE3386" w:rsidRPr="00692554" w:rsidRDefault="00DE3386" w:rsidP="00692554">
      <w:pPr>
        <w:spacing w:after="0" w:line="240" w:lineRule="auto"/>
        <w:rPr>
          <w:rFonts w:cs="Arial"/>
          <w:szCs w:val="24"/>
        </w:rPr>
      </w:pPr>
      <w:r w:rsidRPr="00692554">
        <w:rPr>
          <w:rFonts w:cs="Arial"/>
          <w:szCs w:val="24"/>
        </w:rPr>
        <w:t>A</w:t>
      </w:r>
      <w:r w:rsidR="001539CC" w:rsidRPr="00692554">
        <w:rPr>
          <w:rFonts w:cs="Arial"/>
          <w:szCs w:val="24"/>
        </w:rPr>
        <w:t>sí que</w:t>
      </w:r>
      <w:r w:rsidRPr="00692554">
        <w:rPr>
          <w:rFonts w:cs="Arial"/>
          <w:szCs w:val="24"/>
        </w:rPr>
        <w:t>,</w:t>
      </w:r>
      <w:r w:rsidR="001539CC" w:rsidRPr="00692554">
        <w:rPr>
          <w:rFonts w:cs="Arial"/>
          <w:szCs w:val="24"/>
        </w:rPr>
        <w:t xml:space="preserve"> es muy importante que nosotros podamos actualizar esta concepción del delito, pues ya llevamos </w:t>
      </w:r>
      <w:r w:rsidRPr="00692554">
        <w:rPr>
          <w:rFonts w:cs="Arial"/>
          <w:szCs w:val="24"/>
        </w:rPr>
        <w:t>veinte</w:t>
      </w:r>
      <w:r w:rsidR="001539CC" w:rsidRPr="00692554">
        <w:rPr>
          <w:rFonts w:cs="Arial"/>
          <w:szCs w:val="24"/>
        </w:rPr>
        <w:t xml:space="preserve"> años sin tener este debate y mientras el </w:t>
      </w:r>
      <w:r w:rsidR="00F06222" w:rsidRPr="00692554">
        <w:rPr>
          <w:rFonts w:cs="Arial"/>
          <w:szCs w:val="24"/>
        </w:rPr>
        <w:t>Código Penal</w:t>
      </w:r>
      <w:r w:rsidR="001539CC" w:rsidRPr="00692554">
        <w:rPr>
          <w:rFonts w:cs="Arial"/>
          <w:szCs w:val="24"/>
        </w:rPr>
        <w:t xml:space="preserve"> se mantiene constante, pues la ejecución misma del delito va cambiando</w:t>
      </w:r>
      <w:r w:rsidRPr="00692554">
        <w:rPr>
          <w:rFonts w:cs="Arial"/>
          <w:szCs w:val="24"/>
        </w:rPr>
        <w:t>,</w:t>
      </w:r>
      <w:r w:rsidR="001539CC" w:rsidRPr="00692554">
        <w:rPr>
          <w:rFonts w:cs="Arial"/>
          <w:szCs w:val="24"/>
        </w:rPr>
        <w:t xml:space="preserve"> va innovando y va incluyendo lamentablemente las nuevas tecnologías</w:t>
      </w:r>
      <w:r w:rsidRPr="00692554">
        <w:rPr>
          <w:rFonts w:cs="Arial"/>
          <w:szCs w:val="24"/>
        </w:rPr>
        <w:t>,</w:t>
      </w:r>
      <w:r w:rsidR="001539CC" w:rsidRPr="00692554">
        <w:rPr>
          <w:rFonts w:cs="Arial"/>
          <w:szCs w:val="24"/>
        </w:rPr>
        <w:t xml:space="preserve"> así como las nuevas dinámicas sociales</w:t>
      </w:r>
      <w:r w:rsidRPr="00692554">
        <w:rPr>
          <w:rFonts w:cs="Arial"/>
          <w:szCs w:val="24"/>
        </w:rPr>
        <w:t>. H</w:t>
      </w:r>
      <w:r w:rsidR="001539CC" w:rsidRPr="00692554">
        <w:rPr>
          <w:rFonts w:cs="Arial"/>
          <w:szCs w:val="24"/>
        </w:rPr>
        <w:t>oy tenemos un fenómeno de migración</w:t>
      </w:r>
      <w:r w:rsidRPr="00692554">
        <w:rPr>
          <w:rFonts w:cs="Arial"/>
          <w:szCs w:val="24"/>
        </w:rPr>
        <w:t>,</w:t>
      </w:r>
      <w:r w:rsidR="001539CC" w:rsidRPr="00692554">
        <w:rPr>
          <w:rFonts w:cs="Arial"/>
          <w:szCs w:val="24"/>
        </w:rPr>
        <w:t xml:space="preserve"> que nuestro país no puede desconocer y que ha convertido a las personas migrantes en una presa fácil de las organizaciones que ejecutan la trata de personas</w:t>
      </w:r>
      <w:r w:rsidRPr="00692554">
        <w:rPr>
          <w:rFonts w:cs="Arial"/>
          <w:szCs w:val="24"/>
        </w:rPr>
        <w:t>,</w:t>
      </w:r>
      <w:r w:rsidR="001539CC" w:rsidRPr="00692554">
        <w:rPr>
          <w:rFonts w:cs="Arial"/>
          <w:szCs w:val="24"/>
        </w:rPr>
        <w:t xml:space="preserve"> que además hay que decirlo</w:t>
      </w:r>
      <w:r w:rsidRPr="00692554">
        <w:rPr>
          <w:rFonts w:cs="Arial"/>
          <w:szCs w:val="24"/>
        </w:rPr>
        <w:t>,</w:t>
      </w:r>
      <w:r w:rsidR="001539CC" w:rsidRPr="00692554">
        <w:rPr>
          <w:rFonts w:cs="Arial"/>
          <w:szCs w:val="24"/>
        </w:rPr>
        <w:t xml:space="preserve"> en su mayoría son organizaciones criminales transnacionales y por ese motivo</w:t>
      </w:r>
      <w:r w:rsidRPr="00692554">
        <w:rPr>
          <w:rFonts w:cs="Arial"/>
          <w:szCs w:val="24"/>
        </w:rPr>
        <w:t>,</w:t>
      </w:r>
      <w:r w:rsidR="001539CC" w:rsidRPr="00692554">
        <w:rPr>
          <w:rFonts w:cs="Arial"/>
          <w:szCs w:val="24"/>
        </w:rPr>
        <w:t xml:space="preserve"> son un enemigo poderoso que necesitamos que el </w:t>
      </w:r>
      <w:r w:rsidRPr="00692554">
        <w:rPr>
          <w:rFonts w:cs="Arial"/>
          <w:szCs w:val="24"/>
        </w:rPr>
        <w:t>E</w:t>
      </w:r>
      <w:r w:rsidR="001539CC" w:rsidRPr="00692554">
        <w:rPr>
          <w:rFonts w:cs="Arial"/>
          <w:szCs w:val="24"/>
        </w:rPr>
        <w:t>stado colombiano tenga las herramientas suficientes</w:t>
      </w:r>
      <w:r w:rsidR="00A074EC" w:rsidRPr="00692554">
        <w:rPr>
          <w:rFonts w:cs="Arial"/>
          <w:szCs w:val="24"/>
        </w:rPr>
        <w:t>,</w:t>
      </w:r>
      <w:r w:rsidR="001539CC" w:rsidRPr="00692554">
        <w:rPr>
          <w:rFonts w:cs="Arial"/>
          <w:szCs w:val="24"/>
        </w:rPr>
        <w:t xml:space="preserve"> para tipificar de manera acertada este delito y para proteger en ese proceso a las víctimas</w:t>
      </w:r>
      <w:r w:rsidRPr="00692554">
        <w:rPr>
          <w:rFonts w:cs="Arial"/>
          <w:szCs w:val="24"/>
        </w:rPr>
        <w:t>. L</w:t>
      </w:r>
      <w:r w:rsidR="001539CC" w:rsidRPr="00692554">
        <w:rPr>
          <w:rFonts w:cs="Arial"/>
          <w:szCs w:val="24"/>
        </w:rPr>
        <w:t>a percepción que teníamos como sociedad frente a las víctimas antes</w:t>
      </w:r>
      <w:r w:rsidR="00A074EC" w:rsidRPr="00692554">
        <w:rPr>
          <w:rFonts w:cs="Arial"/>
          <w:szCs w:val="24"/>
        </w:rPr>
        <w:t>,</w:t>
      </w:r>
      <w:r w:rsidR="001539CC" w:rsidRPr="00692554">
        <w:rPr>
          <w:rFonts w:cs="Arial"/>
          <w:szCs w:val="24"/>
        </w:rPr>
        <w:t xml:space="preserve"> es muy diferente a la que tenemos ahora, tenemos un tratamiento que pone en el centro de los procesos judiciales y penales a las víctimas y por eso creemos</w:t>
      </w:r>
      <w:r w:rsidRPr="00692554">
        <w:rPr>
          <w:rFonts w:cs="Arial"/>
          <w:szCs w:val="24"/>
        </w:rPr>
        <w:t>,</w:t>
      </w:r>
      <w:r w:rsidR="001539CC" w:rsidRPr="00692554">
        <w:rPr>
          <w:rFonts w:cs="Arial"/>
          <w:szCs w:val="24"/>
        </w:rPr>
        <w:t xml:space="preserve"> que es muy importante actualizar este delito</w:t>
      </w:r>
      <w:r w:rsidRPr="00692554">
        <w:rPr>
          <w:rFonts w:cs="Arial"/>
          <w:szCs w:val="24"/>
        </w:rPr>
        <w:t>.</w:t>
      </w:r>
    </w:p>
    <w:p w14:paraId="0DAB5F21" w14:textId="77777777" w:rsidR="00DE3386" w:rsidRPr="00692554" w:rsidRDefault="00DE3386" w:rsidP="00692554">
      <w:pPr>
        <w:spacing w:after="0" w:line="240" w:lineRule="auto"/>
        <w:rPr>
          <w:rFonts w:cs="Arial"/>
          <w:szCs w:val="24"/>
        </w:rPr>
      </w:pPr>
    </w:p>
    <w:p w14:paraId="3885B116" w14:textId="3FF25744" w:rsidR="000D24F6" w:rsidRPr="00692554" w:rsidRDefault="00DE3386" w:rsidP="00692554">
      <w:pPr>
        <w:spacing w:after="0" w:line="240" w:lineRule="auto"/>
        <w:rPr>
          <w:rFonts w:cs="Arial"/>
          <w:szCs w:val="24"/>
        </w:rPr>
      </w:pPr>
      <w:r w:rsidRPr="00692554">
        <w:rPr>
          <w:rFonts w:cs="Arial"/>
          <w:szCs w:val="24"/>
        </w:rPr>
        <w:t>E</w:t>
      </w:r>
      <w:r w:rsidR="001539CC" w:rsidRPr="00692554">
        <w:rPr>
          <w:rFonts w:cs="Arial"/>
          <w:szCs w:val="24"/>
        </w:rPr>
        <w:t>stos son los dos objetivos centrales</w:t>
      </w:r>
      <w:r w:rsidR="000D24F6" w:rsidRPr="00692554">
        <w:rPr>
          <w:rFonts w:cs="Arial"/>
          <w:szCs w:val="24"/>
        </w:rPr>
        <w:t>,</w:t>
      </w:r>
      <w:r w:rsidR="001539CC" w:rsidRPr="00692554">
        <w:rPr>
          <w:rFonts w:cs="Arial"/>
          <w:szCs w:val="24"/>
        </w:rPr>
        <w:t xml:space="preserve"> entonces si me pueden apoyar desde cabina con la presentación, pues les agradecería mucho</w:t>
      </w:r>
      <w:r w:rsidR="000D24F6" w:rsidRPr="00692554">
        <w:rPr>
          <w:rFonts w:cs="Arial"/>
          <w:szCs w:val="24"/>
        </w:rPr>
        <w:t>. E</w:t>
      </w:r>
      <w:r w:rsidR="001539CC" w:rsidRPr="00692554">
        <w:rPr>
          <w:rFonts w:cs="Arial"/>
          <w:szCs w:val="24"/>
        </w:rPr>
        <w:t>ntonces</w:t>
      </w:r>
      <w:r w:rsidR="000D24F6" w:rsidRPr="00692554">
        <w:rPr>
          <w:rFonts w:cs="Arial"/>
          <w:szCs w:val="24"/>
        </w:rPr>
        <w:t>,</w:t>
      </w:r>
      <w:r w:rsidR="001539CC" w:rsidRPr="00692554">
        <w:rPr>
          <w:rFonts w:cs="Arial"/>
          <w:szCs w:val="24"/>
        </w:rPr>
        <w:t xml:space="preserve"> los objetivos del </w:t>
      </w:r>
      <w:r w:rsidR="00930A51" w:rsidRPr="00692554">
        <w:rPr>
          <w:rFonts w:cs="Arial"/>
          <w:szCs w:val="24"/>
        </w:rPr>
        <w:t>Proyecto</w:t>
      </w:r>
      <w:r w:rsidR="001539CC" w:rsidRPr="00692554">
        <w:rPr>
          <w:rFonts w:cs="Arial"/>
          <w:szCs w:val="24"/>
        </w:rPr>
        <w:t xml:space="preserve"> plantean, actualizar la </w:t>
      </w:r>
      <w:r w:rsidR="009F408B" w:rsidRPr="00692554">
        <w:rPr>
          <w:rFonts w:cs="Arial"/>
          <w:szCs w:val="24"/>
        </w:rPr>
        <w:t>Ley</w:t>
      </w:r>
      <w:r w:rsidR="001539CC" w:rsidRPr="00692554">
        <w:rPr>
          <w:rFonts w:cs="Arial"/>
          <w:szCs w:val="24"/>
        </w:rPr>
        <w:t xml:space="preserve"> sobre </w:t>
      </w:r>
      <w:r w:rsidR="000D24F6" w:rsidRPr="00692554">
        <w:rPr>
          <w:rFonts w:cs="Arial"/>
          <w:szCs w:val="24"/>
        </w:rPr>
        <w:t>T</w:t>
      </w:r>
      <w:r w:rsidR="001539CC" w:rsidRPr="00692554">
        <w:rPr>
          <w:rFonts w:cs="Arial"/>
          <w:szCs w:val="24"/>
        </w:rPr>
        <w:t>rata para incluir y regular el uso de medios digitales en la consecución del delito</w:t>
      </w:r>
      <w:r w:rsidR="000D24F6" w:rsidRPr="00692554">
        <w:rPr>
          <w:rFonts w:cs="Arial"/>
          <w:szCs w:val="24"/>
        </w:rPr>
        <w:t>,</w:t>
      </w:r>
      <w:r w:rsidR="001539CC" w:rsidRPr="00692554">
        <w:rPr>
          <w:rFonts w:cs="Arial"/>
          <w:szCs w:val="24"/>
        </w:rPr>
        <w:t xml:space="preserve"> fortalecer la prevención</w:t>
      </w:r>
      <w:r w:rsidR="000D24F6" w:rsidRPr="00692554">
        <w:rPr>
          <w:rFonts w:cs="Arial"/>
          <w:szCs w:val="24"/>
        </w:rPr>
        <w:t>,</w:t>
      </w:r>
      <w:r w:rsidR="001539CC" w:rsidRPr="00692554">
        <w:rPr>
          <w:rFonts w:cs="Arial"/>
          <w:szCs w:val="24"/>
        </w:rPr>
        <w:t xml:space="preserve"> garantizar la protección y la asistencia a las víctimas</w:t>
      </w:r>
      <w:r w:rsidR="000D24F6" w:rsidRPr="00692554">
        <w:rPr>
          <w:rFonts w:cs="Arial"/>
          <w:szCs w:val="24"/>
        </w:rPr>
        <w:t>,</w:t>
      </w:r>
      <w:r w:rsidR="001539CC" w:rsidRPr="00692554">
        <w:rPr>
          <w:rFonts w:cs="Arial"/>
          <w:szCs w:val="24"/>
        </w:rPr>
        <w:t xml:space="preserve"> </w:t>
      </w:r>
      <w:r w:rsidR="000D24F6" w:rsidRPr="00692554">
        <w:rPr>
          <w:rFonts w:cs="Arial"/>
          <w:szCs w:val="24"/>
        </w:rPr>
        <w:t>¿Q</w:t>
      </w:r>
      <w:r w:rsidR="001539CC" w:rsidRPr="00692554">
        <w:rPr>
          <w:rFonts w:cs="Arial"/>
          <w:szCs w:val="24"/>
        </w:rPr>
        <w:t>ué es el delito de trata de personas</w:t>
      </w:r>
      <w:r w:rsidR="000D24F6" w:rsidRPr="00692554">
        <w:rPr>
          <w:rFonts w:cs="Arial"/>
          <w:szCs w:val="24"/>
        </w:rPr>
        <w:t>,</w:t>
      </w:r>
      <w:r w:rsidR="001539CC" w:rsidRPr="00692554">
        <w:rPr>
          <w:rFonts w:cs="Arial"/>
          <w:szCs w:val="24"/>
        </w:rPr>
        <w:t xml:space="preserve"> colegas</w:t>
      </w:r>
      <w:r w:rsidR="000D24F6" w:rsidRPr="00692554">
        <w:rPr>
          <w:rFonts w:cs="Arial"/>
          <w:szCs w:val="24"/>
        </w:rPr>
        <w:t>?</w:t>
      </w:r>
      <w:r w:rsidR="001539CC" w:rsidRPr="00692554">
        <w:rPr>
          <w:rFonts w:cs="Arial"/>
          <w:szCs w:val="24"/>
        </w:rPr>
        <w:t xml:space="preserve"> </w:t>
      </w:r>
      <w:r w:rsidR="000D24F6" w:rsidRPr="00692554">
        <w:rPr>
          <w:rFonts w:cs="Arial"/>
          <w:szCs w:val="24"/>
        </w:rPr>
        <w:t>E</w:t>
      </w:r>
      <w:r w:rsidR="001539CC" w:rsidRPr="00692554">
        <w:rPr>
          <w:rFonts w:cs="Arial"/>
          <w:szCs w:val="24"/>
        </w:rPr>
        <w:t>sto es muy importante para el debate</w:t>
      </w:r>
      <w:r w:rsidR="000D24F6" w:rsidRPr="00692554">
        <w:rPr>
          <w:rFonts w:cs="Arial"/>
          <w:szCs w:val="24"/>
        </w:rPr>
        <w:t>,</w:t>
      </w:r>
      <w:r w:rsidR="001539CC" w:rsidRPr="00692554">
        <w:rPr>
          <w:rFonts w:cs="Arial"/>
          <w:szCs w:val="24"/>
        </w:rPr>
        <w:t xml:space="preserve"> es la captación</w:t>
      </w:r>
      <w:r w:rsidR="000D24F6" w:rsidRPr="00692554">
        <w:rPr>
          <w:rFonts w:cs="Arial"/>
          <w:szCs w:val="24"/>
        </w:rPr>
        <w:t>,</w:t>
      </w:r>
      <w:r w:rsidR="001539CC" w:rsidRPr="00692554">
        <w:rPr>
          <w:rFonts w:cs="Arial"/>
          <w:szCs w:val="24"/>
        </w:rPr>
        <w:t xml:space="preserve"> el traslado de personas mediante engaños</w:t>
      </w:r>
      <w:r w:rsidR="000D24F6" w:rsidRPr="00692554">
        <w:rPr>
          <w:rFonts w:cs="Arial"/>
          <w:szCs w:val="24"/>
        </w:rPr>
        <w:t>,</w:t>
      </w:r>
      <w:r w:rsidR="001539CC" w:rsidRPr="00692554">
        <w:rPr>
          <w:rFonts w:cs="Arial"/>
          <w:szCs w:val="24"/>
        </w:rPr>
        <w:t xml:space="preserve"> amenazas</w:t>
      </w:r>
      <w:r w:rsidR="000D24F6" w:rsidRPr="00692554">
        <w:rPr>
          <w:rFonts w:cs="Arial"/>
          <w:szCs w:val="24"/>
        </w:rPr>
        <w:t>,</w:t>
      </w:r>
      <w:r w:rsidR="001539CC" w:rsidRPr="00692554">
        <w:rPr>
          <w:rFonts w:cs="Arial"/>
          <w:szCs w:val="24"/>
        </w:rPr>
        <w:t xml:space="preserve"> abuso de poder con el fin de explotarlas</w:t>
      </w:r>
      <w:r w:rsidR="00A074EC" w:rsidRPr="00692554">
        <w:rPr>
          <w:rFonts w:cs="Arial"/>
          <w:szCs w:val="24"/>
        </w:rPr>
        <w:t>. I</w:t>
      </w:r>
      <w:r w:rsidR="001539CC" w:rsidRPr="00692554">
        <w:rPr>
          <w:rFonts w:cs="Arial"/>
          <w:szCs w:val="24"/>
        </w:rPr>
        <w:t>ncluye la explotación sexual</w:t>
      </w:r>
      <w:r w:rsidR="000D24F6" w:rsidRPr="00692554">
        <w:rPr>
          <w:rFonts w:cs="Arial"/>
          <w:szCs w:val="24"/>
        </w:rPr>
        <w:t>,</w:t>
      </w:r>
      <w:r w:rsidR="001539CC" w:rsidRPr="00692554">
        <w:rPr>
          <w:rFonts w:cs="Arial"/>
          <w:szCs w:val="24"/>
        </w:rPr>
        <w:t xml:space="preserve"> el trabajo forzado</w:t>
      </w:r>
      <w:r w:rsidR="000D24F6" w:rsidRPr="00692554">
        <w:rPr>
          <w:rFonts w:cs="Arial"/>
          <w:szCs w:val="24"/>
        </w:rPr>
        <w:t>,</w:t>
      </w:r>
      <w:r w:rsidR="001539CC" w:rsidRPr="00692554">
        <w:rPr>
          <w:rFonts w:cs="Arial"/>
          <w:szCs w:val="24"/>
        </w:rPr>
        <w:t xml:space="preserve"> la esclavitud</w:t>
      </w:r>
      <w:r w:rsidR="000D24F6" w:rsidRPr="00692554">
        <w:rPr>
          <w:rFonts w:cs="Arial"/>
          <w:szCs w:val="24"/>
        </w:rPr>
        <w:t>,</w:t>
      </w:r>
      <w:r w:rsidR="001539CC" w:rsidRPr="00692554">
        <w:rPr>
          <w:rFonts w:cs="Arial"/>
          <w:szCs w:val="24"/>
        </w:rPr>
        <w:t xml:space="preserve"> la servidumbre y por ejemplo</w:t>
      </w:r>
      <w:r w:rsidR="000D24F6" w:rsidRPr="00692554">
        <w:rPr>
          <w:rFonts w:cs="Arial"/>
          <w:szCs w:val="24"/>
        </w:rPr>
        <w:t>,</w:t>
      </w:r>
      <w:r w:rsidR="001539CC" w:rsidRPr="00692554">
        <w:rPr>
          <w:rFonts w:cs="Arial"/>
          <w:szCs w:val="24"/>
        </w:rPr>
        <w:t xml:space="preserve"> la extracción de órganos</w:t>
      </w:r>
      <w:r w:rsidR="000D24F6" w:rsidRPr="00692554">
        <w:rPr>
          <w:rFonts w:cs="Arial"/>
          <w:szCs w:val="24"/>
        </w:rPr>
        <w:t>. S</w:t>
      </w:r>
      <w:r w:rsidR="001539CC" w:rsidRPr="00692554">
        <w:rPr>
          <w:rFonts w:cs="Arial"/>
          <w:szCs w:val="24"/>
        </w:rPr>
        <w:t>i ustedes me preguntan</w:t>
      </w:r>
      <w:r w:rsidR="000D24F6" w:rsidRPr="00692554">
        <w:rPr>
          <w:rFonts w:cs="Arial"/>
          <w:szCs w:val="24"/>
        </w:rPr>
        <w:t>,</w:t>
      </w:r>
      <w:r w:rsidR="001539CC" w:rsidRPr="00692554">
        <w:rPr>
          <w:rFonts w:cs="Arial"/>
          <w:szCs w:val="24"/>
        </w:rPr>
        <w:t xml:space="preserve"> a mí me parece que este es el delito que peor habla de los seres humanos y en ese sentido</w:t>
      </w:r>
      <w:r w:rsidR="000D24F6" w:rsidRPr="00692554">
        <w:rPr>
          <w:rFonts w:cs="Arial"/>
          <w:szCs w:val="24"/>
        </w:rPr>
        <w:t>,</w:t>
      </w:r>
      <w:r w:rsidR="001539CC" w:rsidRPr="00692554">
        <w:rPr>
          <w:rFonts w:cs="Arial"/>
          <w:szCs w:val="24"/>
        </w:rPr>
        <w:t xml:space="preserve"> necesitamos que el </w:t>
      </w:r>
      <w:r w:rsidR="000D24F6" w:rsidRPr="00692554">
        <w:rPr>
          <w:rFonts w:cs="Arial"/>
          <w:szCs w:val="24"/>
        </w:rPr>
        <w:t>E</w:t>
      </w:r>
      <w:r w:rsidR="001539CC" w:rsidRPr="00692554">
        <w:rPr>
          <w:rFonts w:cs="Arial"/>
          <w:szCs w:val="24"/>
        </w:rPr>
        <w:t>stado colombiano tenga herramientas para combatirlo</w:t>
      </w:r>
      <w:r w:rsidR="000D24F6" w:rsidRPr="00692554">
        <w:rPr>
          <w:rFonts w:cs="Arial"/>
          <w:szCs w:val="24"/>
        </w:rPr>
        <w:t>.</w:t>
      </w:r>
    </w:p>
    <w:p w14:paraId="78F96960" w14:textId="77777777" w:rsidR="000D24F6" w:rsidRPr="00692554" w:rsidRDefault="000D24F6" w:rsidP="00692554">
      <w:pPr>
        <w:spacing w:after="0" w:line="240" w:lineRule="auto"/>
        <w:rPr>
          <w:rFonts w:cs="Arial"/>
          <w:szCs w:val="24"/>
        </w:rPr>
      </w:pPr>
    </w:p>
    <w:p w14:paraId="20492C41" w14:textId="22127FD2" w:rsidR="00F06222" w:rsidRPr="00692554" w:rsidRDefault="000D24F6" w:rsidP="00692554">
      <w:pPr>
        <w:spacing w:after="0" w:line="240" w:lineRule="auto"/>
        <w:rPr>
          <w:rFonts w:cs="Arial"/>
          <w:szCs w:val="24"/>
        </w:rPr>
      </w:pPr>
      <w:r w:rsidRPr="00692554">
        <w:rPr>
          <w:rFonts w:cs="Arial"/>
          <w:szCs w:val="24"/>
        </w:rPr>
        <w:lastRenderedPageBreak/>
        <w:t>L</w:t>
      </w:r>
      <w:r w:rsidR="001539CC" w:rsidRPr="00692554">
        <w:rPr>
          <w:rFonts w:cs="Arial"/>
          <w:szCs w:val="24"/>
        </w:rPr>
        <w:t>a siguiente por favor</w:t>
      </w:r>
      <w:r w:rsidRPr="00692554">
        <w:rPr>
          <w:rFonts w:cs="Arial"/>
          <w:szCs w:val="24"/>
        </w:rPr>
        <w:t xml:space="preserve">. </w:t>
      </w:r>
      <w:r w:rsidR="009B7889" w:rsidRPr="00692554">
        <w:rPr>
          <w:rFonts w:cs="Arial"/>
          <w:szCs w:val="24"/>
        </w:rPr>
        <w:t>Esto</w:t>
      </w:r>
      <w:r w:rsidR="001539CC" w:rsidRPr="00692554">
        <w:rPr>
          <w:rFonts w:cs="Arial"/>
          <w:szCs w:val="24"/>
        </w:rPr>
        <w:t xml:space="preserve"> es importante</w:t>
      </w:r>
      <w:r w:rsidRPr="00692554">
        <w:rPr>
          <w:rFonts w:cs="Arial"/>
          <w:szCs w:val="24"/>
        </w:rPr>
        <w:t>,</w:t>
      </w:r>
      <w:r w:rsidR="001539CC" w:rsidRPr="00692554">
        <w:rPr>
          <w:rFonts w:cs="Arial"/>
          <w:szCs w:val="24"/>
        </w:rPr>
        <w:t xml:space="preserve"> porque </w:t>
      </w:r>
      <w:r w:rsidR="00A074EC" w:rsidRPr="00692554">
        <w:rPr>
          <w:rFonts w:cs="Arial"/>
          <w:szCs w:val="24"/>
        </w:rPr>
        <w:t>é</w:t>
      </w:r>
      <w:r w:rsidR="001539CC" w:rsidRPr="00692554">
        <w:rPr>
          <w:rFonts w:cs="Arial"/>
          <w:szCs w:val="24"/>
        </w:rPr>
        <w:t>ste es el diagnóstico que tenemos hoy sobre las características del delito de trata</w:t>
      </w:r>
      <w:r w:rsidRPr="00692554">
        <w:rPr>
          <w:rFonts w:cs="Arial"/>
          <w:szCs w:val="24"/>
        </w:rPr>
        <w:t>,</w:t>
      </w:r>
      <w:r w:rsidR="001539CC" w:rsidRPr="00692554">
        <w:rPr>
          <w:rFonts w:cs="Arial"/>
          <w:szCs w:val="24"/>
        </w:rPr>
        <w:t xml:space="preserve"> primero que todo</w:t>
      </w:r>
      <w:r w:rsidR="00E1070B" w:rsidRPr="00692554">
        <w:rPr>
          <w:rFonts w:cs="Arial"/>
          <w:szCs w:val="24"/>
        </w:rPr>
        <w:t>,</w:t>
      </w:r>
      <w:r w:rsidR="001539CC" w:rsidRPr="00692554">
        <w:rPr>
          <w:rFonts w:cs="Arial"/>
          <w:szCs w:val="24"/>
        </w:rPr>
        <w:t xml:space="preserve"> </w:t>
      </w:r>
      <w:r w:rsidRPr="00692554">
        <w:rPr>
          <w:rFonts w:cs="Arial"/>
          <w:szCs w:val="24"/>
        </w:rPr>
        <w:t>ocho</w:t>
      </w:r>
      <w:r w:rsidR="001539CC" w:rsidRPr="00692554">
        <w:rPr>
          <w:rFonts w:cs="Arial"/>
          <w:szCs w:val="24"/>
        </w:rPr>
        <w:t xml:space="preserve"> de cada </w:t>
      </w:r>
      <w:r w:rsidRPr="00692554">
        <w:rPr>
          <w:rFonts w:cs="Arial"/>
          <w:szCs w:val="24"/>
        </w:rPr>
        <w:t>diez</w:t>
      </w:r>
      <w:r w:rsidR="001539CC" w:rsidRPr="00692554">
        <w:rPr>
          <w:rFonts w:cs="Arial"/>
          <w:szCs w:val="24"/>
        </w:rPr>
        <w:t xml:space="preserve"> víctimas de trata de personas son mujeres</w:t>
      </w:r>
      <w:r w:rsidRPr="00692554">
        <w:rPr>
          <w:rFonts w:cs="Arial"/>
          <w:szCs w:val="24"/>
        </w:rPr>
        <w:t>.</w:t>
      </w:r>
      <w:r w:rsidR="001539CC" w:rsidRPr="00692554">
        <w:rPr>
          <w:rFonts w:cs="Arial"/>
          <w:szCs w:val="24"/>
        </w:rPr>
        <w:t xml:space="preserve"> </w:t>
      </w:r>
      <w:r w:rsidRPr="00692554">
        <w:rPr>
          <w:rFonts w:cs="Arial"/>
          <w:szCs w:val="24"/>
        </w:rPr>
        <w:t>E</w:t>
      </w:r>
      <w:r w:rsidR="001539CC" w:rsidRPr="00692554">
        <w:rPr>
          <w:rFonts w:cs="Arial"/>
          <w:szCs w:val="24"/>
        </w:rPr>
        <w:t>s decir</w:t>
      </w:r>
      <w:r w:rsidRPr="00692554">
        <w:rPr>
          <w:rFonts w:cs="Arial"/>
          <w:szCs w:val="24"/>
        </w:rPr>
        <w:t>,</w:t>
      </w:r>
      <w:r w:rsidR="001539CC" w:rsidRPr="00692554">
        <w:rPr>
          <w:rFonts w:cs="Arial"/>
          <w:szCs w:val="24"/>
        </w:rPr>
        <w:t xml:space="preserve"> que tenemos que incluir un enfoque de género en esta tipificación del delito</w:t>
      </w:r>
      <w:r w:rsidRPr="00692554">
        <w:rPr>
          <w:rFonts w:cs="Arial"/>
          <w:szCs w:val="24"/>
        </w:rPr>
        <w:t>,</w:t>
      </w:r>
      <w:r w:rsidR="001539CC" w:rsidRPr="00692554">
        <w:rPr>
          <w:rFonts w:cs="Arial"/>
          <w:szCs w:val="24"/>
        </w:rPr>
        <w:t xml:space="preserve"> que al día de hoy la </w:t>
      </w:r>
      <w:r w:rsidR="009F408B" w:rsidRPr="00692554">
        <w:rPr>
          <w:rFonts w:cs="Arial"/>
          <w:szCs w:val="24"/>
        </w:rPr>
        <w:t>Ley</w:t>
      </w:r>
      <w:r w:rsidR="001539CC" w:rsidRPr="00692554">
        <w:rPr>
          <w:rFonts w:cs="Arial"/>
          <w:szCs w:val="24"/>
        </w:rPr>
        <w:t xml:space="preserve"> no contempla</w:t>
      </w:r>
      <w:r w:rsidRPr="00692554">
        <w:rPr>
          <w:rFonts w:cs="Arial"/>
          <w:szCs w:val="24"/>
        </w:rPr>
        <w:t>. C</w:t>
      </w:r>
      <w:r w:rsidR="001539CC" w:rsidRPr="00692554">
        <w:rPr>
          <w:rFonts w:cs="Arial"/>
          <w:szCs w:val="24"/>
        </w:rPr>
        <w:t>urso de vida</w:t>
      </w:r>
      <w:r w:rsidRPr="00692554">
        <w:rPr>
          <w:rFonts w:cs="Arial"/>
          <w:szCs w:val="24"/>
        </w:rPr>
        <w:t>,</w:t>
      </w:r>
      <w:r w:rsidR="001539CC" w:rsidRPr="00692554">
        <w:rPr>
          <w:rFonts w:cs="Arial"/>
          <w:szCs w:val="24"/>
        </w:rPr>
        <w:t xml:space="preserve"> casi el 55</w:t>
      </w:r>
      <w:r w:rsidRPr="00692554">
        <w:rPr>
          <w:rFonts w:cs="Arial"/>
          <w:szCs w:val="24"/>
        </w:rPr>
        <w:t>%</w:t>
      </w:r>
      <w:r w:rsidR="001539CC" w:rsidRPr="00692554">
        <w:rPr>
          <w:rFonts w:cs="Arial"/>
          <w:szCs w:val="24"/>
        </w:rPr>
        <w:t xml:space="preserve"> de las víctimas</w:t>
      </w:r>
      <w:r w:rsidR="00E1070B" w:rsidRPr="00692554">
        <w:rPr>
          <w:rFonts w:cs="Arial"/>
          <w:szCs w:val="24"/>
        </w:rPr>
        <w:t>,</w:t>
      </w:r>
      <w:r w:rsidR="001539CC" w:rsidRPr="00692554">
        <w:rPr>
          <w:rFonts w:cs="Arial"/>
          <w:szCs w:val="24"/>
        </w:rPr>
        <w:t xml:space="preserve"> son personas jóvenes</w:t>
      </w:r>
      <w:r w:rsidR="00F400EC" w:rsidRPr="00692554">
        <w:rPr>
          <w:rFonts w:cs="Arial"/>
          <w:szCs w:val="24"/>
        </w:rPr>
        <w:t>,</w:t>
      </w:r>
      <w:r w:rsidR="001539CC" w:rsidRPr="00692554">
        <w:rPr>
          <w:rFonts w:cs="Arial"/>
          <w:szCs w:val="24"/>
        </w:rPr>
        <w:t xml:space="preserve"> gran parte de ellas menores de edad</w:t>
      </w:r>
      <w:r w:rsidR="00F400EC" w:rsidRPr="00692554">
        <w:rPr>
          <w:rFonts w:cs="Arial"/>
          <w:szCs w:val="24"/>
        </w:rPr>
        <w:t>,</w:t>
      </w:r>
      <w:r w:rsidR="001539CC" w:rsidRPr="00692554">
        <w:rPr>
          <w:rFonts w:cs="Arial"/>
          <w:szCs w:val="24"/>
        </w:rPr>
        <w:t xml:space="preserve"> porque todavía permanecen o deberían estar en el ciclo educativo</w:t>
      </w:r>
      <w:r w:rsidR="00F400EC" w:rsidRPr="00692554">
        <w:rPr>
          <w:rFonts w:cs="Arial"/>
          <w:szCs w:val="24"/>
        </w:rPr>
        <w:t>,</w:t>
      </w:r>
      <w:r w:rsidR="001539CC" w:rsidRPr="00692554">
        <w:rPr>
          <w:rFonts w:cs="Arial"/>
          <w:szCs w:val="24"/>
        </w:rPr>
        <w:t xml:space="preserve"> en los colegios en la educación básica y media </w:t>
      </w:r>
      <w:r w:rsidR="00F400EC" w:rsidRPr="00692554">
        <w:rPr>
          <w:rFonts w:cs="Arial"/>
          <w:szCs w:val="24"/>
        </w:rPr>
        <w:t>¿Q</w:t>
      </w:r>
      <w:r w:rsidR="001539CC" w:rsidRPr="00692554">
        <w:rPr>
          <w:rFonts w:cs="Arial"/>
          <w:szCs w:val="24"/>
        </w:rPr>
        <w:t>ué modalidades tiene</w:t>
      </w:r>
      <w:r w:rsidR="00F400EC" w:rsidRPr="00692554">
        <w:rPr>
          <w:rFonts w:cs="Arial"/>
          <w:szCs w:val="24"/>
        </w:rPr>
        <w:t>?</w:t>
      </w:r>
      <w:r w:rsidR="001539CC" w:rsidRPr="00692554">
        <w:rPr>
          <w:rFonts w:cs="Arial"/>
          <w:szCs w:val="24"/>
        </w:rPr>
        <w:t xml:space="preserve"> </w:t>
      </w:r>
      <w:r w:rsidR="00F400EC" w:rsidRPr="00692554">
        <w:rPr>
          <w:rFonts w:cs="Arial"/>
          <w:szCs w:val="24"/>
        </w:rPr>
        <w:t>E</w:t>
      </w:r>
      <w:r w:rsidR="001539CC" w:rsidRPr="00692554">
        <w:rPr>
          <w:rFonts w:cs="Arial"/>
          <w:szCs w:val="24"/>
        </w:rPr>
        <w:t>l 82% de los casos son de trata externa</w:t>
      </w:r>
      <w:r w:rsidR="00F06222" w:rsidRPr="00692554">
        <w:rPr>
          <w:rFonts w:cs="Arial"/>
          <w:szCs w:val="24"/>
        </w:rPr>
        <w:t>,</w:t>
      </w:r>
      <w:r w:rsidR="001539CC" w:rsidRPr="00692554">
        <w:rPr>
          <w:rFonts w:cs="Arial"/>
          <w:szCs w:val="24"/>
        </w:rPr>
        <w:t xml:space="preserve"> </w:t>
      </w:r>
      <w:r w:rsidR="009B7889" w:rsidRPr="00692554">
        <w:rPr>
          <w:rFonts w:cs="Arial"/>
          <w:szCs w:val="24"/>
        </w:rPr>
        <w:t>esto</w:t>
      </w:r>
      <w:r w:rsidR="001539CC" w:rsidRPr="00692554">
        <w:rPr>
          <w:rFonts w:cs="Arial"/>
          <w:szCs w:val="24"/>
        </w:rPr>
        <w:t xml:space="preserve"> quiere decir internacionalmente y casi el 20% restante corresponde</w:t>
      </w:r>
      <w:r w:rsidR="00F06222" w:rsidRPr="00692554">
        <w:rPr>
          <w:rFonts w:cs="Arial"/>
          <w:szCs w:val="24"/>
        </w:rPr>
        <w:t>,</w:t>
      </w:r>
      <w:r w:rsidR="001539CC" w:rsidRPr="00692554">
        <w:rPr>
          <w:rFonts w:cs="Arial"/>
          <w:szCs w:val="24"/>
        </w:rPr>
        <w:t xml:space="preserve"> a trata de personas en el territorio nacional</w:t>
      </w:r>
      <w:r w:rsidR="00F06222" w:rsidRPr="00692554">
        <w:rPr>
          <w:rFonts w:cs="Arial"/>
          <w:szCs w:val="24"/>
        </w:rPr>
        <w:t>.</w:t>
      </w:r>
      <w:r w:rsidR="001539CC" w:rsidRPr="00692554">
        <w:rPr>
          <w:rFonts w:cs="Arial"/>
          <w:szCs w:val="24"/>
        </w:rPr>
        <w:t xml:space="preserve"> </w:t>
      </w:r>
      <w:r w:rsidR="00F06222" w:rsidRPr="00692554">
        <w:rPr>
          <w:rFonts w:cs="Arial"/>
          <w:szCs w:val="24"/>
        </w:rPr>
        <w:t>Y</w:t>
      </w:r>
      <w:r w:rsidR="001539CC" w:rsidRPr="00692554">
        <w:rPr>
          <w:rFonts w:cs="Arial"/>
          <w:szCs w:val="24"/>
        </w:rPr>
        <w:t xml:space="preserve">o sé que suena poco, pero es </w:t>
      </w:r>
      <w:r w:rsidR="00F06222" w:rsidRPr="00692554">
        <w:rPr>
          <w:rFonts w:cs="Arial"/>
          <w:szCs w:val="24"/>
        </w:rPr>
        <w:t>que,</w:t>
      </w:r>
      <w:r w:rsidR="001539CC" w:rsidRPr="00692554">
        <w:rPr>
          <w:rFonts w:cs="Arial"/>
          <w:szCs w:val="24"/>
        </w:rPr>
        <w:t xml:space="preserve"> si estamos hablando del territorio nacional</w:t>
      </w:r>
      <w:r w:rsidR="00F06222" w:rsidRPr="00692554">
        <w:rPr>
          <w:rFonts w:cs="Arial"/>
          <w:szCs w:val="24"/>
        </w:rPr>
        <w:t>,</w:t>
      </w:r>
      <w:r w:rsidR="001539CC" w:rsidRPr="00692554">
        <w:rPr>
          <w:rFonts w:cs="Arial"/>
          <w:szCs w:val="24"/>
        </w:rPr>
        <w:t xml:space="preserve"> nuestro objetivo debería ser</w:t>
      </w:r>
      <w:r w:rsidR="00E1070B" w:rsidRPr="00692554">
        <w:rPr>
          <w:rFonts w:cs="Arial"/>
          <w:szCs w:val="24"/>
        </w:rPr>
        <w:t>,</w:t>
      </w:r>
      <w:r w:rsidR="001539CC" w:rsidRPr="00692554">
        <w:rPr>
          <w:rFonts w:cs="Arial"/>
          <w:szCs w:val="24"/>
        </w:rPr>
        <w:t xml:space="preserve"> erradicar plenamente la trata de personas en nuestra soberanía, ya que ni siquiera tenemos que articular con instituciones extranjeras</w:t>
      </w:r>
      <w:r w:rsidR="00F06222" w:rsidRPr="00692554">
        <w:rPr>
          <w:rFonts w:cs="Arial"/>
          <w:szCs w:val="24"/>
        </w:rPr>
        <w:t>.</w:t>
      </w:r>
    </w:p>
    <w:p w14:paraId="7BAD48D9" w14:textId="77777777" w:rsidR="00F06222" w:rsidRPr="00692554" w:rsidRDefault="00F06222" w:rsidP="00692554">
      <w:pPr>
        <w:spacing w:after="0" w:line="240" w:lineRule="auto"/>
        <w:rPr>
          <w:rFonts w:cs="Arial"/>
          <w:szCs w:val="24"/>
        </w:rPr>
      </w:pPr>
    </w:p>
    <w:p w14:paraId="0D57339C" w14:textId="7BCA658B" w:rsidR="00E1070B" w:rsidRPr="00692554" w:rsidRDefault="00F06222" w:rsidP="00692554">
      <w:pPr>
        <w:spacing w:after="0" w:line="240" w:lineRule="auto"/>
        <w:rPr>
          <w:rFonts w:cs="Arial"/>
          <w:szCs w:val="24"/>
        </w:rPr>
      </w:pPr>
      <w:r w:rsidRPr="00692554">
        <w:rPr>
          <w:rFonts w:cs="Arial"/>
          <w:szCs w:val="24"/>
        </w:rPr>
        <w:t>¿C</w:t>
      </w:r>
      <w:r w:rsidR="001539CC" w:rsidRPr="00692554">
        <w:rPr>
          <w:rFonts w:cs="Arial"/>
          <w:szCs w:val="24"/>
        </w:rPr>
        <w:t>uál es el lugar de origen de las víctimas</w:t>
      </w:r>
      <w:r w:rsidRPr="00692554">
        <w:rPr>
          <w:rFonts w:cs="Arial"/>
          <w:szCs w:val="24"/>
        </w:rPr>
        <w:t>?</w:t>
      </w:r>
      <w:r w:rsidR="001539CC" w:rsidRPr="00692554">
        <w:rPr>
          <w:rFonts w:cs="Arial"/>
          <w:szCs w:val="24"/>
        </w:rPr>
        <w:t xml:space="preserve"> </w:t>
      </w:r>
      <w:r w:rsidRPr="00692554">
        <w:rPr>
          <w:rFonts w:cs="Arial"/>
          <w:szCs w:val="24"/>
        </w:rPr>
        <w:t>E</w:t>
      </w:r>
      <w:r w:rsidR="001539CC" w:rsidRPr="00692554">
        <w:rPr>
          <w:rFonts w:cs="Arial"/>
          <w:szCs w:val="24"/>
        </w:rPr>
        <w:t xml:space="preserve">l 60% de las víctimas son colombianas, pero </w:t>
      </w:r>
      <w:r w:rsidR="009B7889" w:rsidRPr="00692554">
        <w:rPr>
          <w:rFonts w:cs="Arial"/>
          <w:szCs w:val="24"/>
        </w:rPr>
        <w:t>esto</w:t>
      </w:r>
      <w:r w:rsidR="001539CC" w:rsidRPr="00692554">
        <w:rPr>
          <w:rFonts w:cs="Arial"/>
          <w:szCs w:val="24"/>
        </w:rPr>
        <w:t xml:space="preserve"> es lo que yo les decía</w:t>
      </w:r>
      <w:r w:rsidRPr="00692554">
        <w:rPr>
          <w:rFonts w:cs="Arial"/>
          <w:szCs w:val="24"/>
        </w:rPr>
        <w:t>,</w:t>
      </w:r>
      <w:r w:rsidR="001539CC" w:rsidRPr="00692554">
        <w:rPr>
          <w:rFonts w:cs="Arial"/>
          <w:szCs w:val="24"/>
        </w:rPr>
        <w:t xml:space="preserve"> el 37.6% de las víctimas de trata de personas en Colombia son de origen venezolano</w:t>
      </w:r>
      <w:r w:rsidRPr="00692554">
        <w:rPr>
          <w:rFonts w:cs="Arial"/>
          <w:szCs w:val="24"/>
        </w:rPr>
        <w:t>,</w:t>
      </w:r>
      <w:r w:rsidR="001539CC" w:rsidRPr="00692554">
        <w:rPr>
          <w:rFonts w:cs="Arial"/>
          <w:szCs w:val="24"/>
        </w:rPr>
        <w:t xml:space="preserve"> tenemos que hablar de la fragilidad de la población migrante</w:t>
      </w:r>
      <w:r w:rsidRPr="00692554">
        <w:rPr>
          <w:rFonts w:cs="Arial"/>
          <w:szCs w:val="24"/>
        </w:rPr>
        <w:t>,</w:t>
      </w:r>
      <w:r w:rsidR="001539CC" w:rsidRPr="00692554">
        <w:rPr>
          <w:rFonts w:cs="Arial"/>
          <w:szCs w:val="24"/>
        </w:rPr>
        <w:t xml:space="preserve"> especialmente en contextos de frontera</w:t>
      </w:r>
      <w:r w:rsidRPr="00692554">
        <w:rPr>
          <w:rFonts w:cs="Arial"/>
          <w:szCs w:val="24"/>
        </w:rPr>
        <w:t>;</w:t>
      </w:r>
      <w:r w:rsidR="001539CC" w:rsidRPr="00692554">
        <w:rPr>
          <w:rFonts w:cs="Arial"/>
          <w:szCs w:val="24"/>
        </w:rPr>
        <w:t xml:space="preserve"> como </w:t>
      </w:r>
      <w:r w:rsidRPr="00692554">
        <w:rPr>
          <w:rFonts w:cs="Arial"/>
          <w:szCs w:val="24"/>
        </w:rPr>
        <w:t>N</w:t>
      </w:r>
      <w:r w:rsidR="001539CC" w:rsidRPr="00692554">
        <w:rPr>
          <w:rFonts w:cs="Arial"/>
          <w:szCs w:val="24"/>
        </w:rPr>
        <w:t>orte de Santander y el Darién</w:t>
      </w:r>
      <w:r w:rsidRPr="00692554">
        <w:rPr>
          <w:rFonts w:cs="Arial"/>
          <w:szCs w:val="24"/>
        </w:rPr>
        <w:t>,</w:t>
      </w:r>
      <w:r w:rsidR="001539CC" w:rsidRPr="00692554">
        <w:rPr>
          <w:rFonts w:cs="Arial"/>
          <w:szCs w:val="24"/>
        </w:rPr>
        <w:t xml:space="preserve"> en donde esta población está siendo lamentablemente explotada</w:t>
      </w:r>
      <w:r w:rsidRPr="00692554">
        <w:rPr>
          <w:rFonts w:cs="Arial"/>
          <w:szCs w:val="24"/>
        </w:rPr>
        <w:t>,</w:t>
      </w:r>
      <w:r w:rsidR="001539CC" w:rsidRPr="00692554">
        <w:rPr>
          <w:rFonts w:cs="Arial"/>
          <w:szCs w:val="24"/>
        </w:rPr>
        <w:t xml:space="preserve"> tratada</w:t>
      </w:r>
      <w:r w:rsidRPr="00692554">
        <w:rPr>
          <w:rFonts w:cs="Arial"/>
          <w:szCs w:val="24"/>
        </w:rPr>
        <w:t>,</w:t>
      </w:r>
      <w:r w:rsidR="001539CC" w:rsidRPr="00692554">
        <w:rPr>
          <w:rFonts w:cs="Arial"/>
          <w:szCs w:val="24"/>
        </w:rPr>
        <w:t xml:space="preserve"> asesinada</w:t>
      </w:r>
      <w:r w:rsidRPr="00692554">
        <w:rPr>
          <w:rFonts w:cs="Arial"/>
          <w:szCs w:val="24"/>
        </w:rPr>
        <w:t>,</w:t>
      </w:r>
      <w:r w:rsidR="001539CC" w:rsidRPr="00692554">
        <w:rPr>
          <w:rFonts w:cs="Arial"/>
          <w:szCs w:val="24"/>
        </w:rPr>
        <w:t xml:space="preserve"> digamos está siendo violada toda su dignidad humana a manos de organizaciones criminales</w:t>
      </w:r>
      <w:r w:rsidRPr="00692554">
        <w:rPr>
          <w:rFonts w:cs="Arial"/>
          <w:szCs w:val="24"/>
        </w:rPr>
        <w:t>,</w:t>
      </w:r>
      <w:r w:rsidR="001539CC" w:rsidRPr="00692554">
        <w:rPr>
          <w:rFonts w:cs="Arial"/>
          <w:szCs w:val="24"/>
        </w:rPr>
        <w:t xml:space="preserve"> como el Tren de Aragua y que son un enemigo que tenemos que enfrentar</w:t>
      </w:r>
      <w:r w:rsidRPr="00692554">
        <w:rPr>
          <w:rFonts w:cs="Arial"/>
          <w:szCs w:val="24"/>
        </w:rPr>
        <w:t>.</w:t>
      </w:r>
      <w:r w:rsidR="001539CC" w:rsidRPr="00692554">
        <w:rPr>
          <w:rFonts w:cs="Arial"/>
          <w:szCs w:val="24"/>
        </w:rPr>
        <w:t xml:space="preserve"> </w:t>
      </w:r>
    </w:p>
    <w:p w14:paraId="385DDCD3" w14:textId="77777777" w:rsidR="00E1070B" w:rsidRPr="00692554" w:rsidRDefault="00E1070B" w:rsidP="00692554">
      <w:pPr>
        <w:spacing w:after="0" w:line="240" w:lineRule="auto"/>
        <w:rPr>
          <w:rFonts w:cs="Arial"/>
          <w:szCs w:val="24"/>
        </w:rPr>
      </w:pPr>
    </w:p>
    <w:p w14:paraId="6333A400" w14:textId="03ED5476" w:rsidR="00784543" w:rsidRPr="00692554" w:rsidRDefault="00F06222" w:rsidP="00692554">
      <w:pPr>
        <w:spacing w:after="0" w:line="240" w:lineRule="auto"/>
        <w:rPr>
          <w:rFonts w:cs="Arial"/>
          <w:szCs w:val="24"/>
        </w:rPr>
      </w:pPr>
      <w:r w:rsidRPr="00692554">
        <w:rPr>
          <w:rFonts w:cs="Arial"/>
          <w:szCs w:val="24"/>
        </w:rPr>
        <w:t>B</w:t>
      </w:r>
      <w:r w:rsidR="001539CC" w:rsidRPr="00692554">
        <w:rPr>
          <w:rFonts w:cs="Arial"/>
          <w:szCs w:val="24"/>
        </w:rPr>
        <w:t>ueno</w:t>
      </w:r>
      <w:r w:rsidRPr="00692554">
        <w:rPr>
          <w:rFonts w:cs="Arial"/>
          <w:szCs w:val="24"/>
        </w:rPr>
        <w:t>,</w:t>
      </w:r>
      <w:r w:rsidR="001539CC" w:rsidRPr="00692554">
        <w:rPr>
          <w:rFonts w:cs="Arial"/>
          <w:szCs w:val="24"/>
        </w:rPr>
        <w:t xml:space="preserve"> la trata de personas ha venido aumentando de manera significativa durante los últimos años</w:t>
      </w:r>
      <w:r w:rsidRPr="00692554">
        <w:rPr>
          <w:rFonts w:cs="Arial"/>
          <w:szCs w:val="24"/>
        </w:rPr>
        <w:t>,</w:t>
      </w:r>
      <w:r w:rsidR="001539CC" w:rsidRPr="00692554">
        <w:rPr>
          <w:rFonts w:cs="Arial"/>
          <w:szCs w:val="24"/>
        </w:rPr>
        <w:t xml:space="preserve"> también tiene que ver con que lo medimos ahora mucho más, pero incluso acá tenemos una barrera de tipificación</w:t>
      </w:r>
      <w:r w:rsidRPr="00692554">
        <w:rPr>
          <w:rFonts w:cs="Arial"/>
          <w:szCs w:val="24"/>
        </w:rPr>
        <w:t>,</w:t>
      </w:r>
      <w:r w:rsidR="001539CC" w:rsidRPr="00692554">
        <w:rPr>
          <w:rFonts w:cs="Arial"/>
          <w:szCs w:val="24"/>
        </w:rPr>
        <w:t xml:space="preserve"> por eso es importantísimo actualizar el </w:t>
      </w:r>
      <w:r w:rsidRPr="00692554">
        <w:rPr>
          <w:rFonts w:cs="Arial"/>
          <w:szCs w:val="24"/>
        </w:rPr>
        <w:t>Código Penal</w:t>
      </w:r>
      <w:r w:rsidR="00784543" w:rsidRPr="00692554">
        <w:rPr>
          <w:rFonts w:cs="Arial"/>
          <w:szCs w:val="24"/>
        </w:rPr>
        <w:t>,</w:t>
      </w:r>
      <w:r w:rsidR="001539CC" w:rsidRPr="00692554">
        <w:rPr>
          <w:rFonts w:cs="Arial"/>
          <w:szCs w:val="24"/>
        </w:rPr>
        <w:t xml:space="preserve"> porque hemos hablado y hemos escuchado a muchas víctimas y sobrevivientes que nos dicen, que acuden al </w:t>
      </w:r>
      <w:r w:rsidR="00784543" w:rsidRPr="00692554">
        <w:rPr>
          <w:rFonts w:cs="Arial"/>
          <w:szCs w:val="24"/>
        </w:rPr>
        <w:t>S</w:t>
      </w:r>
      <w:r w:rsidR="001539CC" w:rsidRPr="00692554">
        <w:rPr>
          <w:rFonts w:cs="Arial"/>
          <w:szCs w:val="24"/>
        </w:rPr>
        <w:t xml:space="preserve">istema </w:t>
      </w:r>
      <w:r w:rsidR="00784543" w:rsidRPr="00692554">
        <w:rPr>
          <w:rFonts w:cs="Arial"/>
          <w:szCs w:val="24"/>
        </w:rPr>
        <w:t>J</w:t>
      </w:r>
      <w:r w:rsidR="001539CC" w:rsidRPr="00692554">
        <w:rPr>
          <w:rFonts w:cs="Arial"/>
          <w:szCs w:val="24"/>
        </w:rPr>
        <w:t>udicial colombiano y que no tipifican el delito del que están siendo víctimas</w:t>
      </w:r>
      <w:r w:rsidR="00784543" w:rsidRPr="00692554">
        <w:rPr>
          <w:rFonts w:cs="Arial"/>
          <w:szCs w:val="24"/>
        </w:rPr>
        <w:t>,</w:t>
      </w:r>
      <w:r w:rsidR="001539CC" w:rsidRPr="00692554">
        <w:rPr>
          <w:rFonts w:cs="Arial"/>
          <w:szCs w:val="24"/>
        </w:rPr>
        <w:t xml:space="preserve"> como un delito de trata precisamente porque el </w:t>
      </w:r>
      <w:r w:rsidRPr="00692554">
        <w:rPr>
          <w:rFonts w:cs="Arial"/>
          <w:szCs w:val="24"/>
        </w:rPr>
        <w:t>Código Penal</w:t>
      </w:r>
      <w:r w:rsidR="001539CC" w:rsidRPr="00692554">
        <w:rPr>
          <w:rFonts w:cs="Arial"/>
          <w:szCs w:val="24"/>
        </w:rPr>
        <w:t xml:space="preserve"> está congelado en el tiempo y necesitamos actualizarlo</w:t>
      </w:r>
      <w:r w:rsidR="00784543" w:rsidRPr="00692554">
        <w:rPr>
          <w:rFonts w:cs="Arial"/>
          <w:szCs w:val="24"/>
        </w:rPr>
        <w:t>.</w:t>
      </w:r>
    </w:p>
    <w:p w14:paraId="37B616E1" w14:textId="77777777" w:rsidR="00784543" w:rsidRPr="00692554" w:rsidRDefault="00784543" w:rsidP="00692554">
      <w:pPr>
        <w:spacing w:after="0" w:line="240" w:lineRule="auto"/>
        <w:rPr>
          <w:rFonts w:cs="Arial"/>
          <w:szCs w:val="24"/>
        </w:rPr>
      </w:pPr>
    </w:p>
    <w:p w14:paraId="4654AA40" w14:textId="7115B173" w:rsidR="00784543" w:rsidRPr="00692554" w:rsidRDefault="00784543" w:rsidP="00692554">
      <w:pPr>
        <w:spacing w:after="0" w:line="240" w:lineRule="auto"/>
        <w:rPr>
          <w:rFonts w:cs="Arial"/>
          <w:szCs w:val="24"/>
        </w:rPr>
      </w:pPr>
      <w:r w:rsidRPr="00692554">
        <w:rPr>
          <w:rFonts w:cs="Arial"/>
          <w:szCs w:val="24"/>
        </w:rPr>
        <w:t>A</w:t>
      </w:r>
      <w:r w:rsidR="001539CC" w:rsidRPr="00692554">
        <w:rPr>
          <w:rFonts w:cs="Arial"/>
          <w:szCs w:val="24"/>
        </w:rPr>
        <w:t>quí estamos hablando del porcentaje de las mujeres entre 2008 y 2023</w:t>
      </w:r>
      <w:r w:rsidRPr="00692554">
        <w:rPr>
          <w:rFonts w:cs="Arial"/>
          <w:szCs w:val="24"/>
        </w:rPr>
        <w:t>,</w:t>
      </w:r>
      <w:r w:rsidR="001539CC" w:rsidRPr="00692554">
        <w:rPr>
          <w:rFonts w:cs="Arial"/>
          <w:szCs w:val="24"/>
        </w:rPr>
        <w:t xml:space="preserve"> las mujeres representamos más del 60% de las víctimas cada año</w:t>
      </w:r>
      <w:r w:rsidRPr="00692554">
        <w:rPr>
          <w:rFonts w:cs="Arial"/>
          <w:szCs w:val="24"/>
        </w:rPr>
        <w:t>,</w:t>
      </w:r>
      <w:r w:rsidR="001539CC" w:rsidRPr="00692554">
        <w:rPr>
          <w:rFonts w:cs="Arial"/>
          <w:szCs w:val="24"/>
        </w:rPr>
        <w:t xml:space="preserve"> tenemos años en donde además somos casi el 90% de las víctimas de trata</w:t>
      </w:r>
      <w:r w:rsidRPr="00692554">
        <w:rPr>
          <w:rFonts w:cs="Arial"/>
          <w:szCs w:val="24"/>
        </w:rPr>
        <w:t>. A</w:t>
      </w:r>
      <w:r w:rsidR="001539CC" w:rsidRPr="00692554">
        <w:rPr>
          <w:rFonts w:cs="Arial"/>
          <w:szCs w:val="24"/>
        </w:rPr>
        <w:t>quí hablamos</w:t>
      </w:r>
      <w:r w:rsidRPr="00692554">
        <w:rPr>
          <w:rFonts w:cs="Arial"/>
          <w:szCs w:val="24"/>
        </w:rPr>
        <w:t>,</w:t>
      </w:r>
      <w:r w:rsidR="001539CC" w:rsidRPr="00692554">
        <w:rPr>
          <w:rFonts w:cs="Arial"/>
          <w:szCs w:val="24"/>
        </w:rPr>
        <w:t xml:space="preserve"> en la siguiente diapositiva</w:t>
      </w:r>
      <w:r w:rsidR="00E1070B" w:rsidRPr="00692554">
        <w:rPr>
          <w:rFonts w:cs="Arial"/>
          <w:szCs w:val="24"/>
        </w:rPr>
        <w:t>,</w:t>
      </w:r>
      <w:r w:rsidR="001539CC" w:rsidRPr="00692554">
        <w:rPr>
          <w:rFonts w:cs="Arial"/>
          <w:szCs w:val="24"/>
        </w:rPr>
        <w:t xml:space="preserve"> sobre la vulnerabilidad económica</w:t>
      </w:r>
      <w:r w:rsidR="00E1070B" w:rsidRPr="00692554">
        <w:rPr>
          <w:rFonts w:cs="Arial"/>
          <w:szCs w:val="24"/>
        </w:rPr>
        <w:t xml:space="preserve">, </w:t>
      </w:r>
      <w:r w:rsidR="001539CC" w:rsidRPr="00692554">
        <w:rPr>
          <w:rFonts w:cs="Arial"/>
          <w:szCs w:val="24"/>
        </w:rPr>
        <w:t>el 64% de las víctimas de trata de personas</w:t>
      </w:r>
      <w:r w:rsidRPr="00692554">
        <w:rPr>
          <w:rFonts w:cs="Arial"/>
          <w:szCs w:val="24"/>
        </w:rPr>
        <w:t>,</w:t>
      </w:r>
      <w:r w:rsidR="001539CC" w:rsidRPr="00692554">
        <w:rPr>
          <w:rFonts w:cs="Arial"/>
          <w:szCs w:val="24"/>
        </w:rPr>
        <w:t xml:space="preserve"> tiene tan solo estudios de secundaria y además</w:t>
      </w:r>
      <w:r w:rsidRPr="00692554">
        <w:rPr>
          <w:rFonts w:cs="Arial"/>
          <w:szCs w:val="24"/>
        </w:rPr>
        <w:t>,</w:t>
      </w:r>
      <w:r w:rsidR="001539CC" w:rsidRPr="00692554">
        <w:rPr>
          <w:rFonts w:cs="Arial"/>
          <w:szCs w:val="24"/>
        </w:rPr>
        <w:t xml:space="preserve"> sabemos que hay unas redes orientadas a captar víctimas en los colegios</w:t>
      </w:r>
      <w:r w:rsidRPr="00692554">
        <w:rPr>
          <w:rFonts w:cs="Arial"/>
          <w:szCs w:val="24"/>
        </w:rPr>
        <w:t>,</w:t>
      </w:r>
      <w:r w:rsidR="001539CC" w:rsidRPr="00692554">
        <w:rPr>
          <w:rFonts w:cs="Arial"/>
          <w:szCs w:val="24"/>
        </w:rPr>
        <w:t xml:space="preserve"> como les decía</w:t>
      </w:r>
      <w:r w:rsidRPr="00692554">
        <w:rPr>
          <w:rFonts w:cs="Arial"/>
          <w:szCs w:val="24"/>
        </w:rPr>
        <w:t>. Acá,</w:t>
      </w:r>
      <w:r w:rsidR="001539CC" w:rsidRPr="00692554">
        <w:rPr>
          <w:rFonts w:cs="Arial"/>
          <w:szCs w:val="24"/>
        </w:rPr>
        <w:t xml:space="preserve"> por ejemplo</w:t>
      </w:r>
      <w:r w:rsidRPr="00692554">
        <w:rPr>
          <w:rFonts w:cs="Arial"/>
          <w:szCs w:val="24"/>
        </w:rPr>
        <w:t>,</w:t>
      </w:r>
      <w:r w:rsidR="001539CC" w:rsidRPr="00692554">
        <w:rPr>
          <w:rFonts w:cs="Arial"/>
          <w:szCs w:val="24"/>
        </w:rPr>
        <w:t xml:space="preserve"> incluimos de manera explícita</w:t>
      </w:r>
      <w:r w:rsidR="00E1070B" w:rsidRPr="00692554">
        <w:rPr>
          <w:rFonts w:cs="Arial"/>
          <w:szCs w:val="24"/>
        </w:rPr>
        <w:t>,</w:t>
      </w:r>
      <w:r w:rsidR="001539CC" w:rsidRPr="00692554">
        <w:rPr>
          <w:rFonts w:cs="Arial"/>
          <w:szCs w:val="24"/>
        </w:rPr>
        <w:t xml:space="preserve"> reclutamiento de menores como uno de los elementos de trata de personas y es muy clave</w:t>
      </w:r>
      <w:r w:rsidRPr="00692554">
        <w:rPr>
          <w:rFonts w:cs="Arial"/>
          <w:szCs w:val="24"/>
        </w:rPr>
        <w:t>. A</w:t>
      </w:r>
      <w:r w:rsidR="001539CC" w:rsidRPr="00692554">
        <w:rPr>
          <w:rFonts w:cs="Arial"/>
          <w:szCs w:val="24"/>
        </w:rPr>
        <w:t>sí como la pertenencia étnica, Representante Gersel, nosotros incluimos aquí un enfoque diferencial</w:t>
      </w:r>
      <w:r w:rsidR="00E1070B" w:rsidRPr="00692554">
        <w:rPr>
          <w:rFonts w:cs="Arial"/>
          <w:szCs w:val="24"/>
        </w:rPr>
        <w:t>,</w:t>
      </w:r>
      <w:r w:rsidR="001539CC" w:rsidRPr="00692554">
        <w:rPr>
          <w:rFonts w:cs="Arial"/>
          <w:szCs w:val="24"/>
        </w:rPr>
        <w:t xml:space="preserve"> que pueda darle herramientas a las poblaciones con pertenencia étnica</w:t>
      </w:r>
      <w:r w:rsidRPr="00692554">
        <w:rPr>
          <w:rFonts w:cs="Arial"/>
          <w:szCs w:val="24"/>
        </w:rPr>
        <w:t>.</w:t>
      </w:r>
    </w:p>
    <w:p w14:paraId="55D67817" w14:textId="77777777" w:rsidR="00784543" w:rsidRPr="00692554" w:rsidRDefault="00784543" w:rsidP="00692554">
      <w:pPr>
        <w:spacing w:after="0" w:line="240" w:lineRule="auto"/>
        <w:rPr>
          <w:rFonts w:cs="Arial"/>
          <w:szCs w:val="24"/>
        </w:rPr>
      </w:pPr>
    </w:p>
    <w:p w14:paraId="432A5D99" w14:textId="78FDD005" w:rsidR="00DE797F" w:rsidRPr="00692554" w:rsidRDefault="00784543" w:rsidP="00692554">
      <w:pPr>
        <w:spacing w:after="0" w:line="240" w:lineRule="auto"/>
        <w:rPr>
          <w:rFonts w:cs="Arial"/>
          <w:szCs w:val="24"/>
        </w:rPr>
      </w:pPr>
      <w:r w:rsidRPr="00692554">
        <w:rPr>
          <w:rFonts w:cs="Arial"/>
          <w:szCs w:val="24"/>
        </w:rPr>
        <w:t>Q</w:t>
      </w:r>
      <w:r w:rsidR="001539CC" w:rsidRPr="00692554">
        <w:rPr>
          <w:rFonts w:cs="Arial"/>
          <w:szCs w:val="24"/>
        </w:rPr>
        <w:t>uiero llamar la atención de ustedes</w:t>
      </w:r>
      <w:r w:rsidRPr="00692554">
        <w:rPr>
          <w:rFonts w:cs="Arial"/>
          <w:szCs w:val="24"/>
        </w:rPr>
        <w:t>,</w:t>
      </w:r>
      <w:r w:rsidR="001539CC" w:rsidRPr="00692554">
        <w:rPr>
          <w:rFonts w:cs="Arial"/>
          <w:szCs w:val="24"/>
        </w:rPr>
        <w:t xml:space="preserve"> sobre la siguiente diapositiva</w:t>
      </w:r>
      <w:r w:rsidRPr="00692554">
        <w:rPr>
          <w:rFonts w:cs="Arial"/>
          <w:szCs w:val="24"/>
        </w:rPr>
        <w:t>. C</w:t>
      </w:r>
      <w:r w:rsidR="001539CC" w:rsidRPr="00692554">
        <w:rPr>
          <w:rFonts w:cs="Arial"/>
          <w:szCs w:val="24"/>
        </w:rPr>
        <w:t>olegas</w:t>
      </w:r>
      <w:r w:rsidRPr="00692554">
        <w:rPr>
          <w:rFonts w:cs="Arial"/>
          <w:szCs w:val="24"/>
        </w:rPr>
        <w:t>,</w:t>
      </w:r>
      <w:r w:rsidR="001539CC" w:rsidRPr="00692554">
        <w:rPr>
          <w:rFonts w:cs="Arial"/>
          <w:szCs w:val="24"/>
        </w:rPr>
        <w:t xml:space="preserve"> </w:t>
      </w:r>
      <w:r w:rsidR="006C6A6B" w:rsidRPr="00692554">
        <w:rPr>
          <w:rFonts w:cs="Arial"/>
          <w:szCs w:val="24"/>
        </w:rPr>
        <w:t>¿P</w:t>
      </w:r>
      <w:r w:rsidR="001539CC" w:rsidRPr="00692554">
        <w:rPr>
          <w:rFonts w:cs="Arial"/>
          <w:szCs w:val="24"/>
        </w:rPr>
        <w:t>ara qué tratan con las personas</w:t>
      </w:r>
      <w:r w:rsidR="006C6A6B" w:rsidRPr="00692554">
        <w:rPr>
          <w:rFonts w:cs="Arial"/>
          <w:szCs w:val="24"/>
        </w:rPr>
        <w:t>?</w:t>
      </w:r>
      <w:r w:rsidR="001539CC" w:rsidRPr="00692554">
        <w:rPr>
          <w:rFonts w:cs="Arial"/>
          <w:szCs w:val="24"/>
        </w:rPr>
        <w:t xml:space="preserve"> </w:t>
      </w:r>
      <w:r w:rsidR="006C6A6B" w:rsidRPr="00692554">
        <w:rPr>
          <w:rFonts w:cs="Arial"/>
          <w:szCs w:val="24"/>
        </w:rPr>
        <w:t>¿P</w:t>
      </w:r>
      <w:r w:rsidR="001539CC" w:rsidRPr="00692554">
        <w:rPr>
          <w:rFonts w:cs="Arial"/>
          <w:szCs w:val="24"/>
        </w:rPr>
        <w:t>ara qué las esclavizan</w:t>
      </w:r>
      <w:r w:rsidR="006C6A6B" w:rsidRPr="00692554">
        <w:rPr>
          <w:rFonts w:cs="Arial"/>
          <w:szCs w:val="24"/>
        </w:rPr>
        <w:t>?</w:t>
      </w:r>
      <w:r w:rsidR="001539CC" w:rsidRPr="00692554">
        <w:rPr>
          <w:rFonts w:cs="Arial"/>
          <w:szCs w:val="24"/>
        </w:rPr>
        <w:t xml:space="preserve"> </w:t>
      </w:r>
      <w:r w:rsidR="006C6A6B" w:rsidRPr="00692554">
        <w:rPr>
          <w:rFonts w:cs="Arial"/>
          <w:szCs w:val="24"/>
        </w:rPr>
        <w:t>P</w:t>
      </w:r>
      <w:r w:rsidR="001539CC" w:rsidRPr="00692554">
        <w:rPr>
          <w:rFonts w:cs="Arial"/>
          <w:szCs w:val="24"/>
        </w:rPr>
        <w:t xml:space="preserve">orque </w:t>
      </w:r>
      <w:r w:rsidR="009B7889" w:rsidRPr="00692554">
        <w:rPr>
          <w:rFonts w:cs="Arial"/>
          <w:szCs w:val="24"/>
        </w:rPr>
        <w:t>esto</w:t>
      </w:r>
      <w:r w:rsidR="001539CC" w:rsidRPr="00692554">
        <w:rPr>
          <w:rFonts w:cs="Arial"/>
          <w:szCs w:val="24"/>
        </w:rPr>
        <w:t xml:space="preserve"> es una forma a mi parecer</w:t>
      </w:r>
      <w:r w:rsidR="00AD2CDE" w:rsidRPr="00692554">
        <w:rPr>
          <w:rFonts w:cs="Arial"/>
          <w:szCs w:val="24"/>
        </w:rPr>
        <w:t>,</w:t>
      </w:r>
      <w:r w:rsidR="001539CC" w:rsidRPr="00692554">
        <w:rPr>
          <w:rFonts w:cs="Arial"/>
          <w:szCs w:val="24"/>
        </w:rPr>
        <w:t xml:space="preserve"> de violación plena de la libertad</w:t>
      </w:r>
      <w:r w:rsidRPr="00692554">
        <w:rPr>
          <w:rFonts w:cs="Arial"/>
          <w:szCs w:val="24"/>
        </w:rPr>
        <w:t>,</w:t>
      </w:r>
      <w:r w:rsidR="001539CC" w:rsidRPr="00692554">
        <w:rPr>
          <w:rFonts w:cs="Arial"/>
          <w:szCs w:val="24"/>
        </w:rPr>
        <w:t xml:space="preserve"> de la autonomía y de los derechos </w:t>
      </w:r>
      <w:r w:rsidR="001539CC" w:rsidRPr="00692554">
        <w:rPr>
          <w:rFonts w:cs="Arial"/>
          <w:szCs w:val="24"/>
        </w:rPr>
        <w:lastRenderedPageBreak/>
        <w:t>humanos de las personas</w:t>
      </w:r>
      <w:r w:rsidR="00AD2CDE" w:rsidRPr="00692554">
        <w:rPr>
          <w:rFonts w:cs="Arial"/>
          <w:szCs w:val="24"/>
        </w:rPr>
        <w:t>. E</w:t>
      </w:r>
      <w:r w:rsidR="001539CC" w:rsidRPr="00692554">
        <w:rPr>
          <w:rFonts w:cs="Arial"/>
          <w:szCs w:val="24"/>
        </w:rPr>
        <w:t>l 68% de los casos de trata de personas</w:t>
      </w:r>
      <w:r w:rsidR="00AD2CDE" w:rsidRPr="00692554">
        <w:rPr>
          <w:rFonts w:cs="Arial"/>
          <w:szCs w:val="24"/>
        </w:rPr>
        <w:t>,</w:t>
      </w:r>
      <w:r w:rsidR="001539CC" w:rsidRPr="00692554">
        <w:rPr>
          <w:rFonts w:cs="Arial"/>
          <w:szCs w:val="24"/>
        </w:rPr>
        <w:t xml:space="preserve"> son con fines de prostitución ajena u otras formas de explotación sexual</w:t>
      </w:r>
      <w:r w:rsidRPr="00692554">
        <w:rPr>
          <w:rFonts w:cs="Arial"/>
          <w:szCs w:val="24"/>
        </w:rPr>
        <w:t>.</w:t>
      </w:r>
      <w:r w:rsidR="001539CC" w:rsidRPr="00692554">
        <w:rPr>
          <w:rFonts w:cs="Arial"/>
          <w:szCs w:val="24"/>
        </w:rPr>
        <w:t xml:space="preserve"> </w:t>
      </w:r>
      <w:r w:rsidRPr="00692554">
        <w:rPr>
          <w:rFonts w:cs="Arial"/>
          <w:szCs w:val="24"/>
        </w:rPr>
        <w:t>H</w:t>
      </w:r>
      <w:r w:rsidR="001539CC" w:rsidRPr="00692554">
        <w:rPr>
          <w:rFonts w:cs="Arial"/>
          <w:szCs w:val="24"/>
        </w:rPr>
        <w:t>ablemos aquí de la crisis que estamos teniendo en departamentos como Antioquia, Guaviare, Cartagena, bueno Bolívar</w:t>
      </w:r>
      <w:r w:rsidR="00DE797F" w:rsidRPr="00692554">
        <w:rPr>
          <w:rFonts w:cs="Arial"/>
          <w:szCs w:val="24"/>
        </w:rPr>
        <w:t>,</w:t>
      </w:r>
      <w:r w:rsidR="001539CC" w:rsidRPr="00692554">
        <w:rPr>
          <w:rFonts w:cs="Arial"/>
          <w:szCs w:val="24"/>
        </w:rPr>
        <w:t xml:space="preserve"> sobre la explotación sexual de menores y en general la explotación sexual y en ese sentido</w:t>
      </w:r>
      <w:r w:rsidR="00DE797F" w:rsidRPr="00692554">
        <w:rPr>
          <w:rFonts w:cs="Arial"/>
          <w:szCs w:val="24"/>
        </w:rPr>
        <w:t>,</w:t>
      </w:r>
      <w:r w:rsidR="001539CC" w:rsidRPr="00692554">
        <w:rPr>
          <w:rFonts w:cs="Arial"/>
          <w:szCs w:val="24"/>
        </w:rPr>
        <w:t xml:space="preserve"> para nosotras es muy importante desde nuestro enfoque de prevención y de</w:t>
      </w:r>
      <w:r w:rsidR="00DE797F" w:rsidRPr="00692554">
        <w:rPr>
          <w:rFonts w:cs="Arial"/>
          <w:szCs w:val="24"/>
        </w:rPr>
        <w:t xml:space="preserve"> a</w:t>
      </w:r>
      <w:r w:rsidR="001539CC" w:rsidRPr="00692554">
        <w:rPr>
          <w:rFonts w:cs="Arial"/>
          <w:szCs w:val="24"/>
        </w:rPr>
        <w:t>tención de violencias de género</w:t>
      </w:r>
      <w:r w:rsidR="00DE797F" w:rsidRPr="00692554">
        <w:rPr>
          <w:rFonts w:cs="Arial"/>
          <w:szCs w:val="24"/>
        </w:rPr>
        <w:t>,</w:t>
      </w:r>
      <w:r w:rsidR="001539CC" w:rsidRPr="00692554">
        <w:rPr>
          <w:rFonts w:cs="Arial"/>
          <w:szCs w:val="24"/>
        </w:rPr>
        <w:t xml:space="preserve"> darle la cara a este fenómeno</w:t>
      </w:r>
      <w:r w:rsidR="00AD2CDE" w:rsidRPr="00692554">
        <w:rPr>
          <w:rFonts w:cs="Arial"/>
          <w:szCs w:val="24"/>
        </w:rPr>
        <w:t>. E</w:t>
      </w:r>
      <w:r w:rsidR="001539CC" w:rsidRPr="00692554">
        <w:rPr>
          <w:rFonts w:cs="Arial"/>
          <w:szCs w:val="24"/>
        </w:rPr>
        <w:t>l 11% son otras formas de explotación</w:t>
      </w:r>
      <w:r w:rsidR="00DE797F" w:rsidRPr="00692554">
        <w:rPr>
          <w:rFonts w:cs="Arial"/>
          <w:szCs w:val="24"/>
        </w:rPr>
        <w:t>,</w:t>
      </w:r>
      <w:r w:rsidR="001539CC" w:rsidRPr="00692554">
        <w:rPr>
          <w:rFonts w:cs="Arial"/>
          <w:szCs w:val="24"/>
        </w:rPr>
        <w:t xml:space="preserve"> 6.9% son trabajos forzosos</w:t>
      </w:r>
      <w:r w:rsidR="00DE797F" w:rsidRPr="00692554">
        <w:rPr>
          <w:rFonts w:cs="Arial"/>
          <w:szCs w:val="24"/>
        </w:rPr>
        <w:t>,</w:t>
      </w:r>
      <w:r w:rsidR="001539CC" w:rsidRPr="00692554">
        <w:rPr>
          <w:rFonts w:cs="Arial"/>
          <w:szCs w:val="24"/>
        </w:rPr>
        <w:t xml:space="preserve"> 5% servidumbre</w:t>
      </w:r>
      <w:r w:rsidR="00DE797F" w:rsidRPr="00692554">
        <w:rPr>
          <w:rFonts w:cs="Arial"/>
          <w:szCs w:val="24"/>
        </w:rPr>
        <w:t>,</w:t>
      </w:r>
      <w:r w:rsidR="001539CC" w:rsidRPr="00692554">
        <w:rPr>
          <w:rFonts w:cs="Arial"/>
          <w:szCs w:val="24"/>
        </w:rPr>
        <w:t xml:space="preserve"> 5% matrimonio servil</w:t>
      </w:r>
      <w:r w:rsidR="00AD2CDE" w:rsidRPr="00692554">
        <w:rPr>
          <w:rFonts w:cs="Arial"/>
          <w:szCs w:val="24"/>
        </w:rPr>
        <w:t>,</w:t>
      </w:r>
      <w:r w:rsidR="001539CC" w:rsidRPr="00692554">
        <w:rPr>
          <w:rFonts w:cs="Arial"/>
          <w:szCs w:val="24"/>
        </w:rPr>
        <w:t xml:space="preserve"> donde también encontramos casos de matrimonios infantiles</w:t>
      </w:r>
      <w:r w:rsidR="00DE797F" w:rsidRPr="00692554">
        <w:rPr>
          <w:rFonts w:cs="Arial"/>
          <w:szCs w:val="24"/>
        </w:rPr>
        <w:t>,</w:t>
      </w:r>
      <w:r w:rsidR="001539CC" w:rsidRPr="00692554">
        <w:rPr>
          <w:rFonts w:cs="Arial"/>
          <w:szCs w:val="24"/>
        </w:rPr>
        <w:t xml:space="preserve"> mendicidad ajena 3.4% y esclavitud 0.5%</w:t>
      </w:r>
      <w:r w:rsidR="00DE797F" w:rsidRPr="00692554">
        <w:rPr>
          <w:rFonts w:cs="Arial"/>
          <w:szCs w:val="24"/>
        </w:rPr>
        <w:t>.</w:t>
      </w:r>
    </w:p>
    <w:p w14:paraId="2AD1E515" w14:textId="77777777" w:rsidR="00DE797F" w:rsidRPr="00692554" w:rsidRDefault="00DE797F" w:rsidP="00692554">
      <w:pPr>
        <w:spacing w:after="0" w:line="240" w:lineRule="auto"/>
        <w:rPr>
          <w:rFonts w:cs="Arial"/>
          <w:szCs w:val="24"/>
        </w:rPr>
      </w:pPr>
    </w:p>
    <w:p w14:paraId="5A22B60B" w14:textId="77777777" w:rsidR="00AD2CDE" w:rsidRPr="00692554" w:rsidRDefault="00DE797F" w:rsidP="00692554">
      <w:pPr>
        <w:spacing w:after="0" w:line="240" w:lineRule="auto"/>
        <w:rPr>
          <w:rFonts w:cs="Arial"/>
          <w:szCs w:val="24"/>
        </w:rPr>
      </w:pPr>
      <w:r w:rsidRPr="00692554">
        <w:rPr>
          <w:rFonts w:cs="Arial"/>
          <w:szCs w:val="24"/>
        </w:rPr>
        <w:t>S</w:t>
      </w:r>
      <w:r w:rsidR="001539CC" w:rsidRPr="00692554">
        <w:rPr>
          <w:rFonts w:cs="Arial"/>
          <w:szCs w:val="24"/>
        </w:rPr>
        <w:t>igamos</w:t>
      </w:r>
      <w:r w:rsidRPr="00692554">
        <w:rPr>
          <w:rFonts w:cs="Arial"/>
          <w:szCs w:val="24"/>
        </w:rPr>
        <w:t>,</w:t>
      </w:r>
      <w:r w:rsidR="001539CC" w:rsidRPr="00692554">
        <w:rPr>
          <w:rFonts w:cs="Arial"/>
          <w:szCs w:val="24"/>
        </w:rPr>
        <w:t xml:space="preserve"> por favor</w:t>
      </w:r>
      <w:r w:rsidR="00406D59" w:rsidRPr="00692554">
        <w:rPr>
          <w:rFonts w:cs="Arial"/>
          <w:szCs w:val="24"/>
        </w:rPr>
        <w:t>.</w:t>
      </w:r>
      <w:r w:rsidR="001539CC" w:rsidRPr="00692554">
        <w:rPr>
          <w:rFonts w:cs="Arial"/>
          <w:szCs w:val="24"/>
        </w:rPr>
        <w:t xml:space="preserve"> </w:t>
      </w:r>
      <w:r w:rsidR="00406D59" w:rsidRPr="00692554">
        <w:rPr>
          <w:rFonts w:cs="Arial"/>
          <w:szCs w:val="24"/>
        </w:rPr>
        <w:t>L</w:t>
      </w:r>
      <w:r w:rsidR="001539CC" w:rsidRPr="00692554">
        <w:rPr>
          <w:rFonts w:cs="Arial"/>
          <w:szCs w:val="24"/>
        </w:rPr>
        <w:t>as siguientes diapositivas son bastantes, pero no las voy a detallar</w:t>
      </w:r>
      <w:r w:rsidR="00AD2CDE" w:rsidRPr="00692554">
        <w:rPr>
          <w:rFonts w:cs="Arial"/>
          <w:szCs w:val="24"/>
        </w:rPr>
        <w:t>,</w:t>
      </w:r>
      <w:r w:rsidR="001539CC" w:rsidRPr="00692554">
        <w:rPr>
          <w:rFonts w:cs="Arial"/>
          <w:szCs w:val="24"/>
        </w:rPr>
        <w:t xml:space="preserve"> solamente quiero enlistar acá todos los conceptos positivos que tenemos para este </w:t>
      </w:r>
      <w:r w:rsidR="00930A51" w:rsidRPr="00692554">
        <w:rPr>
          <w:rFonts w:cs="Arial"/>
          <w:szCs w:val="24"/>
        </w:rPr>
        <w:t>Proyecto</w:t>
      </w:r>
      <w:r w:rsidR="001539CC" w:rsidRPr="00692554">
        <w:rPr>
          <w:rFonts w:cs="Arial"/>
          <w:szCs w:val="24"/>
        </w:rPr>
        <w:t xml:space="preserve"> de </w:t>
      </w:r>
      <w:r w:rsidR="009F408B" w:rsidRPr="00692554">
        <w:rPr>
          <w:rFonts w:cs="Arial"/>
          <w:szCs w:val="24"/>
        </w:rPr>
        <w:t>Ley</w:t>
      </w:r>
      <w:r w:rsidR="00406D59" w:rsidRPr="00692554">
        <w:rPr>
          <w:rFonts w:cs="Arial"/>
          <w:szCs w:val="24"/>
        </w:rPr>
        <w:t>. E</w:t>
      </w:r>
      <w:r w:rsidR="001539CC" w:rsidRPr="00692554">
        <w:rPr>
          <w:rFonts w:cs="Arial"/>
          <w:szCs w:val="24"/>
        </w:rPr>
        <w:t>n primer lugar</w:t>
      </w:r>
      <w:r w:rsidR="00406D59" w:rsidRPr="00692554">
        <w:rPr>
          <w:rFonts w:cs="Arial"/>
          <w:szCs w:val="24"/>
        </w:rPr>
        <w:t>,</w:t>
      </w:r>
      <w:r w:rsidR="001539CC" w:rsidRPr="00692554">
        <w:rPr>
          <w:rFonts w:cs="Arial"/>
          <w:szCs w:val="24"/>
        </w:rPr>
        <w:t xml:space="preserve"> el concepto positivo del Consejo </w:t>
      </w:r>
      <w:r w:rsidR="00406D59" w:rsidRPr="00692554">
        <w:rPr>
          <w:rFonts w:cs="Arial"/>
          <w:szCs w:val="24"/>
        </w:rPr>
        <w:t>S</w:t>
      </w:r>
      <w:r w:rsidR="001539CC" w:rsidRPr="00692554">
        <w:rPr>
          <w:rFonts w:cs="Arial"/>
          <w:szCs w:val="24"/>
        </w:rPr>
        <w:t xml:space="preserve">uperior de </w:t>
      </w:r>
      <w:r w:rsidR="00406D59" w:rsidRPr="00692554">
        <w:rPr>
          <w:rFonts w:cs="Arial"/>
          <w:szCs w:val="24"/>
        </w:rPr>
        <w:t>P</w:t>
      </w:r>
      <w:r w:rsidR="001539CC" w:rsidRPr="00692554">
        <w:rPr>
          <w:rFonts w:cs="Arial"/>
          <w:szCs w:val="24"/>
        </w:rPr>
        <w:t xml:space="preserve">olítica </w:t>
      </w:r>
      <w:r w:rsidR="00406D59" w:rsidRPr="00692554">
        <w:rPr>
          <w:rFonts w:cs="Arial"/>
          <w:szCs w:val="24"/>
        </w:rPr>
        <w:t>C</w:t>
      </w:r>
      <w:r w:rsidR="001539CC" w:rsidRPr="00692554">
        <w:rPr>
          <w:rFonts w:cs="Arial"/>
          <w:szCs w:val="24"/>
        </w:rPr>
        <w:t>riminal</w:t>
      </w:r>
      <w:r w:rsidR="00AD2CDE" w:rsidRPr="00692554">
        <w:rPr>
          <w:rFonts w:cs="Arial"/>
          <w:szCs w:val="24"/>
        </w:rPr>
        <w:t>,</w:t>
      </w:r>
      <w:r w:rsidR="001539CC" w:rsidRPr="00692554">
        <w:rPr>
          <w:rFonts w:cs="Arial"/>
          <w:szCs w:val="24"/>
        </w:rPr>
        <w:t xml:space="preserve"> que considera que esta apuesta responde a los compromisos adquiridos por el </w:t>
      </w:r>
      <w:r w:rsidR="00406D59" w:rsidRPr="00692554">
        <w:rPr>
          <w:rFonts w:cs="Arial"/>
          <w:szCs w:val="24"/>
        </w:rPr>
        <w:t>E</w:t>
      </w:r>
      <w:r w:rsidR="001539CC" w:rsidRPr="00692554">
        <w:rPr>
          <w:rFonts w:cs="Arial"/>
          <w:szCs w:val="24"/>
        </w:rPr>
        <w:t xml:space="preserve">stado colombiano en materia internacional, seguimos con el concepto positivo del </w:t>
      </w:r>
      <w:r w:rsidR="00406D59" w:rsidRPr="00692554">
        <w:rPr>
          <w:rFonts w:cs="Arial"/>
          <w:szCs w:val="24"/>
        </w:rPr>
        <w:t>M</w:t>
      </w:r>
      <w:r w:rsidR="001539CC" w:rsidRPr="00692554">
        <w:rPr>
          <w:rFonts w:cs="Arial"/>
          <w:szCs w:val="24"/>
        </w:rPr>
        <w:t xml:space="preserve">inisterio de </w:t>
      </w:r>
      <w:r w:rsidR="00406D59" w:rsidRPr="00692554">
        <w:rPr>
          <w:rFonts w:cs="Arial"/>
          <w:szCs w:val="24"/>
        </w:rPr>
        <w:t>J</w:t>
      </w:r>
      <w:r w:rsidR="001539CC" w:rsidRPr="00692554">
        <w:rPr>
          <w:rFonts w:cs="Arial"/>
          <w:szCs w:val="24"/>
        </w:rPr>
        <w:t xml:space="preserve">usticia y del </w:t>
      </w:r>
      <w:r w:rsidR="00406D59" w:rsidRPr="00692554">
        <w:rPr>
          <w:rFonts w:cs="Arial"/>
          <w:szCs w:val="24"/>
        </w:rPr>
        <w:t>D</w:t>
      </w:r>
      <w:r w:rsidR="001539CC" w:rsidRPr="00692554">
        <w:rPr>
          <w:rFonts w:cs="Arial"/>
          <w:szCs w:val="24"/>
        </w:rPr>
        <w:t>erecho</w:t>
      </w:r>
      <w:r w:rsidR="00406D59" w:rsidRPr="00692554">
        <w:rPr>
          <w:rFonts w:cs="Arial"/>
          <w:szCs w:val="24"/>
        </w:rPr>
        <w:t>,</w:t>
      </w:r>
      <w:r w:rsidR="001539CC" w:rsidRPr="00692554">
        <w:rPr>
          <w:rFonts w:cs="Arial"/>
          <w:szCs w:val="24"/>
        </w:rPr>
        <w:t xml:space="preserve"> seguimos con el concepto positivo del Ministerio de Relaciones Exteriores</w:t>
      </w:r>
      <w:r w:rsidR="009B5DFA" w:rsidRPr="00692554">
        <w:rPr>
          <w:rFonts w:cs="Arial"/>
          <w:szCs w:val="24"/>
        </w:rPr>
        <w:t>,</w:t>
      </w:r>
      <w:r w:rsidR="001539CC" w:rsidRPr="00692554">
        <w:rPr>
          <w:rFonts w:cs="Arial"/>
          <w:szCs w:val="24"/>
        </w:rPr>
        <w:t xml:space="preserve"> del Ministerio del Interior</w:t>
      </w:r>
      <w:r w:rsidR="009B5DFA" w:rsidRPr="00692554">
        <w:rPr>
          <w:rFonts w:cs="Arial"/>
          <w:szCs w:val="24"/>
        </w:rPr>
        <w:t>.</w:t>
      </w:r>
      <w:r w:rsidR="001539CC" w:rsidRPr="00692554">
        <w:rPr>
          <w:rFonts w:cs="Arial"/>
          <w:szCs w:val="24"/>
        </w:rPr>
        <w:t xml:space="preserve"> </w:t>
      </w:r>
      <w:r w:rsidR="009B5DFA" w:rsidRPr="00692554">
        <w:rPr>
          <w:rFonts w:cs="Arial"/>
          <w:szCs w:val="24"/>
        </w:rPr>
        <w:t>S</w:t>
      </w:r>
      <w:r w:rsidR="001539CC" w:rsidRPr="00692554">
        <w:rPr>
          <w:rFonts w:cs="Arial"/>
          <w:szCs w:val="24"/>
        </w:rPr>
        <w:t>igamos</w:t>
      </w:r>
      <w:r w:rsidR="009B5DFA" w:rsidRPr="00692554">
        <w:rPr>
          <w:rFonts w:cs="Arial"/>
          <w:szCs w:val="24"/>
        </w:rPr>
        <w:t>,</w:t>
      </w:r>
      <w:r w:rsidR="001539CC" w:rsidRPr="00692554">
        <w:rPr>
          <w:rFonts w:cs="Arial"/>
          <w:szCs w:val="24"/>
        </w:rPr>
        <w:t xml:space="preserve"> de parte del Instituto Colombiano de Bienestar Familiar que además incluye un enfoque muy importante</w:t>
      </w:r>
      <w:r w:rsidR="009B5DFA" w:rsidRPr="00692554">
        <w:rPr>
          <w:rFonts w:cs="Arial"/>
          <w:szCs w:val="24"/>
        </w:rPr>
        <w:t>,</w:t>
      </w:r>
      <w:r w:rsidR="001539CC" w:rsidRPr="00692554">
        <w:rPr>
          <w:rFonts w:cs="Arial"/>
          <w:szCs w:val="24"/>
        </w:rPr>
        <w:t xml:space="preserve"> que son los menores de edad como víctimas indirectas del delito de trata de personas toda vez que</w:t>
      </w:r>
      <w:r w:rsidR="009B5DFA" w:rsidRPr="00692554">
        <w:rPr>
          <w:rFonts w:cs="Arial"/>
          <w:szCs w:val="24"/>
        </w:rPr>
        <w:t>,</w:t>
      </w:r>
      <w:r w:rsidR="001539CC" w:rsidRPr="00692554">
        <w:rPr>
          <w:rFonts w:cs="Arial"/>
          <w:szCs w:val="24"/>
        </w:rPr>
        <w:t xml:space="preserve"> las víctimas de trata tienen hijos o menores de edad que terminan siendo víctimas indirectas del ejercicio pleno o de la consecución del delito mismo</w:t>
      </w:r>
      <w:r w:rsidR="009B5DFA" w:rsidRPr="00692554">
        <w:rPr>
          <w:rFonts w:cs="Arial"/>
          <w:szCs w:val="24"/>
        </w:rPr>
        <w:t>.</w:t>
      </w:r>
      <w:r w:rsidR="001539CC" w:rsidRPr="00692554">
        <w:rPr>
          <w:rFonts w:cs="Arial"/>
          <w:szCs w:val="24"/>
        </w:rPr>
        <w:t xml:space="preserve"> </w:t>
      </w:r>
    </w:p>
    <w:p w14:paraId="4688054D" w14:textId="77777777" w:rsidR="00AD2CDE" w:rsidRPr="00692554" w:rsidRDefault="00AD2CDE" w:rsidP="00692554">
      <w:pPr>
        <w:spacing w:after="0" w:line="240" w:lineRule="auto"/>
        <w:rPr>
          <w:rFonts w:cs="Arial"/>
          <w:szCs w:val="24"/>
        </w:rPr>
      </w:pPr>
    </w:p>
    <w:p w14:paraId="0DE2C393" w14:textId="19ACC766" w:rsidR="009B5DFA" w:rsidRPr="00692554" w:rsidRDefault="009B5DFA" w:rsidP="00692554">
      <w:pPr>
        <w:spacing w:after="0" w:line="240" w:lineRule="auto"/>
        <w:rPr>
          <w:rFonts w:cs="Arial"/>
          <w:szCs w:val="24"/>
        </w:rPr>
      </w:pPr>
      <w:r w:rsidRPr="00692554">
        <w:rPr>
          <w:rFonts w:cs="Arial"/>
          <w:szCs w:val="24"/>
        </w:rPr>
        <w:t>E</w:t>
      </w:r>
      <w:r w:rsidR="001539CC" w:rsidRPr="00692554">
        <w:rPr>
          <w:rFonts w:cs="Arial"/>
          <w:szCs w:val="24"/>
        </w:rPr>
        <w:t>l Colegio de Abogados Penalistas de Colombia</w:t>
      </w:r>
      <w:r w:rsidRPr="00692554">
        <w:rPr>
          <w:rFonts w:cs="Arial"/>
          <w:szCs w:val="24"/>
        </w:rPr>
        <w:t>,</w:t>
      </w:r>
      <w:r w:rsidR="001539CC" w:rsidRPr="00692554">
        <w:rPr>
          <w:rFonts w:cs="Arial"/>
          <w:szCs w:val="24"/>
        </w:rPr>
        <w:t xml:space="preserve"> bueno se quedaron congeladas las diapositivas</w:t>
      </w:r>
      <w:r w:rsidRPr="00692554">
        <w:rPr>
          <w:rFonts w:cs="Arial"/>
          <w:szCs w:val="24"/>
        </w:rPr>
        <w:t>,</w:t>
      </w:r>
      <w:r w:rsidR="001539CC" w:rsidRPr="00692554">
        <w:rPr>
          <w:rFonts w:cs="Arial"/>
          <w:szCs w:val="24"/>
        </w:rPr>
        <w:t xml:space="preserve"> pero aproximadamente las siguientes cinco diapositivas</w:t>
      </w:r>
      <w:r w:rsidR="00AD2CDE" w:rsidRPr="00692554">
        <w:rPr>
          <w:rFonts w:cs="Arial"/>
          <w:szCs w:val="24"/>
        </w:rPr>
        <w:t>,</w:t>
      </w:r>
      <w:r w:rsidR="001539CC" w:rsidRPr="00692554">
        <w:rPr>
          <w:rFonts w:cs="Arial"/>
          <w:szCs w:val="24"/>
        </w:rPr>
        <w:t xml:space="preserve"> son conceptos positivos que incluyen el Colegio de Abogados Penalistas</w:t>
      </w:r>
      <w:r w:rsidRPr="00692554">
        <w:rPr>
          <w:rFonts w:cs="Arial"/>
          <w:szCs w:val="24"/>
        </w:rPr>
        <w:t>,</w:t>
      </w:r>
      <w:r w:rsidR="001539CC" w:rsidRPr="00692554">
        <w:rPr>
          <w:rFonts w:cs="Arial"/>
          <w:szCs w:val="24"/>
        </w:rPr>
        <w:t xml:space="preserve"> que señalan</w:t>
      </w:r>
      <w:r w:rsidRPr="00692554">
        <w:rPr>
          <w:rFonts w:cs="Arial"/>
          <w:szCs w:val="24"/>
        </w:rPr>
        <w:t xml:space="preserve">: </w:t>
      </w:r>
      <w:r w:rsidR="001539CC" w:rsidRPr="00692554">
        <w:rPr>
          <w:rFonts w:cs="Arial"/>
          <w:szCs w:val="24"/>
        </w:rPr>
        <w:t xml:space="preserve"> abro comillas </w:t>
      </w:r>
      <w:r w:rsidRPr="00692554">
        <w:rPr>
          <w:rFonts w:cs="Arial"/>
          <w:szCs w:val="24"/>
        </w:rPr>
        <w:t>“E</w:t>
      </w:r>
      <w:r w:rsidR="001539CC" w:rsidRPr="00692554">
        <w:rPr>
          <w:rFonts w:cs="Arial"/>
          <w:szCs w:val="24"/>
        </w:rPr>
        <w:t xml:space="preserve">ste </w:t>
      </w:r>
      <w:r w:rsidR="00930A51" w:rsidRPr="00692554">
        <w:rPr>
          <w:rFonts w:cs="Arial"/>
          <w:szCs w:val="24"/>
        </w:rPr>
        <w:t>Proyecto</w:t>
      </w:r>
      <w:r w:rsidR="001539CC" w:rsidRPr="00692554">
        <w:rPr>
          <w:rFonts w:cs="Arial"/>
          <w:szCs w:val="24"/>
        </w:rPr>
        <w:t xml:space="preserve"> representa un avance hermenéutico fundamental en la comprensión actual de la trata de personas</w:t>
      </w:r>
      <w:r w:rsidRPr="00692554">
        <w:rPr>
          <w:rFonts w:cs="Arial"/>
          <w:szCs w:val="24"/>
        </w:rPr>
        <w:t>,</w:t>
      </w:r>
      <w:r w:rsidR="001539CC" w:rsidRPr="00692554">
        <w:rPr>
          <w:rFonts w:cs="Arial"/>
          <w:szCs w:val="24"/>
        </w:rPr>
        <w:t xml:space="preserve"> no sólo actualiza el marco normativo existente</w:t>
      </w:r>
      <w:r w:rsidRPr="00692554">
        <w:rPr>
          <w:rFonts w:cs="Arial"/>
          <w:szCs w:val="24"/>
        </w:rPr>
        <w:t>,</w:t>
      </w:r>
      <w:r w:rsidR="001539CC" w:rsidRPr="00692554">
        <w:rPr>
          <w:rFonts w:cs="Arial"/>
          <w:szCs w:val="24"/>
        </w:rPr>
        <w:t xml:space="preserve"> sino que reconoce la complejidad inherente a los fenómenos delictivos digitales</w:t>
      </w:r>
      <w:r w:rsidRPr="00692554">
        <w:rPr>
          <w:rFonts w:cs="Arial"/>
          <w:szCs w:val="24"/>
        </w:rPr>
        <w:t>.</w:t>
      </w:r>
      <w:r w:rsidR="001539CC" w:rsidRPr="00692554">
        <w:rPr>
          <w:rFonts w:cs="Arial"/>
          <w:szCs w:val="24"/>
        </w:rPr>
        <w:t xml:space="preserve"> </w:t>
      </w:r>
      <w:r w:rsidRPr="00692554">
        <w:rPr>
          <w:rFonts w:cs="Arial"/>
          <w:szCs w:val="24"/>
        </w:rPr>
        <w:t>A</w:t>
      </w:r>
      <w:r w:rsidR="001539CC" w:rsidRPr="00692554">
        <w:rPr>
          <w:rFonts w:cs="Arial"/>
          <w:szCs w:val="24"/>
        </w:rPr>
        <w:t>demás</w:t>
      </w:r>
      <w:r w:rsidRPr="00692554">
        <w:rPr>
          <w:rFonts w:cs="Arial"/>
          <w:szCs w:val="24"/>
        </w:rPr>
        <w:t>,</w:t>
      </w:r>
      <w:r w:rsidR="001539CC" w:rsidRPr="00692554">
        <w:rPr>
          <w:rFonts w:cs="Arial"/>
          <w:szCs w:val="24"/>
        </w:rPr>
        <w:t xml:space="preserve"> crea y fortalece</w:t>
      </w:r>
      <w:r w:rsidR="00AD2CDE" w:rsidRPr="00692554">
        <w:rPr>
          <w:rFonts w:cs="Arial"/>
          <w:szCs w:val="24"/>
        </w:rPr>
        <w:t>,</w:t>
      </w:r>
      <w:r w:rsidR="001539CC" w:rsidRPr="00692554">
        <w:rPr>
          <w:rFonts w:cs="Arial"/>
          <w:szCs w:val="24"/>
        </w:rPr>
        <w:t xml:space="preserve"> mecanismos destinados a prevenir</w:t>
      </w:r>
      <w:r w:rsidRPr="00692554">
        <w:rPr>
          <w:rFonts w:cs="Arial"/>
          <w:szCs w:val="24"/>
        </w:rPr>
        <w:t>,</w:t>
      </w:r>
      <w:r w:rsidR="001539CC" w:rsidRPr="00692554">
        <w:rPr>
          <w:rFonts w:cs="Arial"/>
          <w:szCs w:val="24"/>
        </w:rPr>
        <w:t xml:space="preserve"> investigar y proteger a las víctimas a través de un enfoque integral</w:t>
      </w:r>
      <w:r w:rsidRPr="00692554">
        <w:rPr>
          <w:rFonts w:cs="Arial"/>
          <w:szCs w:val="24"/>
        </w:rPr>
        <w:t>,</w:t>
      </w:r>
      <w:r w:rsidR="001539CC" w:rsidRPr="00692554">
        <w:rPr>
          <w:rFonts w:cs="Arial"/>
          <w:szCs w:val="24"/>
        </w:rPr>
        <w:t xml:space="preserve"> que armoniza el ordenamiento jurídico interno con estándares internacionales</w:t>
      </w:r>
      <w:r w:rsidRPr="00692554">
        <w:rPr>
          <w:rFonts w:cs="Arial"/>
          <w:szCs w:val="24"/>
        </w:rPr>
        <w:t>”.</w:t>
      </w:r>
      <w:r w:rsidR="001539CC" w:rsidRPr="00692554">
        <w:rPr>
          <w:rFonts w:cs="Arial"/>
          <w:szCs w:val="24"/>
        </w:rPr>
        <w:t xml:space="preserve"> </w:t>
      </w:r>
    </w:p>
    <w:p w14:paraId="6E57303A" w14:textId="77777777" w:rsidR="009B5DFA" w:rsidRPr="00692554" w:rsidRDefault="009B5DFA" w:rsidP="00692554">
      <w:pPr>
        <w:spacing w:after="0" w:line="240" w:lineRule="auto"/>
        <w:rPr>
          <w:rFonts w:cs="Arial"/>
          <w:szCs w:val="24"/>
        </w:rPr>
      </w:pPr>
    </w:p>
    <w:p w14:paraId="65F51D80" w14:textId="650F61EA" w:rsidR="001539CC" w:rsidRPr="00692554" w:rsidRDefault="009B5DFA" w:rsidP="00692554">
      <w:pPr>
        <w:spacing w:after="0" w:line="240" w:lineRule="auto"/>
        <w:rPr>
          <w:rFonts w:cs="Arial"/>
          <w:szCs w:val="24"/>
        </w:rPr>
      </w:pPr>
      <w:r w:rsidRPr="00692554">
        <w:rPr>
          <w:rFonts w:cs="Arial"/>
          <w:szCs w:val="24"/>
        </w:rPr>
        <w:t>T</w:t>
      </w:r>
      <w:r w:rsidR="001539CC" w:rsidRPr="00692554">
        <w:rPr>
          <w:rFonts w:cs="Arial"/>
          <w:szCs w:val="24"/>
        </w:rPr>
        <w:t xml:space="preserve">ambién tenemos un concepto positivo del </w:t>
      </w:r>
      <w:r w:rsidRPr="00692554">
        <w:rPr>
          <w:rFonts w:cs="Arial"/>
          <w:szCs w:val="24"/>
        </w:rPr>
        <w:t>Se</w:t>
      </w:r>
      <w:r w:rsidR="001539CC" w:rsidRPr="00692554">
        <w:rPr>
          <w:rFonts w:cs="Arial"/>
          <w:szCs w:val="24"/>
        </w:rPr>
        <w:t>millero</w:t>
      </w:r>
      <w:r w:rsidRPr="00692554">
        <w:rPr>
          <w:rFonts w:cs="Arial"/>
          <w:szCs w:val="24"/>
        </w:rPr>
        <w:t>,</w:t>
      </w:r>
      <w:r w:rsidR="001539CC" w:rsidRPr="00692554">
        <w:rPr>
          <w:rFonts w:cs="Arial"/>
          <w:szCs w:val="24"/>
        </w:rPr>
        <w:t xml:space="preserve"> sobre trata de personas </w:t>
      </w:r>
      <w:r w:rsidR="00AD2CDE" w:rsidRPr="00692554">
        <w:rPr>
          <w:rFonts w:cs="Arial"/>
          <w:szCs w:val="24"/>
        </w:rPr>
        <w:t xml:space="preserve">dignitas </w:t>
      </w:r>
      <w:r w:rsidR="001539CC" w:rsidRPr="00692554">
        <w:rPr>
          <w:rFonts w:cs="Arial"/>
          <w:szCs w:val="24"/>
        </w:rPr>
        <w:t>de la Universidad Industrial de Santander entre otros puntos</w:t>
      </w:r>
      <w:r w:rsidRPr="00692554">
        <w:rPr>
          <w:rFonts w:cs="Arial"/>
          <w:szCs w:val="24"/>
        </w:rPr>
        <w:t>,</w:t>
      </w:r>
      <w:r w:rsidR="001539CC" w:rsidRPr="00692554">
        <w:rPr>
          <w:rFonts w:cs="Arial"/>
          <w:szCs w:val="24"/>
        </w:rPr>
        <w:t xml:space="preserve"> para que ustedes lo puedan revisar</w:t>
      </w:r>
      <w:r w:rsidRPr="00692554">
        <w:rPr>
          <w:rFonts w:cs="Arial"/>
          <w:szCs w:val="24"/>
        </w:rPr>
        <w:t>. Y</w:t>
      </w:r>
      <w:r w:rsidR="001539CC" w:rsidRPr="00692554">
        <w:rPr>
          <w:rFonts w:cs="Arial"/>
          <w:szCs w:val="24"/>
        </w:rPr>
        <w:t xml:space="preserve"> </w:t>
      </w:r>
      <w:r w:rsidR="00B20921" w:rsidRPr="00692554">
        <w:rPr>
          <w:rFonts w:cs="Arial"/>
          <w:szCs w:val="24"/>
        </w:rPr>
        <w:t>Presidente</w:t>
      </w:r>
      <w:r w:rsidRPr="00692554">
        <w:rPr>
          <w:rFonts w:cs="Arial"/>
          <w:szCs w:val="24"/>
        </w:rPr>
        <w:t>,</w:t>
      </w:r>
      <w:r w:rsidR="001539CC" w:rsidRPr="00692554">
        <w:rPr>
          <w:rFonts w:cs="Arial"/>
          <w:szCs w:val="24"/>
        </w:rPr>
        <w:t xml:space="preserve"> si me regala unos tres minutos más</w:t>
      </w:r>
      <w:r w:rsidR="00AD2CDE" w:rsidRPr="00692554">
        <w:rPr>
          <w:rFonts w:cs="Arial"/>
          <w:szCs w:val="24"/>
        </w:rPr>
        <w:t>,</w:t>
      </w:r>
      <w:r w:rsidR="001539CC" w:rsidRPr="00692554">
        <w:rPr>
          <w:rFonts w:cs="Arial"/>
          <w:szCs w:val="24"/>
        </w:rPr>
        <w:t xml:space="preserve"> para terminar con la descripción del </w:t>
      </w:r>
      <w:r w:rsidR="00930A51" w:rsidRPr="00692554">
        <w:rPr>
          <w:rFonts w:cs="Arial"/>
          <w:szCs w:val="24"/>
        </w:rPr>
        <w:t>Proyecto</w:t>
      </w:r>
      <w:r w:rsidRPr="00692554">
        <w:rPr>
          <w:rFonts w:cs="Arial"/>
          <w:szCs w:val="24"/>
        </w:rPr>
        <w:t>.</w:t>
      </w:r>
      <w:r w:rsidR="001539CC" w:rsidRPr="00692554">
        <w:rPr>
          <w:rFonts w:cs="Arial"/>
          <w:szCs w:val="24"/>
        </w:rPr>
        <w:t xml:space="preserve"> </w:t>
      </w:r>
      <w:r w:rsidRPr="00692554">
        <w:rPr>
          <w:rFonts w:cs="Arial"/>
          <w:szCs w:val="24"/>
        </w:rPr>
        <w:t>G</w:t>
      </w:r>
      <w:r w:rsidR="001539CC" w:rsidRPr="00692554">
        <w:rPr>
          <w:rFonts w:cs="Arial"/>
          <w:szCs w:val="24"/>
        </w:rPr>
        <w:t>racias Representante Campo</w:t>
      </w:r>
      <w:r w:rsidRPr="00692554">
        <w:rPr>
          <w:rFonts w:cs="Arial"/>
          <w:szCs w:val="24"/>
        </w:rPr>
        <w:t>,</w:t>
      </w:r>
      <w:r w:rsidR="001539CC" w:rsidRPr="00692554">
        <w:rPr>
          <w:rFonts w:cs="Arial"/>
          <w:szCs w:val="24"/>
        </w:rPr>
        <w:t xml:space="preserve"> por su apoyo</w:t>
      </w:r>
      <w:r w:rsidR="00AD2CDE" w:rsidRPr="00692554">
        <w:rPr>
          <w:rFonts w:cs="Arial"/>
          <w:szCs w:val="24"/>
        </w:rPr>
        <w:t>,</w:t>
      </w:r>
      <w:r w:rsidR="001539CC" w:rsidRPr="00692554">
        <w:rPr>
          <w:rFonts w:cs="Arial"/>
          <w:szCs w:val="24"/>
        </w:rPr>
        <w:t xml:space="preserve"> por su iniciativa</w:t>
      </w:r>
      <w:r w:rsidR="00AD2CDE" w:rsidRPr="00692554">
        <w:rPr>
          <w:rFonts w:cs="Arial"/>
          <w:szCs w:val="24"/>
        </w:rPr>
        <w:t>,</w:t>
      </w:r>
      <w:r w:rsidR="001539CC" w:rsidRPr="00692554">
        <w:rPr>
          <w:rFonts w:cs="Arial"/>
          <w:szCs w:val="24"/>
        </w:rPr>
        <w:t xml:space="preserve"> seguramente quiere saber mucho más sobre el </w:t>
      </w:r>
      <w:r w:rsidR="00930A51" w:rsidRPr="00692554">
        <w:rPr>
          <w:rFonts w:cs="Arial"/>
          <w:szCs w:val="24"/>
        </w:rPr>
        <w:t>Proyecto</w:t>
      </w:r>
      <w:r w:rsidRPr="00692554">
        <w:rPr>
          <w:rFonts w:cs="Arial"/>
          <w:szCs w:val="24"/>
        </w:rPr>
        <w:t>.</w:t>
      </w:r>
      <w:r w:rsidR="001539CC" w:rsidRPr="00692554">
        <w:rPr>
          <w:rFonts w:cs="Arial"/>
          <w:szCs w:val="24"/>
        </w:rPr>
        <w:t xml:space="preserve"> </w:t>
      </w:r>
      <w:r w:rsidRPr="00692554">
        <w:rPr>
          <w:rFonts w:cs="Arial"/>
          <w:szCs w:val="24"/>
        </w:rPr>
        <w:t xml:space="preserve">Listo, entonces el Proyecto </w:t>
      </w:r>
      <w:r w:rsidR="00AD2CDE" w:rsidRPr="00692554">
        <w:rPr>
          <w:rFonts w:cs="Arial"/>
          <w:szCs w:val="24"/>
        </w:rPr>
        <w:t>¿Q</w:t>
      </w:r>
      <w:r w:rsidRPr="00692554">
        <w:rPr>
          <w:rFonts w:cs="Arial"/>
          <w:szCs w:val="24"/>
        </w:rPr>
        <w:t>u</w:t>
      </w:r>
      <w:r w:rsidR="00AD2CDE" w:rsidRPr="00692554">
        <w:rPr>
          <w:rFonts w:cs="Arial"/>
          <w:szCs w:val="24"/>
        </w:rPr>
        <w:t>é</w:t>
      </w:r>
      <w:r w:rsidRPr="00692554">
        <w:rPr>
          <w:rFonts w:cs="Arial"/>
          <w:szCs w:val="24"/>
        </w:rPr>
        <w:t xml:space="preserve"> plantea?</w:t>
      </w:r>
      <w:r w:rsidR="001539CC" w:rsidRPr="00692554">
        <w:rPr>
          <w:rFonts w:cs="Arial"/>
          <w:szCs w:val="24"/>
        </w:rPr>
        <w:t xml:space="preserve"> </w:t>
      </w:r>
      <w:r w:rsidRPr="00692554">
        <w:rPr>
          <w:rFonts w:cs="Arial"/>
          <w:szCs w:val="24"/>
        </w:rPr>
        <w:t>P</w:t>
      </w:r>
      <w:r w:rsidR="001539CC" w:rsidRPr="00692554">
        <w:rPr>
          <w:rFonts w:cs="Arial"/>
          <w:szCs w:val="24"/>
        </w:rPr>
        <w:t xml:space="preserve">rimer </w:t>
      </w:r>
      <w:r w:rsidRPr="00692554">
        <w:rPr>
          <w:rFonts w:cs="Arial"/>
          <w:szCs w:val="24"/>
        </w:rPr>
        <w:t xml:space="preserve">punto, </w:t>
      </w:r>
      <w:r w:rsidR="001539CC" w:rsidRPr="00692554">
        <w:rPr>
          <w:rFonts w:cs="Arial"/>
          <w:szCs w:val="24"/>
        </w:rPr>
        <w:t>reconocimiento y protección</w:t>
      </w:r>
      <w:r w:rsidRPr="00692554">
        <w:rPr>
          <w:rFonts w:cs="Arial"/>
          <w:szCs w:val="24"/>
        </w:rPr>
        <w:t>,</w:t>
      </w:r>
      <w:r w:rsidR="001539CC" w:rsidRPr="00692554">
        <w:rPr>
          <w:rFonts w:cs="Arial"/>
          <w:szCs w:val="24"/>
        </w:rPr>
        <w:t xml:space="preserve"> las víctimas y sobrevivientes</w:t>
      </w:r>
      <w:r w:rsidRPr="00692554">
        <w:rPr>
          <w:rFonts w:cs="Arial"/>
          <w:szCs w:val="24"/>
        </w:rPr>
        <w:t>.</w:t>
      </w:r>
    </w:p>
    <w:p w14:paraId="0779B1DD" w14:textId="77777777" w:rsidR="001539CC" w:rsidRPr="00692554" w:rsidRDefault="001539CC" w:rsidP="00692554">
      <w:pPr>
        <w:spacing w:after="0" w:line="240" w:lineRule="auto"/>
        <w:rPr>
          <w:rFonts w:cs="Arial"/>
          <w:szCs w:val="24"/>
        </w:rPr>
      </w:pPr>
    </w:p>
    <w:p w14:paraId="62A91026" w14:textId="445B79BB" w:rsidR="001539CC" w:rsidRPr="00692554" w:rsidRDefault="00B20921" w:rsidP="00692554">
      <w:pPr>
        <w:spacing w:after="0" w:line="240" w:lineRule="auto"/>
        <w:rPr>
          <w:rFonts w:cs="Arial"/>
          <w:szCs w:val="24"/>
        </w:rPr>
      </w:pPr>
      <w:bookmarkStart w:id="104" w:name="_Toc205880859"/>
      <w:r w:rsidRPr="00692554">
        <w:rPr>
          <w:rStyle w:val="Ttulo2Car"/>
          <w:szCs w:val="24"/>
        </w:rPr>
        <w:t>PRESIDENTE</w:t>
      </w:r>
      <w:bookmarkEnd w:id="104"/>
      <w:r w:rsidR="00CF1801" w:rsidRPr="00692554">
        <w:rPr>
          <w:rFonts w:cs="Arial"/>
          <w:b/>
          <w:bCs/>
          <w:szCs w:val="24"/>
        </w:rPr>
        <w:t>:</w:t>
      </w:r>
      <w:r w:rsidR="001539CC" w:rsidRPr="00692554">
        <w:rPr>
          <w:rFonts w:cs="Arial"/>
          <w:szCs w:val="24"/>
        </w:rPr>
        <w:t xml:space="preserve"> </w:t>
      </w:r>
      <w:r w:rsidR="00557BB5" w:rsidRPr="00692554">
        <w:rPr>
          <w:rFonts w:cs="Arial"/>
          <w:szCs w:val="24"/>
        </w:rPr>
        <w:t>¿C</w:t>
      </w:r>
      <w:r w:rsidR="001539CC" w:rsidRPr="00692554">
        <w:rPr>
          <w:rFonts w:cs="Arial"/>
          <w:szCs w:val="24"/>
        </w:rPr>
        <w:t>uánto tiempo necesitan</w:t>
      </w:r>
      <w:r w:rsidR="009B5DFA" w:rsidRPr="00692554">
        <w:rPr>
          <w:rFonts w:cs="Arial"/>
          <w:szCs w:val="24"/>
        </w:rPr>
        <w:t>,</w:t>
      </w:r>
      <w:r w:rsidR="001539CC" w:rsidRPr="00692554">
        <w:rPr>
          <w:rFonts w:cs="Arial"/>
          <w:szCs w:val="24"/>
        </w:rPr>
        <w:t xml:space="preserve"> más</w:t>
      </w:r>
      <w:r w:rsidR="00557BB5" w:rsidRPr="00692554">
        <w:rPr>
          <w:rFonts w:cs="Arial"/>
          <w:szCs w:val="24"/>
        </w:rPr>
        <w:t>?</w:t>
      </w:r>
      <w:r w:rsidR="001539CC" w:rsidRPr="00692554">
        <w:rPr>
          <w:rFonts w:cs="Arial"/>
          <w:szCs w:val="24"/>
        </w:rPr>
        <w:t xml:space="preserve"> </w:t>
      </w:r>
      <w:r w:rsidR="009B5DFA" w:rsidRPr="00692554">
        <w:rPr>
          <w:rFonts w:cs="Arial"/>
          <w:szCs w:val="24"/>
        </w:rPr>
        <w:t>¿T</w:t>
      </w:r>
      <w:r w:rsidR="001539CC" w:rsidRPr="00692554">
        <w:rPr>
          <w:rFonts w:cs="Arial"/>
          <w:szCs w:val="24"/>
        </w:rPr>
        <w:t>res minutos</w:t>
      </w:r>
      <w:r w:rsidR="009B5DFA" w:rsidRPr="00692554">
        <w:rPr>
          <w:rFonts w:cs="Arial"/>
          <w:szCs w:val="24"/>
        </w:rPr>
        <w:t>?</w:t>
      </w:r>
      <w:r w:rsidR="001539CC" w:rsidRPr="00692554">
        <w:rPr>
          <w:rFonts w:cs="Arial"/>
          <w:szCs w:val="24"/>
        </w:rPr>
        <w:t xml:space="preserve"> </w:t>
      </w:r>
      <w:r w:rsidR="009B5DFA" w:rsidRPr="00692554">
        <w:rPr>
          <w:rFonts w:cs="Arial"/>
          <w:szCs w:val="24"/>
        </w:rPr>
        <w:t>T</w:t>
      </w:r>
      <w:r w:rsidR="001539CC" w:rsidRPr="00692554">
        <w:rPr>
          <w:rFonts w:cs="Arial"/>
          <w:szCs w:val="24"/>
        </w:rPr>
        <w:t>res minutos más</w:t>
      </w:r>
      <w:r w:rsidR="009B5DFA" w:rsidRPr="00692554">
        <w:rPr>
          <w:rFonts w:cs="Arial"/>
          <w:szCs w:val="24"/>
        </w:rPr>
        <w:t>.</w:t>
      </w:r>
    </w:p>
    <w:p w14:paraId="0ADD69BC" w14:textId="77777777" w:rsidR="001539CC" w:rsidRPr="00692554" w:rsidRDefault="001539CC" w:rsidP="00692554">
      <w:pPr>
        <w:spacing w:after="0" w:line="240" w:lineRule="auto"/>
        <w:rPr>
          <w:rFonts w:cs="Arial"/>
          <w:b/>
          <w:bCs/>
          <w:szCs w:val="24"/>
        </w:rPr>
      </w:pPr>
    </w:p>
    <w:p w14:paraId="1525F02D" w14:textId="77777777" w:rsidR="000C49C2" w:rsidRPr="00692554" w:rsidRDefault="000C49C2" w:rsidP="00692554">
      <w:pPr>
        <w:spacing w:after="0" w:line="240" w:lineRule="auto"/>
        <w:rPr>
          <w:rFonts w:cs="Arial"/>
          <w:b/>
          <w:bCs/>
          <w:szCs w:val="24"/>
        </w:rPr>
      </w:pPr>
      <w:bookmarkStart w:id="105" w:name="_Toc205880860"/>
      <w:r w:rsidRPr="00692554">
        <w:rPr>
          <w:rStyle w:val="Ttulo2Car"/>
          <w:szCs w:val="24"/>
        </w:rPr>
        <w:t xml:space="preserve">Continúa con el uso de la palabra la </w:t>
      </w:r>
      <w:r w:rsidR="001539CC" w:rsidRPr="00692554">
        <w:rPr>
          <w:rStyle w:val="Ttulo2Car"/>
          <w:szCs w:val="24"/>
        </w:rPr>
        <w:t>H.R. Jennifer Dal</w:t>
      </w:r>
      <w:r w:rsidRPr="00692554">
        <w:rPr>
          <w:rStyle w:val="Ttulo2Car"/>
          <w:szCs w:val="24"/>
        </w:rPr>
        <w:t>l</w:t>
      </w:r>
      <w:r w:rsidR="009F408B" w:rsidRPr="00692554">
        <w:rPr>
          <w:rStyle w:val="Ttulo2Car"/>
          <w:szCs w:val="24"/>
        </w:rPr>
        <w:t>ey</w:t>
      </w:r>
      <w:r w:rsidR="001539CC" w:rsidRPr="00692554">
        <w:rPr>
          <w:rStyle w:val="Ttulo2Car"/>
          <w:szCs w:val="24"/>
        </w:rPr>
        <w:t xml:space="preserve"> Pedraza Sandoval</w:t>
      </w:r>
      <w:bookmarkEnd w:id="105"/>
      <w:r w:rsidRPr="00692554">
        <w:rPr>
          <w:rFonts w:cs="Arial"/>
          <w:b/>
          <w:bCs/>
          <w:szCs w:val="24"/>
        </w:rPr>
        <w:t>.</w:t>
      </w:r>
    </w:p>
    <w:p w14:paraId="0434E836" w14:textId="77777777" w:rsidR="000C49C2" w:rsidRPr="00692554" w:rsidRDefault="000C49C2" w:rsidP="00692554">
      <w:pPr>
        <w:spacing w:after="0" w:line="240" w:lineRule="auto"/>
        <w:rPr>
          <w:rFonts w:cs="Arial"/>
          <w:szCs w:val="24"/>
        </w:rPr>
      </w:pPr>
    </w:p>
    <w:p w14:paraId="604FAF66" w14:textId="3793DFF2" w:rsidR="009B5DFA" w:rsidRPr="00692554" w:rsidRDefault="00557BB5" w:rsidP="00692554">
      <w:pPr>
        <w:spacing w:after="0" w:line="240" w:lineRule="auto"/>
        <w:rPr>
          <w:rFonts w:cs="Arial"/>
          <w:szCs w:val="24"/>
        </w:rPr>
      </w:pPr>
      <w:r w:rsidRPr="00692554">
        <w:rPr>
          <w:rFonts w:cs="Arial"/>
          <w:szCs w:val="24"/>
        </w:rPr>
        <w:lastRenderedPageBreak/>
        <w:t>E</w:t>
      </w:r>
      <w:r w:rsidR="001539CC" w:rsidRPr="00692554">
        <w:rPr>
          <w:rFonts w:cs="Arial"/>
          <w:szCs w:val="24"/>
        </w:rPr>
        <w:t>n primer lugar</w:t>
      </w:r>
      <w:r w:rsidR="009B5DFA" w:rsidRPr="00692554">
        <w:rPr>
          <w:rFonts w:cs="Arial"/>
          <w:szCs w:val="24"/>
        </w:rPr>
        <w:t>,</w:t>
      </w:r>
      <w:r w:rsidR="001539CC" w:rsidRPr="00692554">
        <w:rPr>
          <w:rFonts w:cs="Arial"/>
          <w:szCs w:val="24"/>
        </w:rPr>
        <w:t xml:space="preserve"> hablamos de un reconocimiento y protección para las víctimas y para las sobrevivientes</w:t>
      </w:r>
      <w:r w:rsidR="009B5DFA" w:rsidRPr="00692554">
        <w:rPr>
          <w:rFonts w:cs="Arial"/>
          <w:szCs w:val="24"/>
        </w:rPr>
        <w:t>,</w:t>
      </w:r>
      <w:r w:rsidR="001539CC" w:rsidRPr="00692554">
        <w:rPr>
          <w:rFonts w:cs="Arial"/>
          <w:szCs w:val="24"/>
        </w:rPr>
        <w:t xml:space="preserve"> que reconoce que son sujetos de derecho</w:t>
      </w:r>
      <w:r w:rsidR="009B5DFA" w:rsidRPr="00692554">
        <w:rPr>
          <w:rFonts w:cs="Arial"/>
          <w:szCs w:val="24"/>
        </w:rPr>
        <w:t>,</w:t>
      </w:r>
      <w:r w:rsidR="001539CC" w:rsidRPr="00692554">
        <w:rPr>
          <w:rFonts w:cs="Arial"/>
          <w:szCs w:val="24"/>
        </w:rPr>
        <w:t xml:space="preserve"> se garantiza mecanismos de atención integral sin revictimización</w:t>
      </w:r>
      <w:r w:rsidR="009B5DFA" w:rsidRPr="00692554">
        <w:rPr>
          <w:rFonts w:cs="Arial"/>
          <w:szCs w:val="24"/>
        </w:rPr>
        <w:t>,</w:t>
      </w:r>
      <w:r w:rsidR="001539CC" w:rsidRPr="00692554">
        <w:rPr>
          <w:rFonts w:cs="Arial"/>
          <w:szCs w:val="24"/>
        </w:rPr>
        <w:t xml:space="preserve"> ni criminalización</w:t>
      </w:r>
      <w:r w:rsidR="009B5DFA" w:rsidRPr="00692554">
        <w:rPr>
          <w:rFonts w:cs="Arial"/>
          <w:szCs w:val="24"/>
        </w:rPr>
        <w:t>. B,</w:t>
      </w:r>
      <w:r w:rsidR="001539CC" w:rsidRPr="00692554">
        <w:rPr>
          <w:rFonts w:cs="Arial"/>
          <w:szCs w:val="24"/>
        </w:rPr>
        <w:t xml:space="preserve"> hacemos una </w:t>
      </w:r>
      <w:r w:rsidR="009B5DFA" w:rsidRPr="00692554">
        <w:rPr>
          <w:rFonts w:cs="Arial"/>
          <w:szCs w:val="24"/>
        </w:rPr>
        <w:t>Re</w:t>
      </w:r>
      <w:r w:rsidR="001539CC" w:rsidRPr="00692554">
        <w:rPr>
          <w:rFonts w:cs="Arial"/>
          <w:szCs w:val="24"/>
        </w:rPr>
        <w:t xml:space="preserve">forma </w:t>
      </w:r>
      <w:r w:rsidR="009B5DFA" w:rsidRPr="00692554">
        <w:rPr>
          <w:rFonts w:cs="Arial"/>
          <w:szCs w:val="24"/>
        </w:rPr>
        <w:t>P</w:t>
      </w:r>
      <w:r w:rsidR="001539CC" w:rsidRPr="00692554">
        <w:rPr>
          <w:rFonts w:cs="Arial"/>
          <w:szCs w:val="24"/>
        </w:rPr>
        <w:t>enal por supuesto</w:t>
      </w:r>
      <w:r w:rsidR="009B5DFA" w:rsidRPr="00692554">
        <w:rPr>
          <w:rFonts w:cs="Arial"/>
          <w:szCs w:val="24"/>
        </w:rPr>
        <w:t>,</w:t>
      </w:r>
      <w:r w:rsidR="001539CC" w:rsidRPr="00692554">
        <w:rPr>
          <w:rFonts w:cs="Arial"/>
          <w:szCs w:val="24"/>
        </w:rPr>
        <w:t xml:space="preserve"> este </w:t>
      </w:r>
      <w:r w:rsidR="00930A51" w:rsidRPr="00692554">
        <w:rPr>
          <w:rFonts w:cs="Arial"/>
          <w:szCs w:val="24"/>
        </w:rPr>
        <w:t>Proyecto</w:t>
      </w:r>
      <w:r w:rsidR="001539CC" w:rsidRPr="00692554">
        <w:rPr>
          <w:rFonts w:cs="Arial"/>
          <w:szCs w:val="24"/>
        </w:rPr>
        <w:t xml:space="preserve"> no está enfocado en incrementar las penas</w:t>
      </w:r>
      <w:r w:rsidR="009B5DFA" w:rsidRPr="00692554">
        <w:rPr>
          <w:rFonts w:cs="Arial"/>
          <w:szCs w:val="24"/>
        </w:rPr>
        <w:t>,</w:t>
      </w:r>
      <w:r w:rsidR="001539CC" w:rsidRPr="00692554">
        <w:rPr>
          <w:rFonts w:cs="Arial"/>
          <w:szCs w:val="24"/>
        </w:rPr>
        <w:t xml:space="preserve"> ni las sanciones</w:t>
      </w:r>
      <w:r w:rsidR="009B5DFA" w:rsidRPr="00692554">
        <w:rPr>
          <w:rFonts w:cs="Arial"/>
          <w:szCs w:val="24"/>
        </w:rPr>
        <w:t>,</w:t>
      </w:r>
      <w:r w:rsidR="001539CC" w:rsidRPr="00692554">
        <w:rPr>
          <w:rFonts w:cs="Arial"/>
          <w:szCs w:val="24"/>
        </w:rPr>
        <w:t xml:space="preserve"> porque hoy lo que identificamos</w:t>
      </w:r>
      <w:r w:rsidR="00AD2CDE" w:rsidRPr="00692554">
        <w:rPr>
          <w:rFonts w:cs="Arial"/>
          <w:szCs w:val="24"/>
        </w:rPr>
        <w:t>,</w:t>
      </w:r>
      <w:r w:rsidR="001539CC" w:rsidRPr="00692554">
        <w:rPr>
          <w:rFonts w:cs="Arial"/>
          <w:szCs w:val="24"/>
        </w:rPr>
        <w:t xml:space="preserve"> es que el problema</w:t>
      </w:r>
      <w:r w:rsidR="009B5DFA" w:rsidRPr="00692554">
        <w:rPr>
          <w:rFonts w:cs="Arial"/>
          <w:szCs w:val="24"/>
        </w:rPr>
        <w:t xml:space="preserve"> o</w:t>
      </w:r>
      <w:r w:rsidR="001539CC" w:rsidRPr="00692554">
        <w:rPr>
          <w:rFonts w:cs="Arial"/>
          <w:szCs w:val="24"/>
        </w:rPr>
        <w:t xml:space="preserve"> digamos</w:t>
      </w:r>
      <w:r w:rsidR="009B5DFA" w:rsidRPr="00692554">
        <w:rPr>
          <w:rFonts w:cs="Arial"/>
          <w:szCs w:val="24"/>
        </w:rPr>
        <w:t>,</w:t>
      </w:r>
      <w:r w:rsidR="001539CC" w:rsidRPr="00692554">
        <w:rPr>
          <w:rFonts w:cs="Arial"/>
          <w:szCs w:val="24"/>
        </w:rPr>
        <w:t xml:space="preserve"> el obstáculo para el acceso a la justicia está en la tipificación misma</w:t>
      </w:r>
      <w:r w:rsidR="009B5DFA" w:rsidRPr="00692554">
        <w:rPr>
          <w:rFonts w:cs="Arial"/>
          <w:szCs w:val="24"/>
        </w:rPr>
        <w:t>,</w:t>
      </w:r>
      <w:r w:rsidR="001539CC" w:rsidRPr="00692554">
        <w:rPr>
          <w:rFonts w:cs="Arial"/>
          <w:szCs w:val="24"/>
        </w:rPr>
        <w:t xml:space="preserve"> en los problemas sobre revictimización que hacen que las víctimas no quieran denunciar</w:t>
      </w:r>
      <w:r w:rsidR="00AD2CDE" w:rsidRPr="00692554">
        <w:rPr>
          <w:rFonts w:cs="Arial"/>
          <w:szCs w:val="24"/>
        </w:rPr>
        <w:t>,</w:t>
      </w:r>
      <w:r w:rsidR="001539CC" w:rsidRPr="00692554">
        <w:rPr>
          <w:rFonts w:cs="Arial"/>
          <w:szCs w:val="24"/>
        </w:rPr>
        <w:t xml:space="preserve"> más no necesariamente en la pena</w:t>
      </w:r>
      <w:r w:rsidR="009B5DFA" w:rsidRPr="00692554">
        <w:rPr>
          <w:rFonts w:cs="Arial"/>
          <w:szCs w:val="24"/>
        </w:rPr>
        <w:t>.</w:t>
      </w:r>
      <w:r w:rsidR="001539CC" w:rsidRPr="00692554">
        <w:rPr>
          <w:rFonts w:cs="Arial"/>
          <w:szCs w:val="24"/>
        </w:rPr>
        <w:t xml:space="preserve"> </w:t>
      </w:r>
      <w:r w:rsidR="009B5DFA" w:rsidRPr="00692554">
        <w:rPr>
          <w:rFonts w:cs="Arial"/>
          <w:szCs w:val="24"/>
        </w:rPr>
        <w:t>A</w:t>
      </w:r>
      <w:r w:rsidR="001539CC" w:rsidRPr="00692554">
        <w:rPr>
          <w:rFonts w:cs="Arial"/>
          <w:szCs w:val="24"/>
        </w:rPr>
        <w:t>sí que</w:t>
      </w:r>
      <w:r w:rsidR="009B5DFA" w:rsidRPr="00692554">
        <w:rPr>
          <w:rFonts w:cs="Arial"/>
          <w:szCs w:val="24"/>
        </w:rPr>
        <w:t>,</w:t>
      </w:r>
      <w:r w:rsidR="001539CC" w:rsidRPr="00692554">
        <w:rPr>
          <w:rFonts w:cs="Arial"/>
          <w:szCs w:val="24"/>
        </w:rPr>
        <w:t xml:space="preserve"> </w:t>
      </w:r>
      <w:r w:rsidR="00AD2CDE" w:rsidRPr="00692554">
        <w:rPr>
          <w:rFonts w:cs="Arial"/>
          <w:szCs w:val="24"/>
        </w:rPr>
        <w:t>é</w:t>
      </w:r>
      <w:r w:rsidR="001539CC" w:rsidRPr="00692554">
        <w:rPr>
          <w:rFonts w:cs="Arial"/>
          <w:szCs w:val="24"/>
        </w:rPr>
        <w:t>ste no es un enfoque digamos punitivista</w:t>
      </w:r>
      <w:r w:rsidR="009B5DFA" w:rsidRPr="00692554">
        <w:rPr>
          <w:rFonts w:cs="Arial"/>
          <w:szCs w:val="24"/>
        </w:rPr>
        <w:t>,</w:t>
      </w:r>
      <w:r w:rsidR="001539CC" w:rsidRPr="00692554">
        <w:rPr>
          <w:rFonts w:cs="Arial"/>
          <w:szCs w:val="24"/>
        </w:rPr>
        <w:t xml:space="preserve"> sino que tiene un enfoque sobre todo de protección a las víctimas</w:t>
      </w:r>
      <w:r w:rsidR="009B5DFA" w:rsidRPr="00692554">
        <w:rPr>
          <w:rFonts w:cs="Arial"/>
          <w:szCs w:val="24"/>
        </w:rPr>
        <w:t>.</w:t>
      </w:r>
    </w:p>
    <w:p w14:paraId="2581A081" w14:textId="77777777" w:rsidR="009B5DFA" w:rsidRPr="00692554" w:rsidRDefault="009B5DFA" w:rsidP="00692554">
      <w:pPr>
        <w:spacing w:after="0" w:line="240" w:lineRule="auto"/>
        <w:rPr>
          <w:rFonts w:cs="Arial"/>
          <w:szCs w:val="24"/>
        </w:rPr>
      </w:pPr>
    </w:p>
    <w:p w14:paraId="78CA8712" w14:textId="42184EBD" w:rsidR="009B5DFA" w:rsidRPr="00692554" w:rsidRDefault="009B5DFA" w:rsidP="00692554">
      <w:pPr>
        <w:spacing w:after="0" w:line="240" w:lineRule="auto"/>
        <w:rPr>
          <w:rFonts w:cs="Arial"/>
          <w:szCs w:val="24"/>
        </w:rPr>
      </w:pPr>
      <w:r w:rsidRPr="00692554">
        <w:rPr>
          <w:rFonts w:cs="Arial"/>
          <w:szCs w:val="24"/>
        </w:rPr>
        <w:t>E</w:t>
      </w:r>
      <w:r w:rsidR="001539CC" w:rsidRPr="00692554">
        <w:rPr>
          <w:rFonts w:cs="Arial"/>
          <w:szCs w:val="24"/>
        </w:rPr>
        <w:t>l tercer punto</w:t>
      </w:r>
      <w:r w:rsidRPr="00692554">
        <w:rPr>
          <w:rFonts w:cs="Arial"/>
          <w:szCs w:val="24"/>
        </w:rPr>
        <w:t>,</w:t>
      </w:r>
      <w:r w:rsidR="001539CC" w:rsidRPr="00692554">
        <w:rPr>
          <w:rFonts w:cs="Arial"/>
          <w:szCs w:val="24"/>
        </w:rPr>
        <w:t xml:space="preserve"> quizás el más importante para mí</w:t>
      </w:r>
      <w:r w:rsidRPr="00692554">
        <w:rPr>
          <w:rFonts w:cs="Arial"/>
          <w:szCs w:val="24"/>
        </w:rPr>
        <w:t>,</w:t>
      </w:r>
      <w:r w:rsidR="001539CC" w:rsidRPr="00692554">
        <w:rPr>
          <w:rFonts w:cs="Arial"/>
          <w:szCs w:val="24"/>
        </w:rPr>
        <w:t xml:space="preserve"> es la prevención digital</w:t>
      </w:r>
      <w:r w:rsidRPr="00692554">
        <w:rPr>
          <w:rFonts w:cs="Arial"/>
          <w:szCs w:val="24"/>
        </w:rPr>
        <w:t>.</w:t>
      </w:r>
      <w:r w:rsidR="001539CC" w:rsidRPr="00692554">
        <w:rPr>
          <w:rFonts w:cs="Arial"/>
          <w:szCs w:val="24"/>
        </w:rPr>
        <w:t xml:space="preserve"> </w:t>
      </w:r>
      <w:r w:rsidRPr="00692554">
        <w:rPr>
          <w:rFonts w:cs="Arial"/>
          <w:szCs w:val="24"/>
        </w:rPr>
        <w:t>A</w:t>
      </w:r>
      <w:r w:rsidR="001539CC" w:rsidRPr="00692554">
        <w:rPr>
          <w:rFonts w:cs="Arial"/>
          <w:szCs w:val="24"/>
        </w:rPr>
        <w:t>quí hablamos de la regulación de los medios digitales</w:t>
      </w:r>
      <w:r w:rsidRPr="00692554">
        <w:rPr>
          <w:rFonts w:cs="Arial"/>
          <w:szCs w:val="24"/>
        </w:rPr>
        <w:t>,</w:t>
      </w:r>
      <w:r w:rsidR="001539CC" w:rsidRPr="00692554">
        <w:rPr>
          <w:rFonts w:cs="Arial"/>
          <w:szCs w:val="24"/>
        </w:rPr>
        <w:t xml:space="preserve"> para la captación</w:t>
      </w:r>
      <w:r w:rsidRPr="00692554">
        <w:rPr>
          <w:rFonts w:cs="Arial"/>
          <w:szCs w:val="24"/>
        </w:rPr>
        <w:t>,</w:t>
      </w:r>
      <w:r w:rsidR="001539CC" w:rsidRPr="00692554">
        <w:rPr>
          <w:rFonts w:cs="Arial"/>
          <w:szCs w:val="24"/>
        </w:rPr>
        <w:t xml:space="preserve"> el traslado</w:t>
      </w:r>
      <w:r w:rsidRPr="00692554">
        <w:rPr>
          <w:rFonts w:cs="Arial"/>
          <w:szCs w:val="24"/>
        </w:rPr>
        <w:t>,</w:t>
      </w:r>
      <w:r w:rsidR="001539CC" w:rsidRPr="00692554">
        <w:rPr>
          <w:rFonts w:cs="Arial"/>
          <w:szCs w:val="24"/>
        </w:rPr>
        <w:t xml:space="preserve"> la explotación de víctimas y el fortalecimiento de la ciberseguridad</w:t>
      </w:r>
      <w:r w:rsidR="00AD2CDE" w:rsidRPr="00692554">
        <w:rPr>
          <w:rFonts w:cs="Arial"/>
          <w:szCs w:val="24"/>
        </w:rPr>
        <w:t>,</w:t>
      </w:r>
      <w:r w:rsidR="001539CC" w:rsidRPr="00692554">
        <w:rPr>
          <w:rFonts w:cs="Arial"/>
          <w:szCs w:val="24"/>
        </w:rPr>
        <w:t xml:space="preserve"> mediante la capacitación en crimen organizado digital</w:t>
      </w:r>
      <w:r w:rsidRPr="00692554">
        <w:rPr>
          <w:rFonts w:cs="Arial"/>
          <w:szCs w:val="24"/>
        </w:rPr>
        <w:t>,</w:t>
      </w:r>
      <w:r w:rsidR="001539CC" w:rsidRPr="00692554">
        <w:rPr>
          <w:rFonts w:cs="Arial"/>
          <w:szCs w:val="24"/>
        </w:rPr>
        <w:t xml:space="preserve"> </w:t>
      </w:r>
      <w:r w:rsidR="009B7889" w:rsidRPr="00692554">
        <w:rPr>
          <w:rFonts w:cs="Arial"/>
          <w:szCs w:val="24"/>
        </w:rPr>
        <w:t>esto</w:t>
      </w:r>
      <w:r w:rsidR="001539CC" w:rsidRPr="00692554">
        <w:rPr>
          <w:rFonts w:cs="Arial"/>
          <w:szCs w:val="24"/>
        </w:rPr>
        <w:t xml:space="preserve"> es realmente esencial</w:t>
      </w:r>
      <w:r w:rsidRPr="00692554">
        <w:rPr>
          <w:rFonts w:cs="Arial"/>
          <w:szCs w:val="24"/>
        </w:rPr>
        <w:t>. N</w:t>
      </w:r>
      <w:r w:rsidR="001539CC" w:rsidRPr="00692554">
        <w:rPr>
          <w:rFonts w:cs="Arial"/>
          <w:szCs w:val="24"/>
        </w:rPr>
        <w:t>o sé si han escuchado colegas</w:t>
      </w:r>
      <w:r w:rsidRPr="00692554">
        <w:rPr>
          <w:rFonts w:cs="Arial"/>
          <w:szCs w:val="24"/>
        </w:rPr>
        <w:t>,</w:t>
      </w:r>
      <w:r w:rsidR="001539CC" w:rsidRPr="00692554">
        <w:rPr>
          <w:rFonts w:cs="Arial"/>
          <w:szCs w:val="24"/>
        </w:rPr>
        <w:t xml:space="preserve"> pero en este momento está perdida</w:t>
      </w:r>
      <w:r w:rsidRPr="00692554">
        <w:rPr>
          <w:rFonts w:cs="Arial"/>
          <w:szCs w:val="24"/>
        </w:rPr>
        <w:t>,</w:t>
      </w:r>
      <w:r w:rsidR="001539CC" w:rsidRPr="00692554">
        <w:rPr>
          <w:rFonts w:cs="Arial"/>
          <w:szCs w:val="24"/>
        </w:rPr>
        <w:t xml:space="preserve"> está desaparecida la doctora Tatiana</w:t>
      </w:r>
      <w:r w:rsidRPr="00692554">
        <w:rPr>
          <w:rFonts w:cs="Arial"/>
          <w:szCs w:val="24"/>
        </w:rPr>
        <w:t>,</w:t>
      </w:r>
      <w:r w:rsidR="001539CC" w:rsidRPr="00692554">
        <w:rPr>
          <w:rFonts w:cs="Arial"/>
          <w:szCs w:val="24"/>
        </w:rPr>
        <w:t xml:space="preserve"> que desapareció en Cartagena si no estoy mal</w:t>
      </w:r>
      <w:r w:rsidR="00AD2CDE" w:rsidRPr="00692554">
        <w:rPr>
          <w:rFonts w:cs="Arial"/>
          <w:szCs w:val="24"/>
        </w:rPr>
        <w:t>. U</w:t>
      </w:r>
      <w:r w:rsidR="001539CC" w:rsidRPr="00692554">
        <w:rPr>
          <w:rFonts w:cs="Arial"/>
          <w:szCs w:val="24"/>
        </w:rPr>
        <w:t>na de las principales hipótesis tiene que ver con que</w:t>
      </w:r>
      <w:r w:rsidRPr="00692554">
        <w:rPr>
          <w:rFonts w:cs="Arial"/>
          <w:szCs w:val="24"/>
        </w:rPr>
        <w:t>,</w:t>
      </w:r>
      <w:r w:rsidR="001539CC" w:rsidRPr="00692554">
        <w:rPr>
          <w:rFonts w:cs="Arial"/>
          <w:szCs w:val="24"/>
        </w:rPr>
        <w:t xml:space="preserve"> esta mujer haya sido víctima de trata de personas y hoy está su familia buscándola desde hace bastantes meses</w:t>
      </w:r>
      <w:r w:rsidRPr="00692554">
        <w:rPr>
          <w:rFonts w:cs="Arial"/>
          <w:szCs w:val="24"/>
        </w:rPr>
        <w:t>,</w:t>
      </w:r>
      <w:r w:rsidR="001539CC" w:rsidRPr="00692554">
        <w:rPr>
          <w:rFonts w:cs="Arial"/>
          <w:szCs w:val="24"/>
        </w:rPr>
        <w:t xml:space="preserve"> pidiendo ayuda del Estado colombiano y realmente es una impotencia increíble</w:t>
      </w:r>
      <w:r w:rsidRPr="00692554">
        <w:rPr>
          <w:rFonts w:cs="Arial"/>
          <w:szCs w:val="24"/>
        </w:rPr>
        <w:t>,</w:t>
      </w:r>
      <w:r w:rsidR="001539CC" w:rsidRPr="00692554">
        <w:rPr>
          <w:rFonts w:cs="Arial"/>
          <w:szCs w:val="24"/>
        </w:rPr>
        <w:t xml:space="preserve"> porque estas organizaciones que tratan con las mujeres</w:t>
      </w:r>
      <w:r w:rsidRPr="00692554">
        <w:rPr>
          <w:rFonts w:cs="Arial"/>
          <w:szCs w:val="24"/>
        </w:rPr>
        <w:t>,</w:t>
      </w:r>
      <w:r w:rsidR="001539CC" w:rsidRPr="00692554">
        <w:rPr>
          <w:rFonts w:cs="Arial"/>
          <w:szCs w:val="24"/>
        </w:rPr>
        <w:t xml:space="preserve"> además suelen ser organizaciones internacionales de lo más poderoso</w:t>
      </w:r>
      <w:r w:rsidRPr="00692554">
        <w:rPr>
          <w:rFonts w:cs="Arial"/>
          <w:szCs w:val="24"/>
        </w:rPr>
        <w:t>.</w:t>
      </w:r>
      <w:r w:rsidR="001539CC" w:rsidRPr="00692554">
        <w:rPr>
          <w:rFonts w:cs="Arial"/>
          <w:szCs w:val="24"/>
        </w:rPr>
        <w:t xml:space="preserve"> </w:t>
      </w:r>
      <w:r w:rsidRPr="00692554">
        <w:rPr>
          <w:rFonts w:cs="Arial"/>
          <w:szCs w:val="24"/>
        </w:rPr>
        <w:t>A</w:t>
      </w:r>
      <w:r w:rsidR="001539CC" w:rsidRPr="00692554">
        <w:rPr>
          <w:rFonts w:cs="Arial"/>
          <w:szCs w:val="24"/>
        </w:rPr>
        <w:t>sí que</w:t>
      </w:r>
      <w:r w:rsidRPr="00692554">
        <w:rPr>
          <w:rFonts w:cs="Arial"/>
          <w:szCs w:val="24"/>
        </w:rPr>
        <w:t>,</w:t>
      </w:r>
      <w:r w:rsidR="001539CC" w:rsidRPr="00692554">
        <w:rPr>
          <w:rFonts w:cs="Arial"/>
          <w:szCs w:val="24"/>
        </w:rPr>
        <w:t xml:space="preserve"> yo de verdad le extiendo un abrazo solidario a la familia de Tatiana</w:t>
      </w:r>
      <w:r w:rsidRPr="00692554">
        <w:rPr>
          <w:rFonts w:cs="Arial"/>
          <w:szCs w:val="24"/>
        </w:rPr>
        <w:t>,</w:t>
      </w:r>
      <w:r w:rsidR="001539CC" w:rsidRPr="00692554">
        <w:rPr>
          <w:rFonts w:cs="Arial"/>
          <w:szCs w:val="24"/>
        </w:rPr>
        <w:t xml:space="preserve"> que la sigue buscando</w:t>
      </w:r>
      <w:r w:rsidRPr="00692554">
        <w:rPr>
          <w:rFonts w:cs="Arial"/>
          <w:szCs w:val="24"/>
        </w:rPr>
        <w:t>.</w:t>
      </w:r>
    </w:p>
    <w:p w14:paraId="5806AA38" w14:textId="77777777" w:rsidR="009B5DFA" w:rsidRPr="00692554" w:rsidRDefault="009B5DFA" w:rsidP="00692554">
      <w:pPr>
        <w:spacing w:after="0" w:line="240" w:lineRule="auto"/>
        <w:rPr>
          <w:rFonts w:cs="Arial"/>
          <w:szCs w:val="24"/>
        </w:rPr>
      </w:pPr>
    </w:p>
    <w:p w14:paraId="0D77AD1E" w14:textId="5A8874A9" w:rsidR="00B66A25" w:rsidRPr="00692554" w:rsidRDefault="009B5DFA" w:rsidP="00692554">
      <w:pPr>
        <w:spacing w:after="0" w:line="240" w:lineRule="auto"/>
        <w:rPr>
          <w:rFonts w:cs="Arial"/>
          <w:szCs w:val="24"/>
        </w:rPr>
      </w:pPr>
      <w:r w:rsidRPr="00692554">
        <w:rPr>
          <w:rFonts w:cs="Arial"/>
          <w:szCs w:val="24"/>
        </w:rPr>
        <w:t xml:space="preserve">D, </w:t>
      </w:r>
      <w:r w:rsidR="001539CC" w:rsidRPr="00692554">
        <w:rPr>
          <w:rFonts w:cs="Arial"/>
          <w:szCs w:val="24"/>
        </w:rPr>
        <w:t>un enfoque de género diferencial</w:t>
      </w:r>
      <w:r w:rsidR="008D79FC" w:rsidRPr="00692554">
        <w:rPr>
          <w:rFonts w:cs="Arial"/>
          <w:szCs w:val="24"/>
        </w:rPr>
        <w:t>,</w:t>
      </w:r>
      <w:r w:rsidR="001539CC" w:rsidRPr="00692554">
        <w:rPr>
          <w:rFonts w:cs="Arial"/>
          <w:szCs w:val="24"/>
        </w:rPr>
        <w:t xml:space="preserve"> ya lo expliqué</w:t>
      </w:r>
      <w:r w:rsidR="008D79FC" w:rsidRPr="00692554">
        <w:rPr>
          <w:rFonts w:cs="Arial"/>
          <w:szCs w:val="24"/>
        </w:rPr>
        <w:t>.</w:t>
      </w:r>
      <w:r w:rsidR="001539CC" w:rsidRPr="00692554">
        <w:rPr>
          <w:rFonts w:cs="Arial"/>
          <w:szCs w:val="24"/>
        </w:rPr>
        <w:t xml:space="preserve"> </w:t>
      </w:r>
      <w:r w:rsidR="008D79FC" w:rsidRPr="00692554">
        <w:rPr>
          <w:rFonts w:cs="Arial"/>
          <w:szCs w:val="24"/>
        </w:rPr>
        <w:t xml:space="preserve">E, </w:t>
      </w:r>
      <w:r w:rsidR="001539CC" w:rsidRPr="00692554">
        <w:rPr>
          <w:rFonts w:cs="Arial"/>
          <w:szCs w:val="24"/>
        </w:rPr>
        <w:t>atención integral sin barreras</w:t>
      </w:r>
      <w:r w:rsidR="008D79FC" w:rsidRPr="00692554">
        <w:rPr>
          <w:rFonts w:cs="Arial"/>
          <w:szCs w:val="24"/>
        </w:rPr>
        <w:t>,</w:t>
      </w:r>
      <w:r w:rsidR="001539CC" w:rsidRPr="00692554">
        <w:rPr>
          <w:rFonts w:cs="Arial"/>
          <w:szCs w:val="24"/>
        </w:rPr>
        <w:t xml:space="preserve"> </w:t>
      </w:r>
      <w:r w:rsidR="00B9484A" w:rsidRPr="00692554">
        <w:rPr>
          <w:rFonts w:cs="Arial"/>
          <w:szCs w:val="24"/>
        </w:rPr>
        <w:t>esto</w:t>
      </w:r>
      <w:r w:rsidR="001539CC" w:rsidRPr="00692554">
        <w:rPr>
          <w:rFonts w:cs="Arial"/>
          <w:szCs w:val="24"/>
        </w:rPr>
        <w:t xml:space="preserve"> es muy importante</w:t>
      </w:r>
      <w:r w:rsidR="00B66A25" w:rsidRPr="00692554">
        <w:rPr>
          <w:rFonts w:cs="Arial"/>
          <w:szCs w:val="24"/>
        </w:rPr>
        <w:t>,</w:t>
      </w:r>
      <w:r w:rsidR="001539CC" w:rsidRPr="00692554">
        <w:rPr>
          <w:rFonts w:cs="Arial"/>
          <w:szCs w:val="24"/>
        </w:rPr>
        <w:t xml:space="preserve"> al día de hoy </w:t>
      </w:r>
      <w:r w:rsidR="00270C54" w:rsidRPr="00692554">
        <w:rPr>
          <w:rFonts w:cs="Arial"/>
          <w:szCs w:val="24"/>
        </w:rPr>
        <w:t>le</w:t>
      </w:r>
      <w:r w:rsidR="001539CC" w:rsidRPr="00692554">
        <w:rPr>
          <w:rFonts w:cs="Arial"/>
          <w:szCs w:val="24"/>
        </w:rPr>
        <w:t xml:space="preserve"> exigen a las víctimas para atender a cualquier programa de apoyo económico</w:t>
      </w:r>
      <w:r w:rsidR="00B66A25" w:rsidRPr="00692554">
        <w:rPr>
          <w:rFonts w:cs="Arial"/>
          <w:szCs w:val="24"/>
        </w:rPr>
        <w:t>,</w:t>
      </w:r>
      <w:r w:rsidR="001539CC" w:rsidRPr="00692554">
        <w:rPr>
          <w:rFonts w:cs="Arial"/>
          <w:szCs w:val="24"/>
        </w:rPr>
        <w:t xml:space="preserve"> que hayan instaurado la denuncia y eso no es tan sencillo</w:t>
      </w:r>
      <w:r w:rsidR="00B66A25" w:rsidRPr="00692554">
        <w:rPr>
          <w:rFonts w:cs="Arial"/>
          <w:szCs w:val="24"/>
        </w:rPr>
        <w:t>.</w:t>
      </w:r>
      <w:r w:rsidR="001539CC" w:rsidRPr="00692554">
        <w:rPr>
          <w:rFonts w:cs="Arial"/>
          <w:szCs w:val="24"/>
        </w:rPr>
        <w:t xml:space="preserve"> </w:t>
      </w:r>
      <w:r w:rsidR="00B66A25" w:rsidRPr="00692554">
        <w:rPr>
          <w:rFonts w:cs="Arial"/>
          <w:szCs w:val="24"/>
        </w:rPr>
        <w:t>V</w:t>
      </w:r>
      <w:r w:rsidR="001539CC" w:rsidRPr="00692554">
        <w:rPr>
          <w:rFonts w:cs="Arial"/>
          <w:szCs w:val="24"/>
        </w:rPr>
        <w:t xml:space="preserve">ean en </w:t>
      </w:r>
      <w:r w:rsidR="008D79FC" w:rsidRPr="00692554">
        <w:rPr>
          <w:rFonts w:cs="Arial"/>
          <w:szCs w:val="24"/>
        </w:rPr>
        <w:t>N</w:t>
      </w:r>
      <w:r w:rsidR="001539CC" w:rsidRPr="00692554">
        <w:rPr>
          <w:rFonts w:cs="Arial"/>
          <w:szCs w:val="24"/>
        </w:rPr>
        <w:t>orte de Santander</w:t>
      </w:r>
      <w:r w:rsidR="00B66A25" w:rsidRPr="00692554">
        <w:rPr>
          <w:rFonts w:cs="Arial"/>
          <w:szCs w:val="24"/>
        </w:rPr>
        <w:t>,</w:t>
      </w:r>
      <w:r w:rsidR="001539CC" w:rsidRPr="00692554">
        <w:rPr>
          <w:rFonts w:cs="Arial"/>
          <w:szCs w:val="24"/>
        </w:rPr>
        <w:t xml:space="preserve"> por </w:t>
      </w:r>
      <w:r w:rsidR="00270C54" w:rsidRPr="00692554">
        <w:rPr>
          <w:rFonts w:cs="Arial"/>
          <w:szCs w:val="24"/>
        </w:rPr>
        <w:t>ejemplo,</w:t>
      </w:r>
      <w:r w:rsidR="001539CC" w:rsidRPr="00692554">
        <w:rPr>
          <w:rFonts w:cs="Arial"/>
          <w:szCs w:val="24"/>
        </w:rPr>
        <w:t xml:space="preserve"> hemos atendido casos en donde las mujeres tienen mucho temor de denunciar que están siendo víctimas</w:t>
      </w:r>
      <w:r w:rsidR="00B66A25" w:rsidRPr="00692554">
        <w:rPr>
          <w:rFonts w:cs="Arial"/>
          <w:szCs w:val="24"/>
        </w:rPr>
        <w:t>,</w:t>
      </w:r>
      <w:r w:rsidR="001539CC" w:rsidRPr="00692554">
        <w:rPr>
          <w:rFonts w:cs="Arial"/>
          <w:szCs w:val="24"/>
        </w:rPr>
        <w:t xml:space="preserve"> porque lo primero que hacen</w:t>
      </w:r>
      <w:r w:rsidR="00AD2CDE" w:rsidRPr="00692554">
        <w:rPr>
          <w:rFonts w:cs="Arial"/>
          <w:szCs w:val="24"/>
        </w:rPr>
        <w:t>,</w:t>
      </w:r>
      <w:r w:rsidR="001539CC" w:rsidRPr="00692554">
        <w:rPr>
          <w:rFonts w:cs="Arial"/>
          <w:szCs w:val="24"/>
        </w:rPr>
        <w:t xml:space="preserve"> es ir a sentarlas con el victimario</w:t>
      </w:r>
      <w:r w:rsidR="00B66A25" w:rsidRPr="00692554">
        <w:rPr>
          <w:rFonts w:cs="Arial"/>
          <w:szCs w:val="24"/>
        </w:rPr>
        <w:t>,</w:t>
      </w:r>
      <w:r w:rsidR="001539CC" w:rsidRPr="00692554">
        <w:rPr>
          <w:rFonts w:cs="Arial"/>
          <w:szCs w:val="24"/>
        </w:rPr>
        <w:t xml:space="preserve"> lo primero que hacen es ir a decirles a los victimarios quién fue la que denunció</w:t>
      </w:r>
      <w:r w:rsidR="00B66A25" w:rsidRPr="00692554">
        <w:rPr>
          <w:rFonts w:cs="Arial"/>
          <w:szCs w:val="24"/>
        </w:rPr>
        <w:t>,</w:t>
      </w:r>
      <w:r w:rsidR="001539CC" w:rsidRPr="00692554">
        <w:rPr>
          <w:rFonts w:cs="Arial"/>
          <w:szCs w:val="24"/>
        </w:rPr>
        <w:t xml:space="preserve"> eso es casi ponerle una lápida en la espalda a las mujeres que denuncian y eso está pasando en todo el territorio nacional</w:t>
      </w:r>
      <w:r w:rsidR="00B66A25" w:rsidRPr="00692554">
        <w:rPr>
          <w:rFonts w:cs="Arial"/>
          <w:szCs w:val="24"/>
        </w:rPr>
        <w:t>.</w:t>
      </w:r>
      <w:r w:rsidR="001539CC" w:rsidRPr="00692554">
        <w:rPr>
          <w:rFonts w:cs="Arial"/>
          <w:szCs w:val="24"/>
        </w:rPr>
        <w:t xml:space="preserve"> </w:t>
      </w:r>
      <w:r w:rsidR="00B66A25" w:rsidRPr="00692554">
        <w:rPr>
          <w:rFonts w:cs="Arial"/>
          <w:szCs w:val="24"/>
        </w:rPr>
        <w:t>P</w:t>
      </w:r>
      <w:r w:rsidR="001539CC" w:rsidRPr="00692554">
        <w:rPr>
          <w:rFonts w:cs="Arial"/>
          <w:szCs w:val="24"/>
        </w:rPr>
        <w:t>or eso</w:t>
      </w:r>
      <w:r w:rsidR="00B66A25" w:rsidRPr="00692554">
        <w:rPr>
          <w:rFonts w:cs="Arial"/>
          <w:szCs w:val="24"/>
        </w:rPr>
        <w:t>,</w:t>
      </w:r>
      <w:r w:rsidR="001539CC" w:rsidRPr="00692554">
        <w:rPr>
          <w:rFonts w:cs="Arial"/>
          <w:szCs w:val="24"/>
        </w:rPr>
        <w:t xml:space="preserve"> necesitamos formar a los trabajadores</w:t>
      </w:r>
      <w:r w:rsidR="00B66A25" w:rsidRPr="00692554">
        <w:rPr>
          <w:rFonts w:cs="Arial"/>
          <w:szCs w:val="24"/>
        </w:rPr>
        <w:t>,</w:t>
      </w:r>
      <w:r w:rsidR="001539CC" w:rsidRPr="00692554">
        <w:rPr>
          <w:rFonts w:cs="Arial"/>
          <w:szCs w:val="24"/>
        </w:rPr>
        <w:t xml:space="preserve"> a los fiscales</w:t>
      </w:r>
      <w:r w:rsidR="00B66A25" w:rsidRPr="00692554">
        <w:rPr>
          <w:rFonts w:cs="Arial"/>
          <w:szCs w:val="24"/>
        </w:rPr>
        <w:t>,</w:t>
      </w:r>
      <w:r w:rsidR="001539CC" w:rsidRPr="00692554">
        <w:rPr>
          <w:rFonts w:cs="Arial"/>
          <w:szCs w:val="24"/>
        </w:rPr>
        <w:t xml:space="preserve"> a los jueces</w:t>
      </w:r>
      <w:r w:rsidR="00B66A25" w:rsidRPr="00692554">
        <w:rPr>
          <w:rFonts w:cs="Arial"/>
          <w:szCs w:val="24"/>
        </w:rPr>
        <w:t>,</w:t>
      </w:r>
      <w:r w:rsidR="001539CC" w:rsidRPr="00692554">
        <w:rPr>
          <w:rFonts w:cs="Arial"/>
          <w:szCs w:val="24"/>
        </w:rPr>
        <w:t xml:space="preserve"> necesitamos formar a los alcaldes</w:t>
      </w:r>
      <w:r w:rsidR="00B66A25" w:rsidRPr="00692554">
        <w:rPr>
          <w:rFonts w:cs="Arial"/>
          <w:szCs w:val="24"/>
        </w:rPr>
        <w:t>,</w:t>
      </w:r>
      <w:r w:rsidR="001539CC" w:rsidRPr="00692554">
        <w:rPr>
          <w:rFonts w:cs="Arial"/>
          <w:szCs w:val="24"/>
        </w:rPr>
        <w:t xml:space="preserve"> para que tengan una concepción integral de la ejecución del delito de trata</w:t>
      </w:r>
      <w:r w:rsidR="00B66A25" w:rsidRPr="00692554">
        <w:rPr>
          <w:rFonts w:cs="Arial"/>
          <w:szCs w:val="24"/>
        </w:rPr>
        <w:t>.</w:t>
      </w:r>
      <w:r w:rsidR="001539CC" w:rsidRPr="00692554">
        <w:rPr>
          <w:rFonts w:cs="Arial"/>
          <w:szCs w:val="24"/>
        </w:rPr>
        <w:t xml:space="preserve"> </w:t>
      </w:r>
    </w:p>
    <w:p w14:paraId="012AF462" w14:textId="77777777" w:rsidR="00B66A25" w:rsidRPr="00692554" w:rsidRDefault="00B66A25" w:rsidP="00692554">
      <w:pPr>
        <w:spacing w:after="0" w:line="240" w:lineRule="auto"/>
        <w:rPr>
          <w:rFonts w:cs="Arial"/>
          <w:szCs w:val="24"/>
        </w:rPr>
      </w:pPr>
    </w:p>
    <w:p w14:paraId="6B2E024C" w14:textId="56A0A3D8" w:rsidR="001539CC" w:rsidRPr="00692554" w:rsidRDefault="00B66A25" w:rsidP="00692554">
      <w:pPr>
        <w:spacing w:after="0" w:line="240" w:lineRule="auto"/>
        <w:rPr>
          <w:rFonts w:cs="Arial"/>
          <w:szCs w:val="24"/>
        </w:rPr>
      </w:pPr>
      <w:r w:rsidRPr="00692554">
        <w:rPr>
          <w:rFonts w:cs="Arial"/>
          <w:szCs w:val="24"/>
        </w:rPr>
        <w:t>P</w:t>
      </w:r>
      <w:r w:rsidR="001539CC" w:rsidRPr="00692554">
        <w:rPr>
          <w:rFonts w:cs="Arial"/>
          <w:szCs w:val="24"/>
        </w:rPr>
        <w:t>or último</w:t>
      </w:r>
      <w:r w:rsidRPr="00692554">
        <w:rPr>
          <w:rFonts w:cs="Arial"/>
          <w:szCs w:val="24"/>
        </w:rPr>
        <w:t>,</w:t>
      </w:r>
      <w:r w:rsidR="001539CC" w:rsidRPr="00692554">
        <w:rPr>
          <w:rFonts w:cs="Arial"/>
          <w:szCs w:val="24"/>
        </w:rPr>
        <w:t xml:space="preserve"> el </w:t>
      </w:r>
      <w:r w:rsidR="00930A51" w:rsidRPr="00692554">
        <w:rPr>
          <w:rFonts w:cs="Arial"/>
          <w:szCs w:val="24"/>
        </w:rPr>
        <w:t>Proyecto</w:t>
      </w:r>
      <w:r w:rsidR="001539CC" w:rsidRPr="00692554">
        <w:rPr>
          <w:rFonts w:cs="Arial"/>
          <w:szCs w:val="24"/>
        </w:rPr>
        <w:t xml:space="preserve"> plantea una protección especial a </w:t>
      </w:r>
      <w:r w:rsidRPr="00692554">
        <w:rPr>
          <w:rFonts w:cs="Arial"/>
          <w:szCs w:val="24"/>
        </w:rPr>
        <w:t>niños, niñas</w:t>
      </w:r>
      <w:r w:rsidR="001539CC" w:rsidRPr="00692554">
        <w:rPr>
          <w:rFonts w:cs="Arial"/>
          <w:szCs w:val="24"/>
        </w:rPr>
        <w:t xml:space="preserve"> y adolescentes</w:t>
      </w:r>
      <w:r w:rsidRPr="00692554">
        <w:rPr>
          <w:rFonts w:cs="Arial"/>
          <w:szCs w:val="24"/>
        </w:rPr>
        <w:t>,</w:t>
      </w:r>
      <w:r w:rsidR="001539CC" w:rsidRPr="00692554">
        <w:rPr>
          <w:rFonts w:cs="Arial"/>
          <w:szCs w:val="24"/>
        </w:rPr>
        <w:t xml:space="preserve"> un tratamiento con enfoque diferencial</w:t>
      </w:r>
      <w:r w:rsidRPr="00692554">
        <w:rPr>
          <w:rFonts w:cs="Arial"/>
          <w:szCs w:val="24"/>
        </w:rPr>
        <w:t xml:space="preserve">, </w:t>
      </w:r>
      <w:r w:rsidR="001539CC" w:rsidRPr="00692554">
        <w:rPr>
          <w:rFonts w:cs="Arial"/>
          <w:szCs w:val="24"/>
        </w:rPr>
        <w:t>un fortalecimiento institucional</w:t>
      </w:r>
      <w:r w:rsidRPr="00692554">
        <w:rPr>
          <w:rFonts w:cs="Arial"/>
          <w:szCs w:val="24"/>
        </w:rPr>
        <w:t>,</w:t>
      </w:r>
      <w:r w:rsidR="001539CC" w:rsidRPr="00692554">
        <w:rPr>
          <w:rFonts w:cs="Arial"/>
          <w:szCs w:val="24"/>
        </w:rPr>
        <w:t xml:space="preserve"> así como de financiación a la lucha contra el delito y a la reparación a las víctimas</w:t>
      </w:r>
      <w:r w:rsidRPr="00692554">
        <w:rPr>
          <w:rFonts w:cs="Arial"/>
          <w:szCs w:val="24"/>
        </w:rPr>
        <w:t>.</w:t>
      </w:r>
      <w:r w:rsidR="001539CC" w:rsidRPr="00692554">
        <w:rPr>
          <w:rFonts w:cs="Arial"/>
          <w:szCs w:val="24"/>
        </w:rPr>
        <w:t xml:space="preserve"> </w:t>
      </w:r>
      <w:r w:rsidRPr="00692554">
        <w:rPr>
          <w:rFonts w:cs="Arial"/>
          <w:szCs w:val="24"/>
        </w:rPr>
        <w:t>E</w:t>
      </w:r>
      <w:r w:rsidR="001539CC" w:rsidRPr="00692554">
        <w:rPr>
          <w:rFonts w:cs="Arial"/>
          <w:szCs w:val="24"/>
        </w:rPr>
        <w:t xml:space="preserve">ste </w:t>
      </w:r>
      <w:r w:rsidR="00930A51" w:rsidRPr="00692554">
        <w:rPr>
          <w:rFonts w:cs="Arial"/>
          <w:szCs w:val="24"/>
        </w:rPr>
        <w:t>Proyecto</w:t>
      </w:r>
      <w:r w:rsidRPr="00692554">
        <w:rPr>
          <w:rFonts w:cs="Arial"/>
          <w:szCs w:val="24"/>
        </w:rPr>
        <w:t>,</w:t>
      </w:r>
      <w:r w:rsidR="001539CC" w:rsidRPr="00692554">
        <w:rPr>
          <w:rFonts w:cs="Arial"/>
          <w:szCs w:val="24"/>
        </w:rPr>
        <w:t xml:space="preserve"> antes de tener un impacto fiscal</w:t>
      </w:r>
      <w:r w:rsidRPr="00692554">
        <w:rPr>
          <w:rFonts w:cs="Arial"/>
          <w:szCs w:val="24"/>
        </w:rPr>
        <w:t>,</w:t>
      </w:r>
      <w:r w:rsidR="001539CC" w:rsidRPr="00692554">
        <w:rPr>
          <w:rFonts w:cs="Arial"/>
          <w:szCs w:val="24"/>
        </w:rPr>
        <w:t xml:space="preserve"> lo que hace es </w:t>
      </w:r>
      <w:r w:rsidRPr="00692554">
        <w:rPr>
          <w:rFonts w:cs="Arial"/>
          <w:szCs w:val="24"/>
        </w:rPr>
        <w:t>plantear,</w:t>
      </w:r>
      <w:r w:rsidR="001539CC" w:rsidRPr="00692554">
        <w:rPr>
          <w:rFonts w:cs="Arial"/>
          <w:szCs w:val="24"/>
        </w:rPr>
        <w:t xml:space="preserve"> por ejemplo</w:t>
      </w:r>
      <w:r w:rsidRPr="00692554">
        <w:rPr>
          <w:rFonts w:cs="Arial"/>
          <w:szCs w:val="24"/>
        </w:rPr>
        <w:t>,</w:t>
      </w:r>
      <w:r w:rsidR="001539CC" w:rsidRPr="00692554">
        <w:rPr>
          <w:rFonts w:cs="Arial"/>
          <w:szCs w:val="24"/>
        </w:rPr>
        <w:t xml:space="preserve"> mecanismos de multas y crea un fondo para la reparación a las víctimas</w:t>
      </w:r>
      <w:r w:rsidRPr="00692554">
        <w:rPr>
          <w:rFonts w:cs="Arial"/>
          <w:szCs w:val="24"/>
        </w:rPr>
        <w:t>,</w:t>
      </w:r>
      <w:r w:rsidR="001539CC" w:rsidRPr="00692554">
        <w:rPr>
          <w:rFonts w:cs="Arial"/>
          <w:szCs w:val="24"/>
        </w:rPr>
        <w:t xml:space="preserve"> constituido a partir de la incautación de bienes</w:t>
      </w:r>
      <w:r w:rsidR="00C3108E" w:rsidRPr="00692554">
        <w:rPr>
          <w:rFonts w:cs="Arial"/>
          <w:szCs w:val="24"/>
        </w:rPr>
        <w:t>,</w:t>
      </w:r>
      <w:r w:rsidR="001539CC" w:rsidRPr="00692554">
        <w:rPr>
          <w:rFonts w:cs="Arial"/>
          <w:szCs w:val="24"/>
        </w:rPr>
        <w:t xml:space="preserve"> por extinción de dominio y multas por la </w:t>
      </w:r>
      <w:r w:rsidRPr="00692554">
        <w:rPr>
          <w:rFonts w:cs="Arial"/>
          <w:szCs w:val="24"/>
        </w:rPr>
        <w:t>c</w:t>
      </w:r>
      <w:r w:rsidR="00771879" w:rsidRPr="00692554">
        <w:rPr>
          <w:rFonts w:cs="Arial"/>
          <w:szCs w:val="24"/>
        </w:rPr>
        <w:t>omisión</w:t>
      </w:r>
      <w:r w:rsidR="001539CC" w:rsidRPr="00692554">
        <w:rPr>
          <w:rFonts w:cs="Arial"/>
          <w:szCs w:val="24"/>
        </w:rPr>
        <w:t xml:space="preserve"> del delito</w:t>
      </w:r>
      <w:r w:rsidRPr="00692554">
        <w:rPr>
          <w:rFonts w:cs="Arial"/>
          <w:szCs w:val="24"/>
        </w:rPr>
        <w:t>. A</w:t>
      </w:r>
      <w:r w:rsidR="001539CC" w:rsidRPr="00692554">
        <w:rPr>
          <w:rFonts w:cs="Arial"/>
          <w:szCs w:val="24"/>
        </w:rPr>
        <w:t>l día de hoy</w:t>
      </w:r>
      <w:r w:rsidRPr="00692554">
        <w:rPr>
          <w:rFonts w:cs="Arial"/>
          <w:szCs w:val="24"/>
        </w:rPr>
        <w:t>,</w:t>
      </w:r>
      <w:r w:rsidR="001539CC" w:rsidRPr="00692554">
        <w:rPr>
          <w:rFonts w:cs="Arial"/>
          <w:szCs w:val="24"/>
        </w:rPr>
        <w:t xml:space="preserve"> ya existe un </w:t>
      </w:r>
      <w:r w:rsidRPr="00692554">
        <w:rPr>
          <w:rFonts w:cs="Arial"/>
          <w:szCs w:val="24"/>
        </w:rPr>
        <w:t>fondo,</w:t>
      </w:r>
      <w:r w:rsidR="001539CC" w:rsidRPr="00692554">
        <w:rPr>
          <w:rFonts w:cs="Arial"/>
          <w:szCs w:val="24"/>
        </w:rPr>
        <w:t xml:space="preserve"> pero es un fondo solamente para prevención</w:t>
      </w:r>
      <w:r w:rsidRPr="00692554">
        <w:rPr>
          <w:rFonts w:cs="Arial"/>
          <w:szCs w:val="24"/>
        </w:rPr>
        <w:t>,</w:t>
      </w:r>
      <w:r w:rsidR="001539CC" w:rsidRPr="00692554">
        <w:rPr>
          <w:rFonts w:cs="Arial"/>
          <w:szCs w:val="24"/>
        </w:rPr>
        <w:t xml:space="preserve"> creemos que es muy importante que este </w:t>
      </w:r>
      <w:r w:rsidR="001539CC" w:rsidRPr="00692554">
        <w:rPr>
          <w:rFonts w:cs="Arial"/>
          <w:szCs w:val="24"/>
        </w:rPr>
        <w:lastRenderedPageBreak/>
        <w:t>fondo también destine recursos para la reparación hacia las víctimas</w:t>
      </w:r>
      <w:r w:rsidRPr="00692554">
        <w:rPr>
          <w:rFonts w:cs="Arial"/>
          <w:szCs w:val="24"/>
        </w:rPr>
        <w:t>,</w:t>
      </w:r>
      <w:r w:rsidR="001539CC" w:rsidRPr="00692554">
        <w:rPr>
          <w:rFonts w:cs="Arial"/>
          <w:szCs w:val="24"/>
        </w:rPr>
        <w:t xml:space="preserve"> a quienes les han robado</w:t>
      </w:r>
      <w:r w:rsidRPr="00692554">
        <w:rPr>
          <w:rFonts w:cs="Arial"/>
          <w:szCs w:val="24"/>
        </w:rPr>
        <w:t>.</w:t>
      </w:r>
    </w:p>
    <w:p w14:paraId="5F1B15DE" w14:textId="77777777" w:rsidR="001539CC" w:rsidRPr="00692554" w:rsidRDefault="001539CC" w:rsidP="00692554">
      <w:pPr>
        <w:spacing w:after="0" w:line="240" w:lineRule="auto"/>
        <w:rPr>
          <w:rFonts w:cs="Arial"/>
          <w:b/>
          <w:bCs/>
          <w:szCs w:val="24"/>
        </w:rPr>
      </w:pPr>
    </w:p>
    <w:p w14:paraId="2D22D405" w14:textId="74DDDBA8" w:rsidR="001539CC" w:rsidRPr="00692554" w:rsidRDefault="00B20921" w:rsidP="00692554">
      <w:pPr>
        <w:spacing w:after="0" w:line="240" w:lineRule="auto"/>
        <w:rPr>
          <w:rFonts w:cs="Arial"/>
          <w:szCs w:val="24"/>
        </w:rPr>
      </w:pPr>
      <w:bookmarkStart w:id="106" w:name="_Toc205880861"/>
      <w:r w:rsidRPr="00692554">
        <w:rPr>
          <w:rStyle w:val="Ttulo2Car"/>
          <w:szCs w:val="24"/>
        </w:rPr>
        <w:t>PRESIDENTE</w:t>
      </w:r>
      <w:bookmarkEnd w:id="106"/>
      <w:r w:rsidR="00CF1801" w:rsidRPr="00692554">
        <w:rPr>
          <w:rFonts w:cs="Arial"/>
          <w:b/>
          <w:bCs/>
          <w:szCs w:val="24"/>
        </w:rPr>
        <w:t>:</w:t>
      </w:r>
      <w:r w:rsidR="001539CC" w:rsidRPr="00692554">
        <w:rPr>
          <w:rFonts w:cs="Arial"/>
          <w:szCs w:val="24"/>
        </w:rPr>
        <w:t xml:space="preserve"> </w:t>
      </w:r>
      <w:r w:rsidR="00B66A25" w:rsidRPr="00692554">
        <w:rPr>
          <w:rFonts w:cs="Arial"/>
          <w:szCs w:val="24"/>
        </w:rPr>
        <w:t>¿Ya, o dos minutos más?</w:t>
      </w:r>
      <w:r w:rsidR="001539CC" w:rsidRPr="00692554">
        <w:rPr>
          <w:rFonts w:cs="Arial"/>
          <w:szCs w:val="24"/>
        </w:rPr>
        <w:t xml:space="preserve"> </w:t>
      </w:r>
      <w:r w:rsidR="00B66A25" w:rsidRPr="00692554">
        <w:rPr>
          <w:rFonts w:cs="Arial"/>
          <w:szCs w:val="24"/>
        </w:rPr>
        <w:t>T</w:t>
      </w:r>
      <w:r w:rsidR="001539CC" w:rsidRPr="00692554">
        <w:rPr>
          <w:rFonts w:cs="Arial"/>
          <w:szCs w:val="24"/>
        </w:rPr>
        <w:t>ermine</w:t>
      </w:r>
      <w:r w:rsidR="00B66A25" w:rsidRPr="00692554">
        <w:rPr>
          <w:rFonts w:cs="Arial"/>
          <w:szCs w:val="24"/>
        </w:rPr>
        <w:t>,</w:t>
      </w:r>
      <w:r w:rsidR="001539CC" w:rsidRPr="00692554">
        <w:rPr>
          <w:rFonts w:cs="Arial"/>
          <w:szCs w:val="24"/>
        </w:rPr>
        <w:t xml:space="preserve"> termine</w:t>
      </w:r>
      <w:r w:rsidR="00B66A25" w:rsidRPr="00692554">
        <w:rPr>
          <w:rFonts w:cs="Arial"/>
          <w:szCs w:val="24"/>
        </w:rPr>
        <w:t>, sí.</w:t>
      </w:r>
    </w:p>
    <w:p w14:paraId="2C2C8CA6" w14:textId="77777777" w:rsidR="001539CC" w:rsidRPr="00692554" w:rsidRDefault="001539CC" w:rsidP="00692554">
      <w:pPr>
        <w:spacing w:after="0" w:line="240" w:lineRule="auto"/>
        <w:rPr>
          <w:rFonts w:cs="Arial"/>
          <w:szCs w:val="24"/>
        </w:rPr>
      </w:pPr>
    </w:p>
    <w:p w14:paraId="1EDC6485" w14:textId="7CBEEA3B" w:rsidR="000C49C2" w:rsidRPr="00692554" w:rsidRDefault="000C49C2" w:rsidP="00692554">
      <w:pPr>
        <w:spacing w:after="0" w:line="240" w:lineRule="auto"/>
        <w:rPr>
          <w:rFonts w:cs="Arial"/>
          <w:b/>
          <w:szCs w:val="24"/>
        </w:rPr>
      </w:pPr>
      <w:bookmarkStart w:id="107" w:name="_Toc205880862"/>
      <w:r w:rsidRPr="00692554">
        <w:rPr>
          <w:rStyle w:val="Ttulo2Car"/>
          <w:szCs w:val="24"/>
        </w:rPr>
        <w:t xml:space="preserve">Continúa con el uso de la palabra la </w:t>
      </w:r>
      <w:r w:rsidR="001539CC" w:rsidRPr="00692554">
        <w:rPr>
          <w:rStyle w:val="Ttulo2Car"/>
          <w:szCs w:val="24"/>
        </w:rPr>
        <w:t>H.R. Jennifer Da</w:t>
      </w:r>
      <w:r w:rsidRPr="00692554">
        <w:rPr>
          <w:rStyle w:val="Ttulo2Car"/>
          <w:szCs w:val="24"/>
        </w:rPr>
        <w:t>ll</w:t>
      </w:r>
      <w:r w:rsidR="009F408B" w:rsidRPr="00692554">
        <w:rPr>
          <w:rStyle w:val="Ttulo2Car"/>
          <w:szCs w:val="24"/>
        </w:rPr>
        <w:t>ey</w:t>
      </w:r>
      <w:r w:rsidR="001539CC" w:rsidRPr="00692554">
        <w:rPr>
          <w:rStyle w:val="Ttulo2Car"/>
          <w:szCs w:val="24"/>
        </w:rPr>
        <w:t xml:space="preserve"> Pedraza Sandoval</w:t>
      </w:r>
      <w:bookmarkEnd w:id="107"/>
      <w:r w:rsidRPr="00692554">
        <w:rPr>
          <w:rFonts w:cs="Arial"/>
          <w:b/>
          <w:szCs w:val="24"/>
        </w:rPr>
        <w:t>.</w:t>
      </w:r>
    </w:p>
    <w:p w14:paraId="5C7F2AC2" w14:textId="77777777" w:rsidR="000C49C2" w:rsidRPr="00692554" w:rsidRDefault="000C49C2" w:rsidP="00692554">
      <w:pPr>
        <w:spacing w:after="0" w:line="240" w:lineRule="auto"/>
        <w:rPr>
          <w:rFonts w:cs="Arial"/>
          <w:szCs w:val="24"/>
        </w:rPr>
      </w:pPr>
    </w:p>
    <w:p w14:paraId="7A391398" w14:textId="6E468D96" w:rsidR="00B66A25" w:rsidRPr="00692554" w:rsidRDefault="00B66A25" w:rsidP="00692554">
      <w:pPr>
        <w:spacing w:after="0" w:line="240" w:lineRule="auto"/>
        <w:rPr>
          <w:rFonts w:cs="Arial"/>
          <w:szCs w:val="24"/>
        </w:rPr>
      </w:pPr>
      <w:r w:rsidRPr="00692554">
        <w:rPr>
          <w:rFonts w:cs="Arial"/>
          <w:szCs w:val="24"/>
        </w:rPr>
        <w:t>E</w:t>
      </w:r>
      <w:r w:rsidR="001539CC" w:rsidRPr="00692554">
        <w:rPr>
          <w:rFonts w:cs="Arial"/>
          <w:szCs w:val="24"/>
        </w:rPr>
        <w:t>ste fondo me parece a mí</w:t>
      </w:r>
      <w:r w:rsidRPr="00692554">
        <w:rPr>
          <w:rFonts w:cs="Arial"/>
          <w:szCs w:val="24"/>
        </w:rPr>
        <w:t>,</w:t>
      </w:r>
      <w:r w:rsidR="001539CC" w:rsidRPr="00692554">
        <w:rPr>
          <w:rFonts w:cs="Arial"/>
          <w:szCs w:val="24"/>
        </w:rPr>
        <w:t xml:space="preserve"> muy importante porque tiene el objetivo explícito de la reparación a las víctimas</w:t>
      </w:r>
      <w:r w:rsidRPr="00692554">
        <w:rPr>
          <w:rFonts w:cs="Arial"/>
          <w:szCs w:val="24"/>
        </w:rPr>
        <w:t>.</w:t>
      </w:r>
      <w:r w:rsidR="001539CC" w:rsidRPr="00692554">
        <w:rPr>
          <w:rFonts w:cs="Arial"/>
          <w:szCs w:val="24"/>
        </w:rPr>
        <w:t xml:space="preserve"> </w:t>
      </w:r>
      <w:r w:rsidRPr="00692554">
        <w:rPr>
          <w:rFonts w:cs="Arial"/>
          <w:szCs w:val="24"/>
        </w:rPr>
        <w:t>A</w:t>
      </w:r>
      <w:r w:rsidR="001539CC" w:rsidRPr="00692554">
        <w:rPr>
          <w:rFonts w:cs="Arial"/>
          <w:szCs w:val="24"/>
        </w:rPr>
        <w:t>quí estamos hablando de personas y de mujeres</w:t>
      </w:r>
      <w:r w:rsidR="00C3108E" w:rsidRPr="00692554">
        <w:rPr>
          <w:rFonts w:cs="Arial"/>
          <w:szCs w:val="24"/>
        </w:rPr>
        <w:t>,</w:t>
      </w:r>
      <w:r w:rsidR="001539CC" w:rsidRPr="00692554">
        <w:rPr>
          <w:rFonts w:cs="Arial"/>
          <w:szCs w:val="24"/>
        </w:rPr>
        <w:t xml:space="preserve"> a las que les han robado su </w:t>
      </w:r>
      <w:r w:rsidRPr="00692554">
        <w:rPr>
          <w:rFonts w:cs="Arial"/>
          <w:szCs w:val="24"/>
        </w:rPr>
        <w:t>p</w:t>
      </w:r>
      <w:r w:rsidR="00930A51" w:rsidRPr="00692554">
        <w:rPr>
          <w:rFonts w:cs="Arial"/>
          <w:szCs w:val="24"/>
        </w:rPr>
        <w:t>royecto</w:t>
      </w:r>
      <w:r w:rsidR="001539CC" w:rsidRPr="00692554">
        <w:rPr>
          <w:rFonts w:cs="Arial"/>
          <w:szCs w:val="24"/>
        </w:rPr>
        <w:t xml:space="preserve"> de vida</w:t>
      </w:r>
      <w:r w:rsidRPr="00692554">
        <w:rPr>
          <w:rFonts w:cs="Arial"/>
          <w:szCs w:val="24"/>
        </w:rPr>
        <w:t xml:space="preserve">, </w:t>
      </w:r>
      <w:r w:rsidR="001539CC" w:rsidRPr="00692554">
        <w:rPr>
          <w:rFonts w:cs="Arial"/>
          <w:szCs w:val="24"/>
        </w:rPr>
        <w:t>a las que captaron desde que eran menores de edad</w:t>
      </w:r>
      <w:r w:rsidRPr="00692554">
        <w:rPr>
          <w:rFonts w:cs="Arial"/>
          <w:szCs w:val="24"/>
        </w:rPr>
        <w:t>,</w:t>
      </w:r>
      <w:r w:rsidR="001539CC" w:rsidRPr="00692554">
        <w:rPr>
          <w:rFonts w:cs="Arial"/>
          <w:szCs w:val="24"/>
        </w:rPr>
        <w:t xml:space="preserve"> las sometieron a redes de trata de personas</w:t>
      </w:r>
      <w:r w:rsidRPr="00692554">
        <w:rPr>
          <w:rFonts w:cs="Arial"/>
          <w:szCs w:val="24"/>
        </w:rPr>
        <w:t>,</w:t>
      </w:r>
      <w:r w:rsidR="001539CC" w:rsidRPr="00692554">
        <w:rPr>
          <w:rFonts w:cs="Arial"/>
          <w:szCs w:val="24"/>
        </w:rPr>
        <w:t xml:space="preserve"> a explotación sexual</w:t>
      </w:r>
      <w:r w:rsidRPr="00692554">
        <w:rPr>
          <w:rFonts w:cs="Arial"/>
          <w:szCs w:val="24"/>
        </w:rPr>
        <w:t>,</w:t>
      </w:r>
      <w:r w:rsidR="001539CC" w:rsidRPr="00692554">
        <w:rPr>
          <w:rFonts w:cs="Arial"/>
          <w:szCs w:val="24"/>
        </w:rPr>
        <w:t xml:space="preserve"> incluso a la </w:t>
      </w:r>
      <w:r w:rsidRPr="00692554">
        <w:rPr>
          <w:rFonts w:cs="Arial"/>
          <w:szCs w:val="24"/>
        </w:rPr>
        <w:t>c</w:t>
      </w:r>
      <w:r w:rsidR="00771879" w:rsidRPr="00692554">
        <w:rPr>
          <w:rFonts w:cs="Arial"/>
          <w:szCs w:val="24"/>
        </w:rPr>
        <w:t>omisión</w:t>
      </w:r>
      <w:r w:rsidR="001539CC" w:rsidRPr="00692554">
        <w:rPr>
          <w:rFonts w:cs="Arial"/>
          <w:szCs w:val="24"/>
        </w:rPr>
        <w:t xml:space="preserve"> de delitos bajo la limitación de su libertad</w:t>
      </w:r>
      <w:r w:rsidRPr="00692554">
        <w:rPr>
          <w:rFonts w:cs="Arial"/>
          <w:szCs w:val="24"/>
        </w:rPr>
        <w:t>,</w:t>
      </w:r>
      <w:r w:rsidR="001539CC" w:rsidRPr="00692554">
        <w:rPr>
          <w:rFonts w:cs="Arial"/>
          <w:szCs w:val="24"/>
        </w:rPr>
        <w:t xml:space="preserve"> a quienes les violaron todos los derechos humanos posibles</w:t>
      </w:r>
      <w:r w:rsidRPr="00692554">
        <w:rPr>
          <w:rFonts w:cs="Arial"/>
          <w:szCs w:val="24"/>
        </w:rPr>
        <w:t>,</w:t>
      </w:r>
      <w:r w:rsidR="001539CC" w:rsidRPr="00692554">
        <w:rPr>
          <w:rFonts w:cs="Arial"/>
          <w:szCs w:val="24"/>
        </w:rPr>
        <w:t xml:space="preserve"> salir de ese círculo de violencia no es sencillo</w:t>
      </w:r>
      <w:r w:rsidRPr="00692554">
        <w:rPr>
          <w:rFonts w:cs="Arial"/>
          <w:szCs w:val="24"/>
        </w:rPr>
        <w:t>,</w:t>
      </w:r>
      <w:r w:rsidR="001539CC" w:rsidRPr="00692554">
        <w:rPr>
          <w:rFonts w:cs="Arial"/>
          <w:szCs w:val="24"/>
        </w:rPr>
        <w:t xml:space="preserve"> requiere recursos</w:t>
      </w:r>
      <w:r w:rsidRPr="00692554">
        <w:rPr>
          <w:rFonts w:cs="Arial"/>
          <w:szCs w:val="24"/>
        </w:rPr>
        <w:t>,</w:t>
      </w:r>
      <w:r w:rsidR="001539CC" w:rsidRPr="00692554">
        <w:rPr>
          <w:rFonts w:cs="Arial"/>
          <w:szCs w:val="24"/>
        </w:rPr>
        <w:t xml:space="preserve"> requiere intervención del Estado y al día de hoy</w:t>
      </w:r>
      <w:r w:rsidRPr="00692554">
        <w:rPr>
          <w:rFonts w:cs="Arial"/>
          <w:szCs w:val="24"/>
        </w:rPr>
        <w:t>,</w:t>
      </w:r>
      <w:r w:rsidR="001539CC" w:rsidRPr="00692554">
        <w:rPr>
          <w:rFonts w:cs="Arial"/>
          <w:szCs w:val="24"/>
        </w:rPr>
        <w:t xml:space="preserve"> este fondo que</w:t>
      </w:r>
      <w:r w:rsidRPr="00692554">
        <w:rPr>
          <w:rFonts w:cs="Arial"/>
          <w:szCs w:val="24"/>
        </w:rPr>
        <w:t>,</w:t>
      </w:r>
      <w:r w:rsidR="001539CC" w:rsidRPr="00692554">
        <w:rPr>
          <w:rFonts w:cs="Arial"/>
          <w:szCs w:val="24"/>
        </w:rPr>
        <w:t xml:space="preserve"> pues al día no existe el fondo que estamos creando</w:t>
      </w:r>
      <w:r w:rsidRPr="00692554">
        <w:rPr>
          <w:rFonts w:cs="Arial"/>
          <w:szCs w:val="24"/>
        </w:rPr>
        <w:t>,</w:t>
      </w:r>
      <w:r w:rsidR="001539CC" w:rsidRPr="00692554">
        <w:rPr>
          <w:rFonts w:cs="Arial"/>
          <w:szCs w:val="24"/>
        </w:rPr>
        <w:t xml:space="preserve"> si bien hay una apuesta</w:t>
      </w:r>
      <w:r w:rsidR="00C3108E" w:rsidRPr="00692554">
        <w:rPr>
          <w:rFonts w:cs="Arial"/>
          <w:szCs w:val="24"/>
        </w:rPr>
        <w:t>,</w:t>
      </w:r>
      <w:r w:rsidR="001539CC" w:rsidRPr="00692554">
        <w:rPr>
          <w:rFonts w:cs="Arial"/>
          <w:szCs w:val="24"/>
        </w:rPr>
        <w:t xml:space="preserve"> porque los bienes incautados producto de este delito se utilicen para la prevención</w:t>
      </w:r>
      <w:r w:rsidRPr="00692554">
        <w:rPr>
          <w:rFonts w:cs="Arial"/>
          <w:szCs w:val="24"/>
        </w:rPr>
        <w:t>,</w:t>
      </w:r>
      <w:r w:rsidR="001539CC" w:rsidRPr="00692554">
        <w:rPr>
          <w:rFonts w:cs="Arial"/>
          <w:szCs w:val="24"/>
        </w:rPr>
        <w:t xml:space="preserve"> la realidad es que no hay una apuesta de reparación directa hacia las víctimas</w:t>
      </w:r>
      <w:r w:rsidRPr="00692554">
        <w:rPr>
          <w:rFonts w:cs="Arial"/>
          <w:szCs w:val="24"/>
        </w:rPr>
        <w:t>.</w:t>
      </w:r>
    </w:p>
    <w:p w14:paraId="0AF953F4" w14:textId="77777777" w:rsidR="00B66A25" w:rsidRPr="00692554" w:rsidRDefault="00B66A25" w:rsidP="00692554">
      <w:pPr>
        <w:spacing w:after="0" w:line="240" w:lineRule="auto"/>
        <w:rPr>
          <w:rFonts w:cs="Arial"/>
          <w:szCs w:val="24"/>
        </w:rPr>
      </w:pPr>
    </w:p>
    <w:p w14:paraId="26634DE0" w14:textId="32DCAFA6" w:rsidR="00B66A25" w:rsidRPr="00692554" w:rsidRDefault="00B66A25" w:rsidP="00692554">
      <w:pPr>
        <w:spacing w:after="0" w:line="240" w:lineRule="auto"/>
        <w:rPr>
          <w:rFonts w:cs="Arial"/>
          <w:szCs w:val="24"/>
        </w:rPr>
      </w:pPr>
      <w:r w:rsidRPr="00692554">
        <w:rPr>
          <w:rFonts w:cs="Arial"/>
          <w:szCs w:val="24"/>
        </w:rPr>
        <w:t>Y</w:t>
      </w:r>
      <w:r w:rsidR="001539CC" w:rsidRPr="00692554">
        <w:rPr>
          <w:rFonts w:cs="Arial"/>
          <w:szCs w:val="24"/>
        </w:rPr>
        <w:t xml:space="preserve"> </w:t>
      </w:r>
      <w:r w:rsidR="009B7889" w:rsidRPr="00692554">
        <w:rPr>
          <w:rFonts w:cs="Arial"/>
          <w:szCs w:val="24"/>
        </w:rPr>
        <w:t>esto</w:t>
      </w:r>
      <w:r w:rsidR="001539CC" w:rsidRPr="00692554">
        <w:rPr>
          <w:rFonts w:cs="Arial"/>
          <w:szCs w:val="24"/>
        </w:rPr>
        <w:t xml:space="preserve"> nos parece muy importante en este </w:t>
      </w:r>
      <w:r w:rsidR="00930A51" w:rsidRPr="00692554">
        <w:rPr>
          <w:rFonts w:cs="Arial"/>
          <w:szCs w:val="24"/>
        </w:rPr>
        <w:t>Proyecto</w:t>
      </w:r>
      <w:r w:rsidR="001539CC" w:rsidRPr="00692554">
        <w:rPr>
          <w:rFonts w:cs="Arial"/>
          <w:szCs w:val="24"/>
        </w:rPr>
        <w:t xml:space="preserve"> que hemos construido</w:t>
      </w:r>
      <w:r w:rsidRPr="00692554">
        <w:rPr>
          <w:rFonts w:cs="Arial"/>
          <w:szCs w:val="24"/>
        </w:rPr>
        <w:t>,</w:t>
      </w:r>
      <w:r w:rsidR="001539CC" w:rsidRPr="00692554">
        <w:rPr>
          <w:rFonts w:cs="Arial"/>
          <w:szCs w:val="24"/>
        </w:rPr>
        <w:t xml:space="preserve"> de la mano de las organizaciones que están en el territorio colombiano</w:t>
      </w:r>
      <w:r w:rsidRPr="00692554">
        <w:rPr>
          <w:rFonts w:cs="Arial"/>
          <w:szCs w:val="24"/>
        </w:rPr>
        <w:t>,</w:t>
      </w:r>
      <w:r w:rsidR="001539CC" w:rsidRPr="00692554">
        <w:rPr>
          <w:rFonts w:cs="Arial"/>
          <w:szCs w:val="24"/>
        </w:rPr>
        <w:t xml:space="preserve"> poniéndole el pecho a estas organizaciones como el </w:t>
      </w:r>
      <w:r w:rsidRPr="00692554">
        <w:rPr>
          <w:rFonts w:cs="Arial"/>
          <w:szCs w:val="24"/>
        </w:rPr>
        <w:t>T</w:t>
      </w:r>
      <w:r w:rsidR="001539CC" w:rsidRPr="00692554">
        <w:rPr>
          <w:rFonts w:cs="Arial"/>
          <w:szCs w:val="24"/>
        </w:rPr>
        <w:t>ren de Aragua</w:t>
      </w:r>
      <w:r w:rsidRPr="00692554">
        <w:rPr>
          <w:rFonts w:cs="Arial"/>
          <w:szCs w:val="24"/>
        </w:rPr>
        <w:t>,</w:t>
      </w:r>
      <w:r w:rsidR="001539CC" w:rsidRPr="00692554">
        <w:rPr>
          <w:rFonts w:cs="Arial"/>
          <w:szCs w:val="24"/>
        </w:rPr>
        <w:t xml:space="preserve"> como las disidencias de las FARC</w:t>
      </w:r>
      <w:r w:rsidRPr="00692554">
        <w:rPr>
          <w:rFonts w:cs="Arial"/>
          <w:szCs w:val="24"/>
        </w:rPr>
        <w:t>,</w:t>
      </w:r>
      <w:r w:rsidR="001539CC" w:rsidRPr="00692554">
        <w:rPr>
          <w:rFonts w:cs="Arial"/>
          <w:szCs w:val="24"/>
        </w:rPr>
        <w:t xml:space="preserve"> acompañando a las mujeres que denuncian ser víctimas de trata de personas</w:t>
      </w:r>
      <w:r w:rsidRPr="00692554">
        <w:rPr>
          <w:rFonts w:cs="Arial"/>
          <w:szCs w:val="24"/>
        </w:rPr>
        <w:t>,</w:t>
      </w:r>
      <w:r w:rsidR="001539CC" w:rsidRPr="00692554">
        <w:rPr>
          <w:rFonts w:cs="Arial"/>
          <w:szCs w:val="24"/>
        </w:rPr>
        <w:t xml:space="preserve"> son mujeres completamente vulnerables</w:t>
      </w:r>
      <w:r w:rsidRPr="00692554">
        <w:rPr>
          <w:rFonts w:cs="Arial"/>
          <w:szCs w:val="24"/>
        </w:rPr>
        <w:t>,</w:t>
      </w:r>
      <w:r w:rsidR="001539CC" w:rsidRPr="00692554">
        <w:rPr>
          <w:rFonts w:cs="Arial"/>
          <w:szCs w:val="24"/>
        </w:rPr>
        <w:t xml:space="preserve"> de verdad poniendo sus casas para recibir a las mujeres que denuncian</w:t>
      </w:r>
      <w:r w:rsidRPr="00692554">
        <w:rPr>
          <w:rFonts w:cs="Arial"/>
          <w:szCs w:val="24"/>
        </w:rPr>
        <w:t>,</w:t>
      </w:r>
      <w:r w:rsidR="001539CC" w:rsidRPr="00692554">
        <w:rPr>
          <w:rFonts w:cs="Arial"/>
          <w:szCs w:val="24"/>
        </w:rPr>
        <w:t xml:space="preserve"> cuando nada más denunciar</w:t>
      </w:r>
      <w:r w:rsidR="00C3108E" w:rsidRPr="00692554">
        <w:rPr>
          <w:rFonts w:cs="Arial"/>
          <w:szCs w:val="24"/>
        </w:rPr>
        <w:t>,</w:t>
      </w:r>
      <w:r w:rsidR="001539CC" w:rsidRPr="00692554">
        <w:rPr>
          <w:rFonts w:cs="Arial"/>
          <w:szCs w:val="24"/>
        </w:rPr>
        <w:t xml:space="preserve"> es entrar en una batalla contra las peores organizaciones criminales</w:t>
      </w:r>
      <w:r w:rsidRPr="00692554">
        <w:rPr>
          <w:rFonts w:cs="Arial"/>
          <w:szCs w:val="24"/>
        </w:rPr>
        <w:t>,</w:t>
      </w:r>
      <w:r w:rsidR="001539CC" w:rsidRPr="00692554">
        <w:rPr>
          <w:rFonts w:cs="Arial"/>
          <w:szCs w:val="24"/>
        </w:rPr>
        <w:t xml:space="preserve"> que ni siquiera el mundo entero ha podido combatir</w:t>
      </w:r>
      <w:r w:rsidRPr="00692554">
        <w:rPr>
          <w:rFonts w:cs="Arial"/>
          <w:szCs w:val="24"/>
        </w:rPr>
        <w:t>.</w:t>
      </w:r>
      <w:r w:rsidR="001539CC" w:rsidRPr="00692554">
        <w:rPr>
          <w:rFonts w:cs="Arial"/>
          <w:szCs w:val="24"/>
        </w:rPr>
        <w:t xml:space="preserve"> </w:t>
      </w:r>
      <w:r w:rsidRPr="00692554">
        <w:rPr>
          <w:rFonts w:cs="Arial"/>
          <w:szCs w:val="24"/>
        </w:rPr>
        <w:t>A</w:t>
      </w:r>
      <w:r w:rsidR="001539CC" w:rsidRPr="00692554">
        <w:rPr>
          <w:rFonts w:cs="Arial"/>
          <w:szCs w:val="24"/>
        </w:rPr>
        <w:t>sí que no podamos dejar a las víctimas de trata solas</w:t>
      </w:r>
      <w:r w:rsidRPr="00692554">
        <w:rPr>
          <w:rFonts w:cs="Arial"/>
          <w:szCs w:val="24"/>
        </w:rPr>
        <w:t>.</w:t>
      </w:r>
      <w:r w:rsidR="001539CC" w:rsidRPr="00692554">
        <w:rPr>
          <w:rFonts w:cs="Arial"/>
          <w:szCs w:val="24"/>
        </w:rPr>
        <w:t xml:space="preserve"> </w:t>
      </w:r>
    </w:p>
    <w:p w14:paraId="43571E2A" w14:textId="77777777" w:rsidR="00B66A25" w:rsidRPr="00692554" w:rsidRDefault="00B66A25" w:rsidP="00692554">
      <w:pPr>
        <w:spacing w:after="0" w:line="240" w:lineRule="auto"/>
        <w:rPr>
          <w:rFonts w:cs="Arial"/>
          <w:szCs w:val="24"/>
        </w:rPr>
      </w:pPr>
    </w:p>
    <w:p w14:paraId="441C850F" w14:textId="5962A608" w:rsidR="001539CC" w:rsidRPr="00692554" w:rsidRDefault="00B66A25" w:rsidP="00692554">
      <w:pPr>
        <w:spacing w:after="0" w:line="240" w:lineRule="auto"/>
        <w:rPr>
          <w:rFonts w:cs="Arial"/>
          <w:szCs w:val="24"/>
        </w:rPr>
      </w:pPr>
      <w:r w:rsidRPr="00692554">
        <w:rPr>
          <w:rFonts w:cs="Arial"/>
          <w:szCs w:val="24"/>
        </w:rPr>
        <w:t>Y</w:t>
      </w:r>
      <w:r w:rsidR="001539CC" w:rsidRPr="00692554">
        <w:rPr>
          <w:rFonts w:cs="Arial"/>
          <w:szCs w:val="24"/>
        </w:rPr>
        <w:t>o quiero invitarles colegas</w:t>
      </w:r>
      <w:r w:rsidR="00C3108E" w:rsidRPr="00692554">
        <w:rPr>
          <w:rFonts w:cs="Arial"/>
          <w:szCs w:val="24"/>
        </w:rPr>
        <w:t>,</w:t>
      </w:r>
      <w:r w:rsidR="001539CC" w:rsidRPr="00692554">
        <w:rPr>
          <w:rFonts w:cs="Arial"/>
          <w:szCs w:val="24"/>
        </w:rPr>
        <w:t xml:space="preserve"> a que</w:t>
      </w:r>
      <w:r w:rsidR="00C3108E" w:rsidRPr="00692554">
        <w:rPr>
          <w:rFonts w:cs="Arial"/>
          <w:szCs w:val="24"/>
        </w:rPr>
        <w:t xml:space="preserve"> </w:t>
      </w:r>
      <w:r w:rsidR="001539CC" w:rsidRPr="00692554">
        <w:rPr>
          <w:rFonts w:cs="Arial"/>
          <w:szCs w:val="24"/>
        </w:rPr>
        <w:t xml:space="preserve">apoyen este </w:t>
      </w:r>
      <w:r w:rsidR="00930A51" w:rsidRPr="00692554">
        <w:rPr>
          <w:rFonts w:cs="Arial"/>
          <w:szCs w:val="24"/>
        </w:rPr>
        <w:t>Proyecto</w:t>
      </w:r>
      <w:r w:rsidRPr="00692554">
        <w:rPr>
          <w:rFonts w:cs="Arial"/>
          <w:szCs w:val="24"/>
        </w:rPr>
        <w:t>,</w:t>
      </w:r>
      <w:r w:rsidR="001539CC" w:rsidRPr="00692554">
        <w:rPr>
          <w:rFonts w:cs="Arial"/>
          <w:szCs w:val="24"/>
        </w:rPr>
        <w:t xml:space="preserve"> a que lo voten </w:t>
      </w:r>
      <w:r w:rsidRPr="00692554">
        <w:rPr>
          <w:rFonts w:cs="Arial"/>
          <w:szCs w:val="24"/>
        </w:rPr>
        <w:t>P</w:t>
      </w:r>
      <w:r w:rsidR="001539CC" w:rsidRPr="00692554">
        <w:rPr>
          <w:rFonts w:cs="Arial"/>
          <w:szCs w:val="24"/>
        </w:rPr>
        <w:t>ositivo y no solamente a eso</w:t>
      </w:r>
      <w:r w:rsidRPr="00692554">
        <w:rPr>
          <w:rFonts w:cs="Arial"/>
          <w:szCs w:val="24"/>
        </w:rPr>
        <w:t>,</w:t>
      </w:r>
      <w:r w:rsidR="001539CC" w:rsidRPr="00692554">
        <w:rPr>
          <w:rFonts w:cs="Arial"/>
          <w:szCs w:val="24"/>
        </w:rPr>
        <w:t xml:space="preserve"> sino que podamos hacerle control político para que no se quede solo en el papel</w:t>
      </w:r>
      <w:r w:rsidRPr="00692554">
        <w:rPr>
          <w:rFonts w:cs="Arial"/>
          <w:szCs w:val="24"/>
        </w:rPr>
        <w:t>,</w:t>
      </w:r>
      <w:r w:rsidR="001539CC" w:rsidRPr="00692554">
        <w:rPr>
          <w:rFonts w:cs="Arial"/>
          <w:szCs w:val="24"/>
        </w:rPr>
        <w:t xml:space="preserve"> sino que de verdad s</w:t>
      </w:r>
      <w:r w:rsidRPr="00692554">
        <w:rPr>
          <w:rFonts w:cs="Arial"/>
          <w:szCs w:val="24"/>
        </w:rPr>
        <w:t xml:space="preserve">e </w:t>
      </w:r>
      <w:r w:rsidR="001539CC" w:rsidRPr="00692554">
        <w:rPr>
          <w:rFonts w:cs="Arial"/>
          <w:szCs w:val="24"/>
        </w:rPr>
        <w:t>implemente en todo el territorio colombiano</w:t>
      </w:r>
      <w:r w:rsidRPr="00692554">
        <w:rPr>
          <w:rFonts w:cs="Arial"/>
          <w:szCs w:val="24"/>
        </w:rPr>
        <w:t>.</w:t>
      </w:r>
      <w:r w:rsidR="001539CC" w:rsidRPr="00692554">
        <w:rPr>
          <w:rFonts w:cs="Arial"/>
          <w:szCs w:val="24"/>
        </w:rPr>
        <w:t xml:space="preserve"> </w:t>
      </w:r>
      <w:r w:rsidRPr="00692554">
        <w:rPr>
          <w:rFonts w:cs="Arial"/>
          <w:szCs w:val="24"/>
        </w:rPr>
        <w:t>G</w:t>
      </w:r>
      <w:r w:rsidR="001539CC" w:rsidRPr="00692554">
        <w:rPr>
          <w:rFonts w:cs="Arial"/>
          <w:szCs w:val="24"/>
        </w:rPr>
        <w:t>racias</w:t>
      </w:r>
      <w:r w:rsidRPr="00692554">
        <w:rPr>
          <w:rFonts w:cs="Arial"/>
          <w:szCs w:val="24"/>
        </w:rPr>
        <w:t>.</w:t>
      </w:r>
    </w:p>
    <w:p w14:paraId="1529789A" w14:textId="77777777" w:rsidR="001539CC" w:rsidRPr="00692554" w:rsidRDefault="001539CC" w:rsidP="00692554">
      <w:pPr>
        <w:spacing w:after="0" w:line="240" w:lineRule="auto"/>
        <w:rPr>
          <w:rFonts w:cs="Arial"/>
          <w:szCs w:val="24"/>
        </w:rPr>
      </w:pPr>
    </w:p>
    <w:p w14:paraId="730471DA" w14:textId="004852D5" w:rsidR="001539CC" w:rsidRPr="00692554" w:rsidRDefault="00B20921" w:rsidP="00692554">
      <w:pPr>
        <w:spacing w:after="0" w:line="240" w:lineRule="auto"/>
        <w:rPr>
          <w:rFonts w:cs="Arial"/>
          <w:szCs w:val="24"/>
        </w:rPr>
      </w:pPr>
      <w:bookmarkStart w:id="108" w:name="_Toc205880863"/>
      <w:r w:rsidRPr="00692554">
        <w:rPr>
          <w:rStyle w:val="Ttulo2Car"/>
          <w:szCs w:val="24"/>
        </w:rPr>
        <w:t>PRESIDENTE</w:t>
      </w:r>
      <w:bookmarkEnd w:id="108"/>
      <w:r w:rsidR="00CF1801" w:rsidRPr="00692554">
        <w:rPr>
          <w:rFonts w:cs="Arial"/>
          <w:b/>
          <w:bCs/>
          <w:szCs w:val="24"/>
        </w:rPr>
        <w:t>:</w:t>
      </w:r>
      <w:r w:rsidR="001539CC" w:rsidRPr="00692554">
        <w:rPr>
          <w:rFonts w:cs="Arial"/>
          <w:szCs w:val="24"/>
        </w:rPr>
        <w:t xml:space="preserve"> </w:t>
      </w:r>
      <w:r w:rsidR="00DC3388" w:rsidRPr="00692554">
        <w:rPr>
          <w:rFonts w:cs="Arial"/>
          <w:szCs w:val="24"/>
        </w:rPr>
        <w:t>L</w:t>
      </w:r>
      <w:r w:rsidR="001539CC" w:rsidRPr="00692554">
        <w:rPr>
          <w:rFonts w:cs="Arial"/>
          <w:szCs w:val="24"/>
        </w:rPr>
        <w:t>isto doctora Jennifer</w:t>
      </w:r>
      <w:r w:rsidR="00B66A25" w:rsidRPr="00692554">
        <w:rPr>
          <w:rFonts w:cs="Arial"/>
          <w:szCs w:val="24"/>
        </w:rPr>
        <w:t>. S</w:t>
      </w:r>
      <w:r w:rsidR="001539CC" w:rsidRPr="00692554">
        <w:rPr>
          <w:rFonts w:cs="Arial"/>
          <w:szCs w:val="24"/>
        </w:rPr>
        <w:t>igue la discusión</w:t>
      </w:r>
      <w:r w:rsidR="00B66A25" w:rsidRPr="00692554">
        <w:rPr>
          <w:rFonts w:cs="Arial"/>
          <w:szCs w:val="24"/>
        </w:rPr>
        <w:t>,</w:t>
      </w:r>
      <w:r w:rsidR="001539CC" w:rsidRPr="00692554">
        <w:rPr>
          <w:rFonts w:cs="Arial"/>
          <w:szCs w:val="24"/>
        </w:rPr>
        <w:t xml:space="preserve"> el doctor Rueda ha pedido la palabra </w:t>
      </w:r>
      <w:r w:rsidR="00B66A25" w:rsidRPr="00692554">
        <w:rPr>
          <w:rFonts w:cs="Arial"/>
          <w:szCs w:val="24"/>
        </w:rPr>
        <w:t>¿A</w:t>
      </w:r>
      <w:r w:rsidR="001539CC" w:rsidRPr="00692554">
        <w:rPr>
          <w:rFonts w:cs="Arial"/>
          <w:szCs w:val="24"/>
        </w:rPr>
        <w:t>lguien más</w:t>
      </w:r>
      <w:r w:rsidR="00B66A25" w:rsidRPr="00692554">
        <w:rPr>
          <w:rFonts w:cs="Arial"/>
          <w:szCs w:val="24"/>
        </w:rPr>
        <w:t>?</w:t>
      </w:r>
      <w:r w:rsidR="001539CC" w:rsidRPr="00692554">
        <w:rPr>
          <w:rFonts w:cs="Arial"/>
          <w:szCs w:val="24"/>
        </w:rPr>
        <w:t xml:space="preserve"> </w:t>
      </w:r>
      <w:r w:rsidR="00B66A25" w:rsidRPr="00692554">
        <w:rPr>
          <w:rFonts w:cs="Arial"/>
          <w:szCs w:val="24"/>
        </w:rPr>
        <w:t>D</w:t>
      </w:r>
      <w:r w:rsidR="001539CC" w:rsidRPr="00692554">
        <w:rPr>
          <w:rFonts w:cs="Arial"/>
          <w:szCs w:val="24"/>
        </w:rPr>
        <w:t>octor Rueda</w:t>
      </w:r>
      <w:r w:rsidR="00B66A25" w:rsidRPr="00692554">
        <w:rPr>
          <w:rFonts w:cs="Arial"/>
          <w:szCs w:val="24"/>
        </w:rPr>
        <w:t>,</w:t>
      </w:r>
      <w:r w:rsidR="001539CC" w:rsidRPr="00692554">
        <w:rPr>
          <w:rFonts w:cs="Arial"/>
          <w:szCs w:val="24"/>
        </w:rPr>
        <w:t xml:space="preserve"> hasta tres minutos</w:t>
      </w:r>
      <w:r w:rsidR="00B66A25" w:rsidRPr="00692554">
        <w:rPr>
          <w:rFonts w:cs="Arial"/>
          <w:szCs w:val="24"/>
        </w:rPr>
        <w:t>.</w:t>
      </w:r>
    </w:p>
    <w:p w14:paraId="0C90A418" w14:textId="77777777" w:rsidR="001539CC" w:rsidRPr="00692554" w:rsidRDefault="001539CC" w:rsidP="00692554">
      <w:pPr>
        <w:spacing w:after="0" w:line="240" w:lineRule="auto"/>
        <w:rPr>
          <w:rFonts w:cs="Arial"/>
          <w:szCs w:val="24"/>
        </w:rPr>
      </w:pPr>
    </w:p>
    <w:p w14:paraId="0EB3BAA3" w14:textId="77777777" w:rsidR="00DC3388" w:rsidRPr="00692554" w:rsidRDefault="00DC3388" w:rsidP="00692554">
      <w:pPr>
        <w:spacing w:after="0" w:line="240" w:lineRule="auto"/>
        <w:rPr>
          <w:rFonts w:cs="Arial"/>
          <w:b/>
          <w:szCs w:val="24"/>
        </w:rPr>
      </w:pPr>
      <w:bookmarkStart w:id="109" w:name="_Toc205880864"/>
      <w:r w:rsidRPr="00692554">
        <w:rPr>
          <w:rStyle w:val="Ttulo2Car"/>
          <w:szCs w:val="24"/>
        </w:rPr>
        <w:t xml:space="preserve">La Presidencia concede el uso de la palabra al </w:t>
      </w:r>
      <w:r w:rsidR="001539CC" w:rsidRPr="00692554">
        <w:rPr>
          <w:rStyle w:val="Ttulo2Car"/>
          <w:szCs w:val="24"/>
        </w:rPr>
        <w:t xml:space="preserve">H.R. Álvaro Leonel Rueda </w:t>
      </w:r>
      <w:r w:rsidRPr="00692554">
        <w:rPr>
          <w:rStyle w:val="Ttulo2Car"/>
          <w:szCs w:val="24"/>
        </w:rPr>
        <w:t>C</w:t>
      </w:r>
      <w:r w:rsidR="001539CC" w:rsidRPr="00692554">
        <w:rPr>
          <w:rStyle w:val="Ttulo2Car"/>
          <w:szCs w:val="24"/>
        </w:rPr>
        <w:t>aballero</w:t>
      </w:r>
      <w:bookmarkEnd w:id="109"/>
      <w:r w:rsidRPr="00692554">
        <w:rPr>
          <w:rFonts w:cs="Arial"/>
          <w:b/>
          <w:szCs w:val="24"/>
        </w:rPr>
        <w:t>.</w:t>
      </w:r>
    </w:p>
    <w:p w14:paraId="7B0CAAE5" w14:textId="77777777" w:rsidR="00DC3388" w:rsidRPr="00692554" w:rsidRDefault="00DC3388" w:rsidP="00692554">
      <w:pPr>
        <w:spacing w:after="0" w:line="240" w:lineRule="auto"/>
        <w:rPr>
          <w:rFonts w:cs="Arial"/>
          <w:szCs w:val="24"/>
        </w:rPr>
      </w:pPr>
    </w:p>
    <w:p w14:paraId="2FBDF14C" w14:textId="514BA722" w:rsidR="00BA7834" w:rsidRPr="00692554" w:rsidRDefault="00DC3388" w:rsidP="00692554">
      <w:pPr>
        <w:spacing w:after="0" w:line="240" w:lineRule="auto"/>
        <w:rPr>
          <w:rFonts w:cs="Arial"/>
          <w:szCs w:val="24"/>
        </w:rPr>
      </w:pPr>
      <w:r w:rsidRPr="00692554">
        <w:rPr>
          <w:rFonts w:cs="Arial"/>
          <w:szCs w:val="24"/>
        </w:rPr>
        <w:t>M</w:t>
      </w:r>
      <w:r w:rsidR="001539CC" w:rsidRPr="00692554">
        <w:rPr>
          <w:rFonts w:cs="Arial"/>
          <w:szCs w:val="24"/>
        </w:rPr>
        <w:t>uchas gracias</w:t>
      </w:r>
      <w:r w:rsidR="00BA7834" w:rsidRPr="00692554">
        <w:rPr>
          <w:rFonts w:cs="Arial"/>
          <w:szCs w:val="24"/>
        </w:rPr>
        <w:t>,</w:t>
      </w:r>
      <w:r w:rsidR="001539CC" w:rsidRPr="00692554">
        <w:rPr>
          <w:rFonts w:cs="Arial"/>
          <w:szCs w:val="24"/>
        </w:rPr>
        <w:t xml:space="preserve"> señor </w:t>
      </w:r>
      <w:r w:rsidR="00B20921" w:rsidRPr="00692554">
        <w:rPr>
          <w:rFonts w:cs="Arial"/>
          <w:szCs w:val="24"/>
        </w:rPr>
        <w:t>Presidente</w:t>
      </w:r>
      <w:r w:rsidR="00BA7834" w:rsidRPr="00692554">
        <w:rPr>
          <w:rFonts w:cs="Arial"/>
          <w:szCs w:val="24"/>
        </w:rPr>
        <w:t>. E</w:t>
      </w:r>
      <w:r w:rsidR="001539CC" w:rsidRPr="00692554">
        <w:rPr>
          <w:rFonts w:cs="Arial"/>
          <w:szCs w:val="24"/>
        </w:rPr>
        <w:t>n</w:t>
      </w:r>
      <w:r w:rsidR="00BA7834" w:rsidRPr="00692554">
        <w:rPr>
          <w:rFonts w:cs="Arial"/>
          <w:szCs w:val="24"/>
        </w:rPr>
        <w:t xml:space="preserve"> </w:t>
      </w:r>
      <w:r w:rsidR="001539CC" w:rsidRPr="00692554">
        <w:rPr>
          <w:rFonts w:cs="Arial"/>
          <w:szCs w:val="24"/>
        </w:rPr>
        <w:t>hora</w:t>
      </w:r>
      <w:r w:rsidR="00BA7834" w:rsidRPr="00692554">
        <w:rPr>
          <w:rFonts w:cs="Arial"/>
          <w:szCs w:val="24"/>
        </w:rPr>
        <w:t xml:space="preserve"> </w:t>
      </w:r>
      <w:r w:rsidR="001539CC" w:rsidRPr="00692554">
        <w:rPr>
          <w:rFonts w:cs="Arial"/>
          <w:szCs w:val="24"/>
        </w:rPr>
        <w:t>buena esta iniciativa</w:t>
      </w:r>
      <w:r w:rsidR="00BA7834" w:rsidRPr="00692554">
        <w:rPr>
          <w:rFonts w:cs="Arial"/>
          <w:szCs w:val="24"/>
        </w:rPr>
        <w:t>,</w:t>
      </w:r>
      <w:r w:rsidR="001539CC" w:rsidRPr="00692554">
        <w:rPr>
          <w:rFonts w:cs="Arial"/>
          <w:szCs w:val="24"/>
        </w:rPr>
        <w:t xml:space="preserve"> que pasa a su tercer debate y que esta </w:t>
      </w:r>
      <w:r w:rsidRPr="00692554">
        <w:rPr>
          <w:rFonts w:cs="Arial"/>
          <w:szCs w:val="24"/>
        </w:rPr>
        <w:t>C</w:t>
      </w:r>
      <w:r w:rsidR="001539CC" w:rsidRPr="00692554">
        <w:rPr>
          <w:rFonts w:cs="Arial"/>
          <w:szCs w:val="24"/>
        </w:rPr>
        <w:t xml:space="preserve">élula </w:t>
      </w:r>
      <w:r w:rsidRPr="00692554">
        <w:rPr>
          <w:rFonts w:cs="Arial"/>
          <w:szCs w:val="24"/>
        </w:rPr>
        <w:t>L</w:t>
      </w:r>
      <w:r w:rsidR="001539CC" w:rsidRPr="00692554">
        <w:rPr>
          <w:rFonts w:cs="Arial"/>
          <w:szCs w:val="24"/>
        </w:rPr>
        <w:t>egislativa</w:t>
      </w:r>
      <w:r w:rsidR="00BA7834" w:rsidRPr="00692554">
        <w:rPr>
          <w:rFonts w:cs="Arial"/>
          <w:szCs w:val="24"/>
        </w:rPr>
        <w:t>,</w:t>
      </w:r>
      <w:r w:rsidR="001539CC" w:rsidRPr="00692554">
        <w:rPr>
          <w:rFonts w:cs="Arial"/>
          <w:szCs w:val="24"/>
        </w:rPr>
        <w:t xml:space="preserve"> no puede ser inferior frente a todas las víctimas de este delito</w:t>
      </w:r>
      <w:r w:rsidR="00BA7834" w:rsidRPr="00692554">
        <w:rPr>
          <w:rFonts w:cs="Arial"/>
          <w:szCs w:val="24"/>
        </w:rPr>
        <w:t>,</w:t>
      </w:r>
      <w:r w:rsidR="001539CC" w:rsidRPr="00692554">
        <w:rPr>
          <w:rFonts w:cs="Arial"/>
          <w:szCs w:val="24"/>
        </w:rPr>
        <w:t xml:space="preserve"> que lastimosamente día a día crece y crece y necesita más controles</w:t>
      </w:r>
      <w:r w:rsidR="00BA7834" w:rsidRPr="00692554">
        <w:rPr>
          <w:rFonts w:cs="Arial"/>
          <w:szCs w:val="24"/>
        </w:rPr>
        <w:t>.</w:t>
      </w:r>
      <w:r w:rsidR="001539CC" w:rsidRPr="00692554">
        <w:rPr>
          <w:rFonts w:cs="Arial"/>
          <w:szCs w:val="24"/>
        </w:rPr>
        <w:t xml:space="preserve"> </w:t>
      </w:r>
      <w:r w:rsidR="00BA7834" w:rsidRPr="00692554">
        <w:rPr>
          <w:rFonts w:cs="Arial"/>
          <w:szCs w:val="24"/>
        </w:rPr>
        <w:t>N</w:t>
      </w:r>
      <w:r w:rsidR="001539CC" w:rsidRPr="00692554">
        <w:rPr>
          <w:rFonts w:cs="Arial"/>
          <w:szCs w:val="24"/>
        </w:rPr>
        <w:t>ecesitamos efectivamente</w:t>
      </w:r>
      <w:r w:rsidR="00BA7834" w:rsidRPr="00692554">
        <w:rPr>
          <w:rFonts w:cs="Arial"/>
          <w:szCs w:val="24"/>
        </w:rPr>
        <w:t>,</w:t>
      </w:r>
      <w:r w:rsidR="001539CC" w:rsidRPr="00692554">
        <w:rPr>
          <w:rFonts w:cs="Arial"/>
          <w:szCs w:val="24"/>
        </w:rPr>
        <w:t xml:space="preserve"> un trabajo articulado desde todas las instituciones</w:t>
      </w:r>
      <w:r w:rsidR="00496C5E" w:rsidRPr="00692554">
        <w:rPr>
          <w:rFonts w:cs="Arial"/>
          <w:szCs w:val="24"/>
        </w:rPr>
        <w:t>,</w:t>
      </w:r>
      <w:r w:rsidR="001539CC" w:rsidRPr="00692554">
        <w:rPr>
          <w:rFonts w:cs="Arial"/>
          <w:szCs w:val="24"/>
        </w:rPr>
        <w:t xml:space="preserve"> para evitar que más personas sigan siendo afectadas por esa gente indolente</w:t>
      </w:r>
      <w:r w:rsidR="00BA7834" w:rsidRPr="00692554">
        <w:rPr>
          <w:rFonts w:cs="Arial"/>
          <w:szCs w:val="24"/>
        </w:rPr>
        <w:t>,</w:t>
      </w:r>
      <w:r w:rsidR="001539CC" w:rsidRPr="00692554">
        <w:rPr>
          <w:rFonts w:cs="Arial"/>
          <w:szCs w:val="24"/>
        </w:rPr>
        <w:t xml:space="preserve"> que se aprovecha en muchas oportunidades de las necesidades de las personas y </w:t>
      </w:r>
      <w:r w:rsidR="00BA7834" w:rsidRPr="00692554">
        <w:rPr>
          <w:rFonts w:cs="Arial"/>
          <w:szCs w:val="24"/>
        </w:rPr>
        <w:t>que,</w:t>
      </w:r>
      <w:r w:rsidR="001539CC" w:rsidRPr="00692554">
        <w:rPr>
          <w:rFonts w:cs="Arial"/>
          <w:szCs w:val="24"/>
        </w:rPr>
        <w:t xml:space="preserve"> a través de las redes sociales</w:t>
      </w:r>
      <w:r w:rsidR="00BA7834" w:rsidRPr="00692554">
        <w:rPr>
          <w:rFonts w:cs="Arial"/>
          <w:szCs w:val="24"/>
        </w:rPr>
        <w:t xml:space="preserve">, </w:t>
      </w:r>
      <w:r w:rsidR="001539CC" w:rsidRPr="00692554">
        <w:rPr>
          <w:rFonts w:cs="Arial"/>
          <w:szCs w:val="24"/>
        </w:rPr>
        <w:t xml:space="preserve">empiezan a captar ciudadanos bajo </w:t>
      </w:r>
      <w:r w:rsidR="001539CC" w:rsidRPr="00692554">
        <w:rPr>
          <w:rFonts w:cs="Arial"/>
          <w:szCs w:val="24"/>
        </w:rPr>
        <w:lastRenderedPageBreak/>
        <w:t>promesas falsas de trabajos con una muy buena remuneración</w:t>
      </w:r>
      <w:r w:rsidR="00BA7834" w:rsidRPr="00692554">
        <w:rPr>
          <w:rFonts w:cs="Arial"/>
          <w:szCs w:val="24"/>
        </w:rPr>
        <w:t>,</w:t>
      </w:r>
      <w:r w:rsidR="001539CC" w:rsidRPr="00692554">
        <w:rPr>
          <w:rFonts w:cs="Arial"/>
          <w:szCs w:val="24"/>
        </w:rPr>
        <w:t xml:space="preserve"> pero sin informar cuáles son los requisitos y otros temas adicionales</w:t>
      </w:r>
      <w:r w:rsidR="00BA7834" w:rsidRPr="00692554">
        <w:rPr>
          <w:rFonts w:cs="Arial"/>
          <w:szCs w:val="24"/>
        </w:rPr>
        <w:t>.</w:t>
      </w:r>
      <w:r w:rsidR="001539CC" w:rsidRPr="00692554">
        <w:rPr>
          <w:rFonts w:cs="Arial"/>
          <w:szCs w:val="24"/>
        </w:rPr>
        <w:t xml:space="preserve"> </w:t>
      </w:r>
    </w:p>
    <w:p w14:paraId="11B33355" w14:textId="77777777" w:rsidR="00BA7834" w:rsidRPr="00692554" w:rsidRDefault="00BA7834" w:rsidP="00692554">
      <w:pPr>
        <w:spacing w:after="0" w:line="240" w:lineRule="auto"/>
        <w:rPr>
          <w:rFonts w:cs="Arial"/>
          <w:szCs w:val="24"/>
        </w:rPr>
      </w:pPr>
    </w:p>
    <w:p w14:paraId="31436529" w14:textId="0736CDA7" w:rsidR="009005D9" w:rsidRPr="00692554" w:rsidRDefault="00BA7834" w:rsidP="00692554">
      <w:pPr>
        <w:spacing w:after="0" w:line="240" w:lineRule="auto"/>
        <w:rPr>
          <w:rFonts w:cs="Arial"/>
          <w:szCs w:val="24"/>
        </w:rPr>
      </w:pPr>
      <w:r w:rsidRPr="00692554">
        <w:rPr>
          <w:rFonts w:cs="Arial"/>
          <w:szCs w:val="24"/>
        </w:rPr>
        <w:t>A</w:t>
      </w:r>
      <w:r w:rsidR="001539CC" w:rsidRPr="00692554">
        <w:rPr>
          <w:rFonts w:cs="Arial"/>
          <w:szCs w:val="24"/>
        </w:rPr>
        <w:t>sí como también</w:t>
      </w:r>
      <w:r w:rsidRPr="00692554">
        <w:rPr>
          <w:rFonts w:cs="Arial"/>
          <w:szCs w:val="24"/>
        </w:rPr>
        <w:t>,</w:t>
      </w:r>
      <w:r w:rsidR="001539CC" w:rsidRPr="00692554">
        <w:rPr>
          <w:rFonts w:cs="Arial"/>
          <w:szCs w:val="24"/>
        </w:rPr>
        <w:t xml:space="preserve"> uno de los modos operandi que tienen estos tipos que se dedican a la </w:t>
      </w:r>
      <w:r w:rsidRPr="00692554">
        <w:rPr>
          <w:rFonts w:cs="Arial"/>
          <w:szCs w:val="24"/>
        </w:rPr>
        <w:t>c</w:t>
      </w:r>
      <w:r w:rsidR="00771879" w:rsidRPr="00692554">
        <w:rPr>
          <w:rFonts w:cs="Arial"/>
          <w:szCs w:val="24"/>
        </w:rPr>
        <w:t>omisión</w:t>
      </w:r>
      <w:r w:rsidR="001539CC" w:rsidRPr="00692554">
        <w:rPr>
          <w:rFonts w:cs="Arial"/>
          <w:szCs w:val="24"/>
        </w:rPr>
        <w:t xml:space="preserve"> de este delito, pues es prometer un viaje con una idea de mejorar las condiciones de vida</w:t>
      </w:r>
      <w:r w:rsidR="001B693E" w:rsidRPr="00692554">
        <w:rPr>
          <w:rFonts w:cs="Arial"/>
          <w:szCs w:val="24"/>
        </w:rPr>
        <w:t>,</w:t>
      </w:r>
      <w:r w:rsidR="001539CC" w:rsidRPr="00692554">
        <w:rPr>
          <w:rFonts w:cs="Arial"/>
          <w:szCs w:val="24"/>
        </w:rPr>
        <w:t xml:space="preserve"> de un día para otro</w:t>
      </w:r>
      <w:r w:rsidR="00496C5E" w:rsidRPr="00692554">
        <w:rPr>
          <w:rFonts w:cs="Arial"/>
          <w:szCs w:val="24"/>
        </w:rPr>
        <w:t>,</w:t>
      </w:r>
      <w:r w:rsidR="001539CC" w:rsidRPr="00692554">
        <w:rPr>
          <w:rFonts w:cs="Arial"/>
          <w:szCs w:val="24"/>
        </w:rPr>
        <w:t xml:space="preserve"> sin mayores complicaciones</w:t>
      </w:r>
      <w:r w:rsidR="00496C5E" w:rsidRPr="00692554">
        <w:rPr>
          <w:rFonts w:cs="Arial"/>
          <w:szCs w:val="24"/>
        </w:rPr>
        <w:t>. Y</w:t>
      </w:r>
      <w:r w:rsidR="001539CC" w:rsidRPr="00692554">
        <w:rPr>
          <w:rFonts w:cs="Arial"/>
          <w:szCs w:val="24"/>
        </w:rPr>
        <w:t xml:space="preserve"> ante la necesidad que vive cada uno de los ciudadanos, pues resultan atraídos por este tipo de ofertas</w:t>
      </w:r>
      <w:r w:rsidR="001B693E" w:rsidRPr="00692554">
        <w:rPr>
          <w:rFonts w:cs="Arial"/>
          <w:szCs w:val="24"/>
        </w:rPr>
        <w:t>,</w:t>
      </w:r>
      <w:r w:rsidR="001539CC" w:rsidRPr="00692554">
        <w:rPr>
          <w:rFonts w:cs="Arial"/>
          <w:szCs w:val="24"/>
        </w:rPr>
        <w:t xml:space="preserve"> que a la hora de la verdad terminan afectando</w:t>
      </w:r>
      <w:r w:rsidR="001B693E" w:rsidRPr="00692554">
        <w:rPr>
          <w:rFonts w:cs="Arial"/>
          <w:szCs w:val="24"/>
        </w:rPr>
        <w:t>,</w:t>
      </w:r>
      <w:r w:rsidR="001539CC" w:rsidRPr="00692554">
        <w:rPr>
          <w:rFonts w:cs="Arial"/>
          <w:szCs w:val="24"/>
        </w:rPr>
        <w:t xml:space="preserve"> no solo la víctima</w:t>
      </w:r>
      <w:r w:rsidR="001B693E" w:rsidRPr="00692554">
        <w:rPr>
          <w:rFonts w:cs="Arial"/>
          <w:szCs w:val="24"/>
        </w:rPr>
        <w:t>,</w:t>
      </w:r>
      <w:r w:rsidR="001539CC" w:rsidRPr="00692554">
        <w:rPr>
          <w:rFonts w:cs="Arial"/>
          <w:szCs w:val="24"/>
        </w:rPr>
        <w:t xml:space="preserve"> sino también a toda una familia que tiene que sufrir las indolencias de esta conducta punible</w:t>
      </w:r>
      <w:r w:rsidR="001B693E" w:rsidRPr="00692554">
        <w:rPr>
          <w:rFonts w:cs="Arial"/>
          <w:szCs w:val="24"/>
        </w:rPr>
        <w:t>. Y</w:t>
      </w:r>
      <w:r w:rsidR="001539CC" w:rsidRPr="00692554">
        <w:rPr>
          <w:rFonts w:cs="Arial"/>
          <w:szCs w:val="24"/>
        </w:rPr>
        <w:t xml:space="preserve"> en</w:t>
      </w:r>
      <w:r w:rsidR="001B693E" w:rsidRPr="00692554">
        <w:rPr>
          <w:rFonts w:cs="Arial"/>
          <w:szCs w:val="24"/>
        </w:rPr>
        <w:t xml:space="preserve"> </w:t>
      </w:r>
      <w:r w:rsidR="001539CC" w:rsidRPr="00692554">
        <w:rPr>
          <w:rFonts w:cs="Arial"/>
          <w:szCs w:val="24"/>
        </w:rPr>
        <w:t>hora</w:t>
      </w:r>
      <w:r w:rsidR="001B693E" w:rsidRPr="00692554">
        <w:rPr>
          <w:rFonts w:cs="Arial"/>
          <w:szCs w:val="24"/>
        </w:rPr>
        <w:t xml:space="preserve"> </w:t>
      </w:r>
      <w:r w:rsidR="001539CC" w:rsidRPr="00692554">
        <w:rPr>
          <w:rFonts w:cs="Arial"/>
          <w:szCs w:val="24"/>
        </w:rPr>
        <w:t xml:space="preserve">buena esta </w:t>
      </w:r>
      <w:r w:rsidR="009F408B" w:rsidRPr="00692554">
        <w:rPr>
          <w:rFonts w:cs="Arial"/>
          <w:szCs w:val="24"/>
        </w:rPr>
        <w:t>Ley</w:t>
      </w:r>
      <w:r w:rsidR="001539CC" w:rsidRPr="00692554">
        <w:rPr>
          <w:rFonts w:cs="Arial"/>
          <w:szCs w:val="24"/>
        </w:rPr>
        <w:t xml:space="preserve">, esta </w:t>
      </w:r>
      <w:r w:rsidR="009F408B" w:rsidRPr="00692554">
        <w:rPr>
          <w:rFonts w:cs="Arial"/>
          <w:szCs w:val="24"/>
        </w:rPr>
        <w:t>Ley</w:t>
      </w:r>
      <w:r w:rsidR="001539CC" w:rsidRPr="00692554">
        <w:rPr>
          <w:rFonts w:cs="Arial"/>
          <w:szCs w:val="24"/>
        </w:rPr>
        <w:t xml:space="preserve"> que actualiza todo lo relacionado con la trata de personas y que regula el delito digital</w:t>
      </w:r>
      <w:r w:rsidR="00496C5E" w:rsidRPr="00692554">
        <w:rPr>
          <w:rFonts w:cs="Arial"/>
          <w:szCs w:val="24"/>
        </w:rPr>
        <w:t>. S</w:t>
      </w:r>
      <w:r w:rsidR="001539CC" w:rsidRPr="00692554">
        <w:rPr>
          <w:rFonts w:cs="Arial"/>
          <w:szCs w:val="24"/>
        </w:rPr>
        <w:t xml:space="preserve">olo en el año 2025, colegas a corte </w:t>
      </w:r>
      <w:r w:rsidR="00496C5E" w:rsidRPr="00692554">
        <w:rPr>
          <w:rFonts w:cs="Arial"/>
          <w:szCs w:val="24"/>
        </w:rPr>
        <w:t xml:space="preserve">de </w:t>
      </w:r>
      <w:r w:rsidR="001539CC" w:rsidRPr="00692554">
        <w:rPr>
          <w:rFonts w:cs="Arial"/>
          <w:szCs w:val="24"/>
        </w:rPr>
        <w:t>29 de julio del presente año</w:t>
      </w:r>
      <w:r w:rsidR="001B693E" w:rsidRPr="00692554">
        <w:rPr>
          <w:rFonts w:cs="Arial"/>
          <w:szCs w:val="24"/>
        </w:rPr>
        <w:t>,</w:t>
      </w:r>
      <w:r w:rsidR="001539CC" w:rsidRPr="00692554">
        <w:rPr>
          <w:rFonts w:cs="Arial"/>
          <w:szCs w:val="24"/>
        </w:rPr>
        <w:t xml:space="preserve"> llevamos </w:t>
      </w:r>
      <w:r w:rsidR="001B693E" w:rsidRPr="00692554">
        <w:rPr>
          <w:rFonts w:cs="Arial"/>
          <w:szCs w:val="24"/>
        </w:rPr>
        <w:t>doscientas setenta y siete</w:t>
      </w:r>
      <w:r w:rsidR="001539CC" w:rsidRPr="00692554">
        <w:rPr>
          <w:rFonts w:cs="Arial"/>
          <w:szCs w:val="24"/>
        </w:rPr>
        <w:t xml:space="preserve"> víctimas sobrevivientes</w:t>
      </w:r>
      <w:r w:rsidR="009005D9" w:rsidRPr="00692554">
        <w:rPr>
          <w:rFonts w:cs="Arial"/>
          <w:szCs w:val="24"/>
        </w:rPr>
        <w:t>.</w:t>
      </w:r>
    </w:p>
    <w:p w14:paraId="09E8D762" w14:textId="77777777" w:rsidR="009005D9" w:rsidRPr="00692554" w:rsidRDefault="009005D9" w:rsidP="00692554">
      <w:pPr>
        <w:spacing w:after="0" w:line="240" w:lineRule="auto"/>
        <w:rPr>
          <w:rFonts w:cs="Arial"/>
          <w:szCs w:val="24"/>
        </w:rPr>
      </w:pPr>
    </w:p>
    <w:p w14:paraId="23F3F5C7" w14:textId="64F67CE7" w:rsidR="001539CC" w:rsidRPr="00692554" w:rsidRDefault="009005D9" w:rsidP="00692554">
      <w:pPr>
        <w:spacing w:after="0" w:line="240" w:lineRule="auto"/>
        <w:rPr>
          <w:rFonts w:cs="Arial"/>
          <w:szCs w:val="24"/>
        </w:rPr>
      </w:pPr>
      <w:r w:rsidRPr="00692554">
        <w:rPr>
          <w:rFonts w:cs="Arial"/>
          <w:szCs w:val="24"/>
        </w:rPr>
        <w:t>Y</w:t>
      </w:r>
      <w:r w:rsidR="001539CC" w:rsidRPr="00692554">
        <w:rPr>
          <w:rFonts w:cs="Arial"/>
          <w:szCs w:val="24"/>
        </w:rPr>
        <w:t xml:space="preserve"> celebro que esta iniciativa</w:t>
      </w:r>
      <w:r w:rsidRPr="00692554">
        <w:rPr>
          <w:rFonts w:cs="Arial"/>
          <w:szCs w:val="24"/>
        </w:rPr>
        <w:t>,</w:t>
      </w:r>
      <w:r w:rsidR="001539CC" w:rsidRPr="00692554">
        <w:rPr>
          <w:rFonts w:cs="Arial"/>
          <w:szCs w:val="24"/>
        </w:rPr>
        <w:t xml:space="preserve"> también tenga un enfoque de género</w:t>
      </w:r>
      <w:r w:rsidRPr="00692554">
        <w:rPr>
          <w:rFonts w:cs="Arial"/>
          <w:szCs w:val="24"/>
        </w:rPr>
        <w:t>,</w:t>
      </w:r>
      <w:r w:rsidR="001539CC" w:rsidRPr="00692554">
        <w:rPr>
          <w:rFonts w:cs="Arial"/>
          <w:szCs w:val="24"/>
        </w:rPr>
        <w:t xml:space="preserve"> porque esas </w:t>
      </w:r>
      <w:r w:rsidRPr="00692554">
        <w:rPr>
          <w:rFonts w:cs="Arial"/>
          <w:szCs w:val="24"/>
        </w:rPr>
        <w:t>doscientas setenta y siete</w:t>
      </w:r>
      <w:r w:rsidR="001539CC" w:rsidRPr="00692554">
        <w:rPr>
          <w:rFonts w:cs="Arial"/>
          <w:szCs w:val="24"/>
        </w:rPr>
        <w:t xml:space="preserve"> víctimas sobrevivientes que tenemos hoy</w:t>
      </w:r>
      <w:r w:rsidRPr="00692554">
        <w:rPr>
          <w:rFonts w:cs="Arial"/>
          <w:szCs w:val="24"/>
        </w:rPr>
        <w:t>,</w:t>
      </w:r>
      <w:r w:rsidR="001539CC" w:rsidRPr="00692554">
        <w:rPr>
          <w:rFonts w:cs="Arial"/>
          <w:szCs w:val="24"/>
        </w:rPr>
        <w:t xml:space="preserve"> el 79.30% han sido mujeres y no podemos hacernos los de la vista gorda</w:t>
      </w:r>
      <w:r w:rsidR="00496C5E" w:rsidRPr="00692554">
        <w:rPr>
          <w:rFonts w:cs="Arial"/>
          <w:szCs w:val="24"/>
        </w:rPr>
        <w:t>,</w:t>
      </w:r>
      <w:r w:rsidR="001539CC" w:rsidRPr="00692554">
        <w:rPr>
          <w:rFonts w:cs="Arial"/>
          <w:szCs w:val="24"/>
        </w:rPr>
        <w:t xml:space="preserve"> ante esta situación</w:t>
      </w:r>
      <w:r w:rsidRPr="00692554">
        <w:rPr>
          <w:rFonts w:cs="Arial"/>
          <w:szCs w:val="24"/>
        </w:rPr>
        <w:t>.</w:t>
      </w:r>
      <w:r w:rsidR="001539CC" w:rsidRPr="00692554">
        <w:rPr>
          <w:rFonts w:cs="Arial"/>
          <w:szCs w:val="24"/>
        </w:rPr>
        <w:t xml:space="preserve"> </w:t>
      </w:r>
      <w:r w:rsidRPr="00692554">
        <w:rPr>
          <w:rFonts w:cs="Arial"/>
          <w:szCs w:val="24"/>
        </w:rPr>
        <w:t>P</w:t>
      </w:r>
      <w:r w:rsidR="001539CC" w:rsidRPr="00692554">
        <w:rPr>
          <w:rFonts w:cs="Arial"/>
          <w:szCs w:val="24"/>
        </w:rPr>
        <w:t>or eso de manera muy respetuosa</w:t>
      </w:r>
      <w:r w:rsidRPr="00692554">
        <w:rPr>
          <w:rFonts w:cs="Arial"/>
          <w:szCs w:val="24"/>
        </w:rPr>
        <w:t>,</w:t>
      </w:r>
      <w:r w:rsidR="001539CC" w:rsidRPr="00692554">
        <w:rPr>
          <w:rFonts w:cs="Arial"/>
          <w:szCs w:val="24"/>
        </w:rPr>
        <w:t xml:space="preserve"> yo quiero invitar a todos los colegas</w:t>
      </w:r>
      <w:r w:rsidR="00496C5E" w:rsidRPr="00692554">
        <w:rPr>
          <w:rFonts w:cs="Arial"/>
          <w:szCs w:val="24"/>
        </w:rPr>
        <w:t>,</w:t>
      </w:r>
      <w:r w:rsidR="001539CC" w:rsidRPr="00692554">
        <w:rPr>
          <w:rFonts w:cs="Arial"/>
          <w:szCs w:val="24"/>
        </w:rPr>
        <w:t xml:space="preserve"> para que de manera unánime y hoy</w:t>
      </w:r>
      <w:r w:rsidRPr="00692554">
        <w:rPr>
          <w:rFonts w:cs="Arial"/>
          <w:szCs w:val="24"/>
        </w:rPr>
        <w:t>,</w:t>
      </w:r>
      <w:r w:rsidR="001539CC" w:rsidRPr="00692554">
        <w:rPr>
          <w:rFonts w:cs="Arial"/>
          <w:szCs w:val="24"/>
        </w:rPr>
        <w:t xml:space="preserve"> en el día en el que se celebra la lucha contra la trata de personas</w:t>
      </w:r>
      <w:r w:rsidRPr="00692554">
        <w:rPr>
          <w:rFonts w:cs="Arial"/>
          <w:szCs w:val="24"/>
        </w:rPr>
        <w:t>,</w:t>
      </w:r>
      <w:r w:rsidR="001539CC" w:rsidRPr="00692554">
        <w:rPr>
          <w:rFonts w:cs="Arial"/>
          <w:szCs w:val="24"/>
        </w:rPr>
        <w:t xml:space="preserve"> apoyemos esta iniciativa para que de manera pronta, sea agendado también de manera posterior en la </w:t>
      </w:r>
      <w:r w:rsidRPr="00692554">
        <w:rPr>
          <w:rFonts w:cs="Arial"/>
          <w:szCs w:val="24"/>
        </w:rPr>
        <w:t>P</w:t>
      </w:r>
      <w:r w:rsidR="001539CC" w:rsidRPr="00692554">
        <w:rPr>
          <w:rFonts w:cs="Arial"/>
          <w:szCs w:val="24"/>
        </w:rPr>
        <w:t xml:space="preserve">lenaria de la Cámara de Representantes y podamos darle una </w:t>
      </w:r>
      <w:r w:rsidR="009F408B" w:rsidRPr="00692554">
        <w:rPr>
          <w:rFonts w:cs="Arial"/>
          <w:szCs w:val="24"/>
        </w:rPr>
        <w:t>Ley</w:t>
      </w:r>
      <w:r w:rsidRPr="00692554">
        <w:rPr>
          <w:rFonts w:cs="Arial"/>
          <w:szCs w:val="24"/>
        </w:rPr>
        <w:t>,</w:t>
      </w:r>
      <w:r w:rsidR="001539CC" w:rsidRPr="00692554">
        <w:rPr>
          <w:rFonts w:cs="Arial"/>
          <w:szCs w:val="24"/>
        </w:rPr>
        <w:t xml:space="preserve"> que efectivamente se adecue a las actualidades</w:t>
      </w:r>
      <w:r w:rsidRPr="00692554">
        <w:rPr>
          <w:rFonts w:cs="Arial"/>
          <w:szCs w:val="24"/>
        </w:rPr>
        <w:t>,</w:t>
      </w:r>
      <w:r w:rsidR="001539CC" w:rsidRPr="00692554">
        <w:rPr>
          <w:rFonts w:cs="Arial"/>
          <w:szCs w:val="24"/>
        </w:rPr>
        <w:t xml:space="preserve"> que se adecue a la realidad que se está presentando en el territorio colombiano y digamos</w:t>
      </w:r>
      <w:r w:rsidRPr="00692554">
        <w:rPr>
          <w:rFonts w:cs="Arial"/>
          <w:szCs w:val="24"/>
        </w:rPr>
        <w:t>,</w:t>
      </w:r>
      <w:r w:rsidR="001539CC" w:rsidRPr="00692554">
        <w:rPr>
          <w:rFonts w:cs="Arial"/>
          <w:szCs w:val="24"/>
        </w:rPr>
        <w:t xml:space="preserve"> </w:t>
      </w:r>
      <w:r w:rsidR="00496C5E" w:rsidRPr="00692554">
        <w:rPr>
          <w:rFonts w:cs="Arial"/>
          <w:szCs w:val="24"/>
        </w:rPr>
        <w:t>“</w:t>
      </w:r>
      <w:r w:rsidRPr="00692554">
        <w:rPr>
          <w:rFonts w:cs="Arial"/>
          <w:szCs w:val="24"/>
        </w:rPr>
        <w:t>N</w:t>
      </w:r>
      <w:r w:rsidR="001539CC" w:rsidRPr="00692554">
        <w:rPr>
          <w:rFonts w:cs="Arial"/>
          <w:szCs w:val="24"/>
        </w:rPr>
        <w:t xml:space="preserve">o más a la </w:t>
      </w:r>
      <w:r w:rsidR="008D1B0B" w:rsidRPr="00692554">
        <w:rPr>
          <w:rFonts w:cs="Arial"/>
          <w:szCs w:val="24"/>
        </w:rPr>
        <w:t>c</w:t>
      </w:r>
      <w:r w:rsidR="00771879" w:rsidRPr="00692554">
        <w:rPr>
          <w:rFonts w:cs="Arial"/>
          <w:szCs w:val="24"/>
        </w:rPr>
        <w:t>omisión</w:t>
      </w:r>
      <w:r w:rsidR="001539CC" w:rsidRPr="00692554">
        <w:rPr>
          <w:rFonts w:cs="Arial"/>
          <w:szCs w:val="24"/>
        </w:rPr>
        <w:t xml:space="preserve"> de estas conductas</w:t>
      </w:r>
      <w:r w:rsidR="00496C5E" w:rsidRPr="00692554">
        <w:rPr>
          <w:rFonts w:cs="Arial"/>
          <w:szCs w:val="24"/>
        </w:rPr>
        <w:t>”</w:t>
      </w:r>
      <w:r w:rsidR="008D1B0B" w:rsidRPr="00692554">
        <w:rPr>
          <w:rFonts w:cs="Arial"/>
          <w:szCs w:val="24"/>
        </w:rPr>
        <w:t>. M</w:t>
      </w:r>
      <w:r w:rsidR="001539CC" w:rsidRPr="00692554">
        <w:rPr>
          <w:rFonts w:cs="Arial"/>
          <w:szCs w:val="24"/>
        </w:rPr>
        <w:t>uchas gracias</w:t>
      </w:r>
      <w:r w:rsidR="008D1B0B" w:rsidRPr="00692554">
        <w:rPr>
          <w:rFonts w:cs="Arial"/>
          <w:szCs w:val="24"/>
        </w:rPr>
        <w:t>,</w:t>
      </w:r>
      <w:r w:rsidR="001539CC" w:rsidRPr="00692554">
        <w:rPr>
          <w:rFonts w:cs="Arial"/>
          <w:szCs w:val="24"/>
        </w:rPr>
        <w:t xml:space="preserve"> </w:t>
      </w:r>
      <w:r w:rsidR="00B20921" w:rsidRPr="00692554">
        <w:rPr>
          <w:rFonts w:cs="Arial"/>
          <w:szCs w:val="24"/>
        </w:rPr>
        <w:t>Presidente</w:t>
      </w:r>
      <w:r w:rsidR="008D1B0B" w:rsidRPr="00692554">
        <w:rPr>
          <w:rFonts w:cs="Arial"/>
          <w:szCs w:val="24"/>
        </w:rPr>
        <w:t>.</w:t>
      </w:r>
    </w:p>
    <w:p w14:paraId="61288A97" w14:textId="77777777" w:rsidR="001539CC" w:rsidRPr="00692554" w:rsidRDefault="001539CC" w:rsidP="00692554">
      <w:pPr>
        <w:spacing w:after="0" w:line="240" w:lineRule="auto"/>
        <w:rPr>
          <w:rFonts w:cs="Arial"/>
          <w:szCs w:val="24"/>
        </w:rPr>
      </w:pPr>
    </w:p>
    <w:p w14:paraId="6B599EA4" w14:textId="45BD03B4" w:rsidR="001539CC" w:rsidRPr="00692554" w:rsidRDefault="00B20921" w:rsidP="00692554">
      <w:pPr>
        <w:spacing w:after="0" w:line="240" w:lineRule="auto"/>
        <w:rPr>
          <w:rFonts w:cs="Arial"/>
          <w:szCs w:val="24"/>
        </w:rPr>
      </w:pPr>
      <w:bookmarkStart w:id="110" w:name="_Toc205880865"/>
      <w:r w:rsidRPr="00692554">
        <w:rPr>
          <w:rStyle w:val="Ttulo2Car"/>
          <w:szCs w:val="24"/>
        </w:rPr>
        <w:t>PRESIDENTE</w:t>
      </w:r>
      <w:bookmarkEnd w:id="110"/>
      <w:r w:rsidR="00CF1801" w:rsidRPr="00692554">
        <w:rPr>
          <w:rFonts w:cs="Arial"/>
          <w:b/>
          <w:bCs/>
          <w:szCs w:val="24"/>
        </w:rPr>
        <w:t>:</w:t>
      </w:r>
      <w:r w:rsidR="001539CC" w:rsidRPr="00692554">
        <w:rPr>
          <w:rFonts w:cs="Arial"/>
          <w:szCs w:val="24"/>
        </w:rPr>
        <w:t xml:space="preserve"> </w:t>
      </w:r>
      <w:r w:rsidR="00EB7D34" w:rsidRPr="00692554">
        <w:rPr>
          <w:rFonts w:cs="Arial"/>
          <w:szCs w:val="24"/>
        </w:rPr>
        <w:t>G</w:t>
      </w:r>
      <w:r w:rsidR="001539CC" w:rsidRPr="00692554">
        <w:rPr>
          <w:rFonts w:cs="Arial"/>
          <w:szCs w:val="24"/>
        </w:rPr>
        <w:t>racias</w:t>
      </w:r>
      <w:r w:rsidR="008D1B0B" w:rsidRPr="00692554">
        <w:rPr>
          <w:rFonts w:cs="Arial"/>
          <w:szCs w:val="24"/>
        </w:rPr>
        <w:t>,</w:t>
      </w:r>
      <w:r w:rsidR="001539CC" w:rsidRPr="00692554">
        <w:rPr>
          <w:rFonts w:cs="Arial"/>
          <w:szCs w:val="24"/>
        </w:rPr>
        <w:t xml:space="preserve"> doctor Álvaro</w:t>
      </w:r>
      <w:r w:rsidR="00EB7D34" w:rsidRPr="00692554">
        <w:rPr>
          <w:rFonts w:cs="Arial"/>
          <w:szCs w:val="24"/>
        </w:rPr>
        <w:t>. H</w:t>
      </w:r>
      <w:r w:rsidR="001539CC" w:rsidRPr="00692554">
        <w:rPr>
          <w:rFonts w:cs="Arial"/>
          <w:szCs w:val="24"/>
        </w:rPr>
        <w:t>a</w:t>
      </w:r>
      <w:r w:rsidR="00AB5439" w:rsidRPr="00692554">
        <w:rPr>
          <w:rFonts w:cs="Arial"/>
          <w:szCs w:val="24"/>
        </w:rPr>
        <w:t>n</w:t>
      </w:r>
      <w:r w:rsidR="001539CC" w:rsidRPr="00692554">
        <w:rPr>
          <w:rFonts w:cs="Arial"/>
          <w:szCs w:val="24"/>
        </w:rPr>
        <w:t xml:space="preserve"> pedido la palabra la doctora Carolina Arbeláez y se prepara</w:t>
      </w:r>
      <w:r w:rsidR="00EB7D34" w:rsidRPr="00692554">
        <w:rPr>
          <w:rFonts w:cs="Arial"/>
          <w:szCs w:val="24"/>
        </w:rPr>
        <w:t>,</w:t>
      </w:r>
      <w:r w:rsidR="001539CC" w:rsidRPr="00692554">
        <w:rPr>
          <w:rFonts w:cs="Arial"/>
          <w:szCs w:val="24"/>
        </w:rPr>
        <w:t xml:space="preserve"> Piedad Correal y el doctor Alban</w:t>
      </w:r>
      <w:r w:rsidR="00EB7D34" w:rsidRPr="00692554">
        <w:rPr>
          <w:rFonts w:cs="Arial"/>
          <w:szCs w:val="24"/>
        </w:rPr>
        <w:t>. P</w:t>
      </w:r>
      <w:r w:rsidR="001539CC" w:rsidRPr="00692554">
        <w:rPr>
          <w:rFonts w:cs="Arial"/>
          <w:szCs w:val="24"/>
        </w:rPr>
        <w:t>rimero, Piedad</w:t>
      </w:r>
      <w:r w:rsidR="00EB7D34" w:rsidRPr="00692554">
        <w:rPr>
          <w:rFonts w:cs="Arial"/>
          <w:szCs w:val="24"/>
        </w:rPr>
        <w:t>.</w:t>
      </w:r>
    </w:p>
    <w:p w14:paraId="6827E6F9" w14:textId="77777777" w:rsidR="001539CC" w:rsidRPr="00692554" w:rsidRDefault="001539CC" w:rsidP="00692554">
      <w:pPr>
        <w:spacing w:after="0" w:line="240" w:lineRule="auto"/>
        <w:rPr>
          <w:rFonts w:cs="Arial"/>
          <w:szCs w:val="24"/>
        </w:rPr>
      </w:pPr>
    </w:p>
    <w:p w14:paraId="17ADCDF7" w14:textId="77777777" w:rsidR="006F6ADA" w:rsidRPr="00692554" w:rsidRDefault="006F6ADA" w:rsidP="00692554">
      <w:pPr>
        <w:spacing w:after="0" w:line="240" w:lineRule="auto"/>
        <w:rPr>
          <w:rFonts w:cs="Arial"/>
          <w:b/>
          <w:szCs w:val="24"/>
        </w:rPr>
      </w:pPr>
      <w:bookmarkStart w:id="111" w:name="_Toc205880866"/>
      <w:r w:rsidRPr="00692554">
        <w:rPr>
          <w:rStyle w:val="Ttulo2Car"/>
          <w:szCs w:val="24"/>
        </w:rPr>
        <w:t xml:space="preserve">La Presidencia concede el uso de la palabra a la </w:t>
      </w:r>
      <w:r w:rsidR="001539CC" w:rsidRPr="00692554">
        <w:rPr>
          <w:rStyle w:val="Ttulo2Car"/>
          <w:szCs w:val="24"/>
        </w:rPr>
        <w:t>H.R. Piedad Correal Rubiano</w:t>
      </w:r>
      <w:bookmarkEnd w:id="111"/>
      <w:r w:rsidRPr="00692554">
        <w:rPr>
          <w:rFonts w:cs="Arial"/>
          <w:b/>
          <w:szCs w:val="24"/>
        </w:rPr>
        <w:t>.</w:t>
      </w:r>
    </w:p>
    <w:p w14:paraId="37E69562" w14:textId="77777777" w:rsidR="006F6ADA" w:rsidRPr="00692554" w:rsidRDefault="006F6ADA" w:rsidP="00692554">
      <w:pPr>
        <w:spacing w:after="0" w:line="240" w:lineRule="auto"/>
        <w:rPr>
          <w:rFonts w:cs="Arial"/>
          <w:szCs w:val="24"/>
        </w:rPr>
      </w:pPr>
    </w:p>
    <w:p w14:paraId="65283145" w14:textId="5DFBF174" w:rsidR="00AB5439" w:rsidRPr="00692554" w:rsidRDefault="006F6ADA" w:rsidP="00692554">
      <w:pPr>
        <w:spacing w:after="0" w:line="240" w:lineRule="auto"/>
        <w:rPr>
          <w:rFonts w:cs="Arial"/>
          <w:szCs w:val="24"/>
        </w:rPr>
      </w:pPr>
      <w:r w:rsidRPr="00692554">
        <w:rPr>
          <w:rFonts w:cs="Arial"/>
          <w:szCs w:val="24"/>
        </w:rPr>
        <w:t>G</w:t>
      </w:r>
      <w:r w:rsidR="001539CC" w:rsidRPr="00692554">
        <w:rPr>
          <w:rFonts w:cs="Arial"/>
          <w:szCs w:val="24"/>
        </w:rPr>
        <w:t xml:space="preserve">racias, señor </w:t>
      </w:r>
      <w:r w:rsidR="00B20921" w:rsidRPr="00692554">
        <w:rPr>
          <w:rFonts w:cs="Arial"/>
          <w:szCs w:val="24"/>
        </w:rPr>
        <w:t>Presidente</w:t>
      </w:r>
      <w:r w:rsidR="00AB5439" w:rsidRPr="00692554">
        <w:rPr>
          <w:rFonts w:cs="Arial"/>
          <w:szCs w:val="24"/>
        </w:rPr>
        <w:t>. E</w:t>
      </w:r>
      <w:r w:rsidR="001539CC" w:rsidRPr="00692554">
        <w:rPr>
          <w:rFonts w:cs="Arial"/>
          <w:szCs w:val="24"/>
        </w:rPr>
        <w:t>n buena hora</w:t>
      </w:r>
      <w:r w:rsidR="00AB5439" w:rsidRPr="00692554">
        <w:rPr>
          <w:rFonts w:cs="Arial"/>
          <w:szCs w:val="24"/>
        </w:rPr>
        <w:t>,</w:t>
      </w:r>
      <w:r w:rsidR="001539CC" w:rsidRPr="00692554">
        <w:rPr>
          <w:rFonts w:cs="Arial"/>
          <w:szCs w:val="24"/>
        </w:rPr>
        <w:t xml:space="preserve"> este </w:t>
      </w:r>
      <w:r w:rsidR="00930A51" w:rsidRPr="00692554">
        <w:rPr>
          <w:rFonts w:cs="Arial"/>
          <w:szCs w:val="24"/>
        </w:rPr>
        <w:t>Proyecto</w:t>
      </w:r>
      <w:r w:rsidR="001539CC" w:rsidRPr="00692554">
        <w:rPr>
          <w:rFonts w:cs="Arial"/>
          <w:szCs w:val="24"/>
        </w:rPr>
        <w:t xml:space="preserve"> de </w:t>
      </w:r>
      <w:r w:rsidR="009F408B" w:rsidRPr="00692554">
        <w:rPr>
          <w:rFonts w:cs="Arial"/>
          <w:szCs w:val="24"/>
        </w:rPr>
        <w:t>Ley</w:t>
      </w:r>
      <w:r w:rsidR="001539CC" w:rsidRPr="00692554">
        <w:rPr>
          <w:rFonts w:cs="Arial"/>
          <w:szCs w:val="24"/>
        </w:rPr>
        <w:t xml:space="preserve"> y más hoy que es la conmemoración precisamente este </w:t>
      </w:r>
      <w:r w:rsidR="00AB5439" w:rsidRPr="00692554">
        <w:rPr>
          <w:rFonts w:cs="Arial"/>
          <w:szCs w:val="24"/>
        </w:rPr>
        <w:t>D</w:t>
      </w:r>
      <w:r w:rsidR="001539CC" w:rsidRPr="00692554">
        <w:rPr>
          <w:rFonts w:cs="Arial"/>
          <w:szCs w:val="24"/>
        </w:rPr>
        <w:t xml:space="preserve">ía de las </w:t>
      </w:r>
      <w:r w:rsidR="00AB5439" w:rsidRPr="00692554">
        <w:rPr>
          <w:rFonts w:cs="Arial"/>
          <w:szCs w:val="24"/>
        </w:rPr>
        <w:t>V</w:t>
      </w:r>
      <w:r w:rsidR="001539CC" w:rsidRPr="00692554">
        <w:rPr>
          <w:rFonts w:cs="Arial"/>
          <w:szCs w:val="24"/>
        </w:rPr>
        <w:t xml:space="preserve">íctimas de </w:t>
      </w:r>
      <w:r w:rsidR="00AB5439" w:rsidRPr="00692554">
        <w:rPr>
          <w:rFonts w:cs="Arial"/>
          <w:szCs w:val="24"/>
        </w:rPr>
        <w:t>Tr</w:t>
      </w:r>
      <w:r w:rsidR="001539CC" w:rsidRPr="00692554">
        <w:rPr>
          <w:rFonts w:cs="Arial"/>
          <w:szCs w:val="24"/>
        </w:rPr>
        <w:t xml:space="preserve">ata de </w:t>
      </w:r>
      <w:r w:rsidR="00AB5439" w:rsidRPr="00692554">
        <w:rPr>
          <w:rFonts w:cs="Arial"/>
          <w:szCs w:val="24"/>
        </w:rPr>
        <w:t>P</w:t>
      </w:r>
      <w:r w:rsidR="001539CC" w:rsidRPr="00692554">
        <w:rPr>
          <w:rFonts w:cs="Arial"/>
          <w:szCs w:val="24"/>
        </w:rPr>
        <w:t xml:space="preserve">ersonas, pienso que el </w:t>
      </w:r>
      <w:r w:rsidR="00D3124E" w:rsidRPr="00692554">
        <w:rPr>
          <w:rFonts w:cs="Arial"/>
          <w:szCs w:val="24"/>
        </w:rPr>
        <w:t>Congreso</w:t>
      </w:r>
      <w:r w:rsidR="001539CC" w:rsidRPr="00692554">
        <w:rPr>
          <w:rFonts w:cs="Arial"/>
          <w:szCs w:val="24"/>
        </w:rPr>
        <w:t xml:space="preserve"> responde de manera positiva</w:t>
      </w:r>
      <w:r w:rsidR="000627B3" w:rsidRPr="00692554">
        <w:rPr>
          <w:rFonts w:cs="Arial"/>
          <w:szCs w:val="24"/>
        </w:rPr>
        <w:t>,</w:t>
      </w:r>
      <w:r w:rsidR="001539CC" w:rsidRPr="00692554">
        <w:rPr>
          <w:rFonts w:cs="Arial"/>
          <w:szCs w:val="24"/>
        </w:rPr>
        <w:t xml:space="preserve"> a este flagelo que tanto ha carcomido la sociedad y sobre todo</w:t>
      </w:r>
      <w:r w:rsidR="00AB5439" w:rsidRPr="00692554">
        <w:rPr>
          <w:rFonts w:cs="Arial"/>
          <w:szCs w:val="24"/>
        </w:rPr>
        <w:t>,</w:t>
      </w:r>
      <w:r w:rsidR="001539CC" w:rsidRPr="00692554">
        <w:rPr>
          <w:rFonts w:cs="Arial"/>
          <w:szCs w:val="24"/>
        </w:rPr>
        <w:t xml:space="preserve"> las mujeres</w:t>
      </w:r>
      <w:r w:rsidR="00AB5439" w:rsidRPr="00692554">
        <w:rPr>
          <w:rFonts w:cs="Arial"/>
          <w:szCs w:val="24"/>
        </w:rPr>
        <w:t>.</w:t>
      </w:r>
    </w:p>
    <w:p w14:paraId="0C941227" w14:textId="77777777" w:rsidR="00AB5439" w:rsidRPr="00692554" w:rsidRDefault="00AB5439" w:rsidP="00692554">
      <w:pPr>
        <w:spacing w:after="0" w:line="240" w:lineRule="auto"/>
        <w:rPr>
          <w:rFonts w:cs="Arial"/>
          <w:szCs w:val="24"/>
        </w:rPr>
      </w:pPr>
    </w:p>
    <w:p w14:paraId="609152B5" w14:textId="3FF06610" w:rsidR="00AB5439" w:rsidRPr="00692554" w:rsidRDefault="00AB5439" w:rsidP="00692554">
      <w:pPr>
        <w:spacing w:after="0" w:line="240" w:lineRule="auto"/>
        <w:rPr>
          <w:rFonts w:cs="Arial"/>
          <w:szCs w:val="24"/>
        </w:rPr>
      </w:pPr>
      <w:r w:rsidRPr="00692554">
        <w:rPr>
          <w:rFonts w:cs="Arial"/>
          <w:szCs w:val="24"/>
        </w:rPr>
        <w:t>M</w:t>
      </w:r>
      <w:r w:rsidR="001539CC" w:rsidRPr="00692554">
        <w:rPr>
          <w:rFonts w:cs="Arial"/>
          <w:szCs w:val="24"/>
        </w:rPr>
        <w:t xml:space="preserve">e encanta el </w:t>
      </w:r>
      <w:r w:rsidR="00930A51" w:rsidRPr="00692554">
        <w:rPr>
          <w:rFonts w:cs="Arial"/>
          <w:szCs w:val="24"/>
        </w:rPr>
        <w:t>Proyecto</w:t>
      </w:r>
      <w:r w:rsidRPr="00692554">
        <w:rPr>
          <w:rFonts w:cs="Arial"/>
          <w:szCs w:val="24"/>
        </w:rPr>
        <w:t>,</w:t>
      </w:r>
      <w:r w:rsidR="001539CC" w:rsidRPr="00692554">
        <w:rPr>
          <w:rFonts w:cs="Arial"/>
          <w:szCs w:val="24"/>
        </w:rPr>
        <w:t xml:space="preserve"> doy agradecimientos porque me han avalado algunas </w:t>
      </w:r>
      <w:r w:rsidR="006F6ADA" w:rsidRPr="00692554">
        <w:rPr>
          <w:rFonts w:cs="Arial"/>
          <w:szCs w:val="24"/>
        </w:rPr>
        <w:t>Proposiciones</w:t>
      </w:r>
      <w:r w:rsidR="001539CC" w:rsidRPr="00692554">
        <w:rPr>
          <w:rFonts w:cs="Arial"/>
          <w:szCs w:val="24"/>
        </w:rPr>
        <w:t xml:space="preserve"> y sobre todo</w:t>
      </w:r>
      <w:r w:rsidRPr="00692554">
        <w:rPr>
          <w:rFonts w:cs="Arial"/>
          <w:szCs w:val="24"/>
        </w:rPr>
        <w:t>,</w:t>
      </w:r>
      <w:r w:rsidR="001539CC" w:rsidRPr="00692554">
        <w:rPr>
          <w:rFonts w:cs="Arial"/>
          <w:szCs w:val="24"/>
        </w:rPr>
        <w:t xml:space="preserve"> en el sentido de que las víctimas que regresan al territorio</w:t>
      </w:r>
      <w:r w:rsidRPr="00692554">
        <w:rPr>
          <w:rFonts w:cs="Arial"/>
          <w:szCs w:val="24"/>
        </w:rPr>
        <w:t>,</w:t>
      </w:r>
      <w:r w:rsidR="001539CC" w:rsidRPr="00692554">
        <w:rPr>
          <w:rFonts w:cs="Arial"/>
          <w:szCs w:val="24"/>
        </w:rPr>
        <w:t xml:space="preserve"> que regresan al país</w:t>
      </w:r>
      <w:r w:rsidR="000627B3" w:rsidRPr="00692554">
        <w:rPr>
          <w:rFonts w:cs="Arial"/>
          <w:szCs w:val="24"/>
        </w:rPr>
        <w:t>,</w:t>
      </w:r>
      <w:r w:rsidR="001539CC" w:rsidRPr="00692554">
        <w:rPr>
          <w:rFonts w:cs="Arial"/>
          <w:szCs w:val="24"/>
        </w:rPr>
        <w:t xml:space="preserve"> muchas veces los organismos no dan la respuesta necesaria que se requiere para la asistencia</w:t>
      </w:r>
      <w:r w:rsidRPr="00692554">
        <w:rPr>
          <w:rFonts w:cs="Arial"/>
          <w:szCs w:val="24"/>
        </w:rPr>
        <w:t>,</w:t>
      </w:r>
      <w:r w:rsidR="001539CC" w:rsidRPr="00692554">
        <w:rPr>
          <w:rFonts w:cs="Arial"/>
          <w:szCs w:val="24"/>
        </w:rPr>
        <w:t xml:space="preserve"> seguimiento</w:t>
      </w:r>
      <w:r w:rsidRPr="00692554">
        <w:rPr>
          <w:rFonts w:cs="Arial"/>
          <w:szCs w:val="24"/>
        </w:rPr>
        <w:t>,</w:t>
      </w:r>
      <w:r w:rsidR="001539CC" w:rsidRPr="00692554">
        <w:rPr>
          <w:rFonts w:cs="Arial"/>
          <w:szCs w:val="24"/>
        </w:rPr>
        <w:t xml:space="preserve"> protección de esa víctima de trata personas</w:t>
      </w:r>
      <w:r w:rsidRPr="00692554">
        <w:rPr>
          <w:rFonts w:cs="Arial"/>
          <w:szCs w:val="24"/>
        </w:rPr>
        <w:t>,</w:t>
      </w:r>
      <w:r w:rsidR="001539CC" w:rsidRPr="00692554">
        <w:rPr>
          <w:rFonts w:cs="Arial"/>
          <w:szCs w:val="24"/>
        </w:rPr>
        <w:t xml:space="preserve"> que viene en un estado obviamente de afectación psicológica</w:t>
      </w:r>
      <w:r w:rsidRPr="00692554">
        <w:rPr>
          <w:rFonts w:cs="Arial"/>
          <w:szCs w:val="24"/>
        </w:rPr>
        <w:t>,</w:t>
      </w:r>
      <w:r w:rsidR="001539CC" w:rsidRPr="00692554">
        <w:rPr>
          <w:rFonts w:cs="Arial"/>
          <w:szCs w:val="24"/>
        </w:rPr>
        <w:t xml:space="preserve"> económica</w:t>
      </w:r>
      <w:r w:rsidRPr="00692554">
        <w:rPr>
          <w:rFonts w:cs="Arial"/>
          <w:szCs w:val="24"/>
        </w:rPr>
        <w:t>,</w:t>
      </w:r>
      <w:r w:rsidR="001539CC" w:rsidRPr="00692554">
        <w:rPr>
          <w:rFonts w:cs="Arial"/>
          <w:szCs w:val="24"/>
        </w:rPr>
        <w:t xml:space="preserve"> social</w:t>
      </w:r>
      <w:r w:rsidRPr="00692554">
        <w:rPr>
          <w:rFonts w:cs="Arial"/>
          <w:szCs w:val="24"/>
        </w:rPr>
        <w:t>. Y</w:t>
      </w:r>
      <w:r w:rsidR="001539CC" w:rsidRPr="00692554">
        <w:rPr>
          <w:rFonts w:cs="Arial"/>
          <w:szCs w:val="24"/>
        </w:rPr>
        <w:t xml:space="preserve"> este </w:t>
      </w:r>
      <w:r w:rsidR="00930A51" w:rsidRPr="00692554">
        <w:rPr>
          <w:rFonts w:cs="Arial"/>
          <w:szCs w:val="24"/>
        </w:rPr>
        <w:t>Proyecto</w:t>
      </w:r>
      <w:r w:rsidR="001539CC" w:rsidRPr="00692554">
        <w:rPr>
          <w:rFonts w:cs="Arial"/>
          <w:szCs w:val="24"/>
        </w:rPr>
        <w:t>, pues está recogiendo precisamente esa política pública que debe existir</w:t>
      </w:r>
      <w:r w:rsidRPr="00692554">
        <w:rPr>
          <w:rFonts w:cs="Arial"/>
          <w:szCs w:val="24"/>
        </w:rPr>
        <w:t>,</w:t>
      </w:r>
      <w:r w:rsidR="001539CC" w:rsidRPr="00692554">
        <w:rPr>
          <w:rFonts w:cs="Arial"/>
          <w:szCs w:val="24"/>
        </w:rPr>
        <w:t xml:space="preserve"> la asistencia y la no revictimización que muchas veces se da</w:t>
      </w:r>
      <w:r w:rsidRPr="00692554">
        <w:rPr>
          <w:rFonts w:cs="Arial"/>
          <w:szCs w:val="24"/>
        </w:rPr>
        <w:t>,</w:t>
      </w:r>
      <w:r w:rsidR="001539CC" w:rsidRPr="00692554">
        <w:rPr>
          <w:rFonts w:cs="Arial"/>
          <w:szCs w:val="24"/>
        </w:rPr>
        <w:t xml:space="preserve"> de esa persona víctima de trata de personas y que tampoco sea criminalizada en un momento dado por delitos relacionados</w:t>
      </w:r>
      <w:r w:rsidRPr="00692554">
        <w:rPr>
          <w:rFonts w:cs="Arial"/>
          <w:szCs w:val="24"/>
        </w:rPr>
        <w:t>,</w:t>
      </w:r>
      <w:r w:rsidR="001539CC" w:rsidRPr="00692554">
        <w:rPr>
          <w:rFonts w:cs="Arial"/>
          <w:szCs w:val="24"/>
        </w:rPr>
        <w:t xml:space="preserve"> exclusivamente con el delito de la </w:t>
      </w:r>
      <w:r w:rsidRPr="00692554">
        <w:rPr>
          <w:rFonts w:cs="Arial"/>
          <w:szCs w:val="24"/>
        </w:rPr>
        <w:t>c</w:t>
      </w:r>
      <w:r w:rsidR="00771879" w:rsidRPr="00692554">
        <w:rPr>
          <w:rFonts w:cs="Arial"/>
          <w:szCs w:val="24"/>
        </w:rPr>
        <w:t>omisión</w:t>
      </w:r>
      <w:r w:rsidR="001539CC" w:rsidRPr="00692554">
        <w:rPr>
          <w:rFonts w:cs="Arial"/>
          <w:szCs w:val="24"/>
        </w:rPr>
        <w:t xml:space="preserve"> de delitos</w:t>
      </w:r>
      <w:r w:rsidR="000627B3" w:rsidRPr="00692554">
        <w:rPr>
          <w:rFonts w:cs="Arial"/>
          <w:szCs w:val="24"/>
        </w:rPr>
        <w:t>,</w:t>
      </w:r>
      <w:r w:rsidR="001539CC" w:rsidRPr="00692554">
        <w:rPr>
          <w:rFonts w:cs="Arial"/>
          <w:szCs w:val="24"/>
        </w:rPr>
        <w:t xml:space="preserve"> como consecuencia de la trata de personas</w:t>
      </w:r>
      <w:r w:rsidRPr="00692554">
        <w:rPr>
          <w:rFonts w:cs="Arial"/>
          <w:szCs w:val="24"/>
        </w:rPr>
        <w:t>.</w:t>
      </w:r>
    </w:p>
    <w:p w14:paraId="5DD4BFCA" w14:textId="2A17B8B3" w:rsidR="001539CC" w:rsidRPr="00692554" w:rsidRDefault="00AB5439" w:rsidP="00692554">
      <w:pPr>
        <w:spacing w:after="0" w:line="240" w:lineRule="auto"/>
        <w:rPr>
          <w:rFonts w:cs="Arial"/>
          <w:szCs w:val="24"/>
        </w:rPr>
      </w:pPr>
      <w:r w:rsidRPr="00692554">
        <w:rPr>
          <w:rFonts w:cs="Arial"/>
          <w:szCs w:val="24"/>
        </w:rPr>
        <w:lastRenderedPageBreak/>
        <w:t>D</w:t>
      </w:r>
      <w:r w:rsidR="001539CC" w:rsidRPr="00692554">
        <w:rPr>
          <w:rFonts w:cs="Arial"/>
          <w:szCs w:val="24"/>
        </w:rPr>
        <w:t>e manera que</w:t>
      </w:r>
      <w:r w:rsidRPr="00692554">
        <w:rPr>
          <w:rFonts w:cs="Arial"/>
          <w:szCs w:val="24"/>
        </w:rPr>
        <w:t>,</w:t>
      </w:r>
      <w:r w:rsidR="001539CC" w:rsidRPr="00692554">
        <w:rPr>
          <w:rFonts w:cs="Arial"/>
          <w:szCs w:val="24"/>
        </w:rPr>
        <w:t xml:space="preserve"> anuncio mi voto </w:t>
      </w:r>
      <w:r w:rsidRPr="00692554">
        <w:rPr>
          <w:rFonts w:cs="Arial"/>
          <w:szCs w:val="24"/>
        </w:rPr>
        <w:t>P</w:t>
      </w:r>
      <w:r w:rsidR="001539CC" w:rsidRPr="00692554">
        <w:rPr>
          <w:rFonts w:cs="Arial"/>
          <w:szCs w:val="24"/>
        </w:rPr>
        <w:t xml:space="preserve">ositivo y que en buena hora estemos </w:t>
      </w:r>
      <w:r w:rsidRPr="00692554">
        <w:rPr>
          <w:rFonts w:cs="Arial"/>
          <w:szCs w:val="24"/>
        </w:rPr>
        <w:t>L</w:t>
      </w:r>
      <w:r w:rsidR="001539CC" w:rsidRPr="00692554">
        <w:rPr>
          <w:rFonts w:cs="Arial"/>
          <w:szCs w:val="24"/>
        </w:rPr>
        <w:t>egislando en esta materia</w:t>
      </w:r>
      <w:r w:rsidRPr="00692554">
        <w:rPr>
          <w:rFonts w:cs="Arial"/>
          <w:szCs w:val="24"/>
        </w:rPr>
        <w:t>. M</w:t>
      </w:r>
      <w:r w:rsidR="001539CC" w:rsidRPr="00692554">
        <w:rPr>
          <w:rFonts w:cs="Arial"/>
          <w:szCs w:val="24"/>
        </w:rPr>
        <w:t xml:space="preserve">uchas gracias, señor </w:t>
      </w:r>
      <w:r w:rsidR="00B20921" w:rsidRPr="00692554">
        <w:rPr>
          <w:rFonts w:cs="Arial"/>
          <w:szCs w:val="24"/>
        </w:rPr>
        <w:t>Presidente</w:t>
      </w:r>
    </w:p>
    <w:p w14:paraId="45CE8059" w14:textId="77777777" w:rsidR="001539CC" w:rsidRPr="00692554" w:rsidRDefault="001539CC" w:rsidP="00692554">
      <w:pPr>
        <w:spacing w:after="0" w:line="240" w:lineRule="auto"/>
        <w:rPr>
          <w:rFonts w:cs="Arial"/>
          <w:szCs w:val="24"/>
        </w:rPr>
      </w:pPr>
    </w:p>
    <w:p w14:paraId="1E1EB99D" w14:textId="7AEDA710" w:rsidR="001539CC" w:rsidRPr="00692554" w:rsidRDefault="00B20921" w:rsidP="00692554">
      <w:pPr>
        <w:spacing w:after="0" w:line="240" w:lineRule="auto"/>
        <w:rPr>
          <w:rFonts w:cs="Arial"/>
          <w:szCs w:val="24"/>
        </w:rPr>
      </w:pPr>
      <w:bookmarkStart w:id="112" w:name="_Toc205880867"/>
      <w:r w:rsidRPr="00692554">
        <w:rPr>
          <w:rStyle w:val="Ttulo2Car"/>
          <w:szCs w:val="24"/>
        </w:rPr>
        <w:t>PRESIDENTE</w:t>
      </w:r>
      <w:bookmarkEnd w:id="112"/>
      <w:r w:rsidR="00CF1801" w:rsidRPr="00692554">
        <w:rPr>
          <w:rFonts w:cs="Arial"/>
          <w:b/>
          <w:bCs/>
          <w:szCs w:val="24"/>
        </w:rPr>
        <w:t>:</w:t>
      </w:r>
      <w:r w:rsidR="001539CC" w:rsidRPr="00692554">
        <w:rPr>
          <w:rFonts w:cs="Arial"/>
          <w:szCs w:val="24"/>
        </w:rPr>
        <w:t xml:space="preserve"> </w:t>
      </w:r>
      <w:r w:rsidR="006F6ADA" w:rsidRPr="00692554">
        <w:rPr>
          <w:rFonts w:cs="Arial"/>
          <w:szCs w:val="24"/>
        </w:rPr>
        <w:t>D</w:t>
      </w:r>
      <w:r w:rsidR="001539CC" w:rsidRPr="00692554">
        <w:rPr>
          <w:rFonts w:cs="Arial"/>
          <w:szCs w:val="24"/>
        </w:rPr>
        <w:t>octora Carolina</w:t>
      </w:r>
      <w:r w:rsidR="006F6ADA" w:rsidRPr="00692554">
        <w:rPr>
          <w:rFonts w:cs="Arial"/>
          <w:szCs w:val="24"/>
        </w:rPr>
        <w:t>.</w:t>
      </w:r>
    </w:p>
    <w:p w14:paraId="1BC3895D" w14:textId="77777777" w:rsidR="001539CC" w:rsidRPr="00692554" w:rsidRDefault="001539CC" w:rsidP="00692554">
      <w:pPr>
        <w:spacing w:after="0" w:line="240" w:lineRule="auto"/>
        <w:rPr>
          <w:rFonts w:cs="Arial"/>
          <w:szCs w:val="24"/>
        </w:rPr>
      </w:pPr>
    </w:p>
    <w:p w14:paraId="41F56B68" w14:textId="77777777" w:rsidR="006F6ADA" w:rsidRPr="00692554" w:rsidRDefault="006F6ADA" w:rsidP="00692554">
      <w:pPr>
        <w:spacing w:after="0" w:line="240" w:lineRule="auto"/>
        <w:rPr>
          <w:rFonts w:cs="Arial"/>
          <w:b/>
          <w:szCs w:val="24"/>
        </w:rPr>
      </w:pPr>
      <w:bookmarkStart w:id="113" w:name="_Toc205880868"/>
      <w:r w:rsidRPr="00692554">
        <w:rPr>
          <w:rStyle w:val="Ttulo2Car"/>
          <w:szCs w:val="24"/>
        </w:rPr>
        <w:t xml:space="preserve">La Presidencia concede el uso de la palabra a la </w:t>
      </w:r>
      <w:r w:rsidR="001539CC" w:rsidRPr="00692554">
        <w:rPr>
          <w:rStyle w:val="Ttulo2Car"/>
          <w:szCs w:val="24"/>
        </w:rPr>
        <w:t>H.R. Adriana Carolina Arbeláez Giraldo</w:t>
      </w:r>
      <w:bookmarkEnd w:id="113"/>
      <w:r w:rsidRPr="00692554">
        <w:rPr>
          <w:rFonts w:cs="Arial"/>
          <w:b/>
          <w:szCs w:val="24"/>
        </w:rPr>
        <w:t>.</w:t>
      </w:r>
    </w:p>
    <w:p w14:paraId="7D6C06DE" w14:textId="77777777" w:rsidR="006F6ADA" w:rsidRPr="00692554" w:rsidRDefault="006F6ADA" w:rsidP="00692554">
      <w:pPr>
        <w:spacing w:after="0" w:line="240" w:lineRule="auto"/>
        <w:rPr>
          <w:rFonts w:cs="Arial"/>
          <w:szCs w:val="24"/>
        </w:rPr>
      </w:pPr>
    </w:p>
    <w:p w14:paraId="225A2D43" w14:textId="472F5D74" w:rsidR="00AB5439" w:rsidRPr="00692554" w:rsidRDefault="006F6ADA" w:rsidP="00692554">
      <w:pPr>
        <w:spacing w:after="0" w:line="240" w:lineRule="auto"/>
        <w:rPr>
          <w:rFonts w:cs="Arial"/>
          <w:szCs w:val="24"/>
        </w:rPr>
      </w:pPr>
      <w:r w:rsidRPr="00692554">
        <w:rPr>
          <w:rFonts w:cs="Arial"/>
          <w:szCs w:val="24"/>
        </w:rPr>
        <w:t>G</w:t>
      </w:r>
      <w:r w:rsidR="001539CC" w:rsidRPr="00692554">
        <w:rPr>
          <w:rFonts w:cs="Arial"/>
          <w:szCs w:val="24"/>
        </w:rPr>
        <w:t xml:space="preserve">racias </w:t>
      </w:r>
      <w:r w:rsidR="00B20921" w:rsidRPr="00692554">
        <w:rPr>
          <w:rFonts w:cs="Arial"/>
          <w:szCs w:val="24"/>
        </w:rPr>
        <w:t>Presidente</w:t>
      </w:r>
      <w:r w:rsidR="00AB5439" w:rsidRPr="00692554">
        <w:rPr>
          <w:rFonts w:cs="Arial"/>
          <w:szCs w:val="24"/>
        </w:rPr>
        <w:t>. B</w:t>
      </w:r>
      <w:r w:rsidR="001539CC" w:rsidRPr="00692554">
        <w:rPr>
          <w:rFonts w:cs="Arial"/>
          <w:szCs w:val="24"/>
        </w:rPr>
        <w:t>ueno, enhorabuena quiero felicitar a la Representante Jennifer Pedraza</w:t>
      </w:r>
      <w:r w:rsidR="00AB5439" w:rsidRPr="00692554">
        <w:rPr>
          <w:rFonts w:cs="Arial"/>
          <w:szCs w:val="24"/>
        </w:rPr>
        <w:t>. L</w:t>
      </w:r>
      <w:r w:rsidR="001539CC" w:rsidRPr="00692554">
        <w:rPr>
          <w:rFonts w:cs="Arial"/>
          <w:szCs w:val="24"/>
        </w:rPr>
        <w:t>a trata de personas</w:t>
      </w:r>
      <w:r w:rsidR="00AB5439" w:rsidRPr="00692554">
        <w:rPr>
          <w:rFonts w:cs="Arial"/>
          <w:szCs w:val="24"/>
        </w:rPr>
        <w:t>,</w:t>
      </w:r>
      <w:r w:rsidR="001539CC" w:rsidRPr="00692554">
        <w:rPr>
          <w:rFonts w:cs="Arial"/>
          <w:szCs w:val="24"/>
        </w:rPr>
        <w:t xml:space="preserve"> es una de las violaciones más graves a los derechos humanos que vivimos hoy en Colombia</w:t>
      </w:r>
      <w:r w:rsidR="00AB5439" w:rsidRPr="00692554">
        <w:rPr>
          <w:rFonts w:cs="Arial"/>
          <w:szCs w:val="24"/>
        </w:rPr>
        <w:t>. U</w:t>
      </w:r>
      <w:r w:rsidR="001539CC" w:rsidRPr="00692554">
        <w:rPr>
          <w:rFonts w:cs="Arial"/>
          <w:szCs w:val="24"/>
        </w:rPr>
        <w:t>n delito que está en todas partes</w:t>
      </w:r>
      <w:r w:rsidR="00AB5439" w:rsidRPr="00692554">
        <w:rPr>
          <w:rFonts w:cs="Arial"/>
          <w:szCs w:val="24"/>
        </w:rPr>
        <w:t>,</w:t>
      </w:r>
      <w:r w:rsidR="001539CC" w:rsidRPr="00692554">
        <w:rPr>
          <w:rFonts w:cs="Arial"/>
          <w:szCs w:val="24"/>
        </w:rPr>
        <w:t xml:space="preserve"> está en todas las ciudades</w:t>
      </w:r>
      <w:r w:rsidR="00AB5439" w:rsidRPr="00692554">
        <w:rPr>
          <w:rFonts w:cs="Arial"/>
          <w:szCs w:val="24"/>
        </w:rPr>
        <w:t>,</w:t>
      </w:r>
      <w:r w:rsidR="001539CC" w:rsidRPr="00692554">
        <w:rPr>
          <w:rFonts w:cs="Arial"/>
          <w:szCs w:val="24"/>
        </w:rPr>
        <w:t xml:space="preserve"> en todos los barrios y hoy</w:t>
      </w:r>
      <w:r w:rsidR="00AB5439" w:rsidRPr="00692554">
        <w:rPr>
          <w:rFonts w:cs="Arial"/>
          <w:szCs w:val="24"/>
        </w:rPr>
        <w:t>,</w:t>
      </w:r>
      <w:r w:rsidR="001539CC" w:rsidRPr="00692554">
        <w:rPr>
          <w:rFonts w:cs="Arial"/>
          <w:szCs w:val="24"/>
        </w:rPr>
        <w:t xml:space="preserve"> con una presencia permanente en nuestras redes sociales</w:t>
      </w:r>
      <w:r w:rsidR="000627B3" w:rsidRPr="00692554">
        <w:rPr>
          <w:rFonts w:cs="Arial"/>
          <w:szCs w:val="24"/>
        </w:rPr>
        <w:t>. S</w:t>
      </w:r>
      <w:r w:rsidR="001539CC" w:rsidRPr="00692554">
        <w:rPr>
          <w:rFonts w:cs="Arial"/>
          <w:szCs w:val="24"/>
        </w:rPr>
        <w:t>e viene registrando en los últimos años las cifras más altas</w:t>
      </w:r>
      <w:r w:rsidR="00AB5439" w:rsidRPr="00692554">
        <w:rPr>
          <w:rFonts w:cs="Arial"/>
          <w:szCs w:val="24"/>
        </w:rPr>
        <w:t>,</w:t>
      </w:r>
      <w:r w:rsidR="001539CC" w:rsidRPr="00692554">
        <w:rPr>
          <w:rFonts w:cs="Arial"/>
          <w:szCs w:val="24"/>
        </w:rPr>
        <w:t xml:space="preserve"> en los últimos cinco años, esas cifras no</w:t>
      </w:r>
      <w:r w:rsidR="000627B3" w:rsidRPr="00692554">
        <w:rPr>
          <w:rFonts w:cs="Arial"/>
          <w:szCs w:val="24"/>
        </w:rPr>
        <w:t>s</w:t>
      </w:r>
      <w:r w:rsidR="001539CC" w:rsidRPr="00692554">
        <w:rPr>
          <w:rFonts w:cs="Arial"/>
          <w:szCs w:val="24"/>
        </w:rPr>
        <w:t xml:space="preserve"> las comparte la Representante Pedraza, en el 2024 se atendieron más de </w:t>
      </w:r>
      <w:r w:rsidR="00AB5439" w:rsidRPr="00692554">
        <w:rPr>
          <w:rFonts w:cs="Arial"/>
          <w:szCs w:val="24"/>
        </w:rPr>
        <w:t>cuatrocientas dieciséis víctimas</w:t>
      </w:r>
      <w:r w:rsidR="001539CC" w:rsidRPr="00692554">
        <w:rPr>
          <w:rFonts w:cs="Arial"/>
          <w:szCs w:val="24"/>
        </w:rPr>
        <w:t xml:space="preserve"> y a</w:t>
      </w:r>
      <w:r w:rsidR="009C3DFE" w:rsidRPr="00692554">
        <w:rPr>
          <w:rFonts w:cs="Arial"/>
          <w:szCs w:val="24"/>
        </w:rPr>
        <w:t>ú</w:t>
      </w:r>
      <w:r w:rsidR="001539CC" w:rsidRPr="00692554">
        <w:rPr>
          <w:rFonts w:cs="Arial"/>
          <w:szCs w:val="24"/>
        </w:rPr>
        <w:t>n así, sabemos que muchas</w:t>
      </w:r>
      <w:r w:rsidR="00AB5439" w:rsidRPr="00692554">
        <w:rPr>
          <w:rFonts w:cs="Arial"/>
          <w:szCs w:val="24"/>
        </w:rPr>
        <w:t>, pues</w:t>
      </w:r>
      <w:r w:rsidR="001539CC" w:rsidRPr="00692554">
        <w:rPr>
          <w:rFonts w:cs="Arial"/>
          <w:szCs w:val="24"/>
        </w:rPr>
        <w:t xml:space="preserve"> de estas víctimas</w:t>
      </w:r>
      <w:r w:rsidR="000627B3" w:rsidRPr="00692554">
        <w:rPr>
          <w:rFonts w:cs="Arial"/>
          <w:szCs w:val="24"/>
        </w:rPr>
        <w:t>,</w:t>
      </w:r>
      <w:r w:rsidR="001539CC" w:rsidRPr="00692554">
        <w:rPr>
          <w:rFonts w:cs="Arial"/>
          <w:szCs w:val="24"/>
        </w:rPr>
        <w:t xml:space="preserve"> no denuncian por miedo</w:t>
      </w:r>
      <w:r w:rsidR="00AB5439" w:rsidRPr="00692554">
        <w:rPr>
          <w:rFonts w:cs="Arial"/>
          <w:szCs w:val="24"/>
        </w:rPr>
        <w:t>,</w:t>
      </w:r>
      <w:r w:rsidR="001539CC" w:rsidRPr="00692554">
        <w:rPr>
          <w:rFonts w:cs="Arial"/>
          <w:szCs w:val="24"/>
        </w:rPr>
        <w:t xml:space="preserve"> por vergüenza</w:t>
      </w:r>
      <w:r w:rsidR="00AB5439" w:rsidRPr="00692554">
        <w:rPr>
          <w:rFonts w:cs="Arial"/>
          <w:szCs w:val="24"/>
        </w:rPr>
        <w:t>,</w:t>
      </w:r>
      <w:r w:rsidR="001539CC" w:rsidRPr="00692554">
        <w:rPr>
          <w:rFonts w:cs="Arial"/>
          <w:szCs w:val="24"/>
        </w:rPr>
        <w:t xml:space="preserve"> o porque no confían en las instituciones</w:t>
      </w:r>
      <w:r w:rsidR="00AB5439" w:rsidRPr="00692554">
        <w:rPr>
          <w:rFonts w:cs="Arial"/>
          <w:szCs w:val="24"/>
        </w:rPr>
        <w:t>.</w:t>
      </w:r>
    </w:p>
    <w:p w14:paraId="7196E4B7" w14:textId="77777777" w:rsidR="00AB5439" w:rsidRPr="00692554" w:rsidRDefault="00AB5439" w:rsidP="00692554">
      <w:pPr>
        <w:spacing w:after="0" w:line="240" w:lineRule="auto"/>
        <w:rPr>
          <w:rFonts w:cs="Arial"/>
          <w:szCs w:val="24"/>
        </w:rPr>
      </w:pPr>
    </w:p>
    <w:p w14:paraId="0954C0FA" w14:textId="574B3B16" w:rsidR="00DB25EA" w:rsidRDefault="00AB5439" w:rsidP="00692554">
      <w:pPr>
        <w:spacing w:after="0" w:line="240" w:lineRule="auto"/>
        <w:rPr>
          <w:rFonts w:cs="Arial"/>
          <w:szCs w:val="24"/>
        </w:rPr>
      </w:pPr>
      <w:r w:rsidRPr="00692554">
        <w:rPr>
          <w:rFonts w:cs="Arial"/>
          <w:szCs w:val="24"/>
        </w:rPr>
        <w:t>E</w:t>
      </w:r>
      <w:r w:rsidR="001539CC" w:rsidRPr="00692554">
        <w:rPr>
          <w:rFonts w:cs="Arial"/>
          <w:szCs w:val="24"/>
        </w:rPr>
        <w:t>l 68% de los casos</w:t>
      </w:r>
      <w:r w:rsidRPr="00692554">
        <w:rPr>
          <w:rFonts w:cs="Arial"/>
          <w:szCs w:val="24"/>
        </w:rPr>
        <w:t>,</w:t>
      </w:r>
      <w:r w:rsidR="001539CC" w:rsidRPr="00692554">
        <w:rPr>
          <w:rFonts w:cs="Arial"/>
          <w:szCs w:val="24"/>
        </w:rPr>
        <w:t xml:space="preserve"> corresponde a explotación sexual y más del 80%</w:t>
      </w:r>
      <w:r w:rsidR="009C3DFE" w:rsidRPr="00692554">
        <w:rPr>
          <w:rFonts w:cs="Arial"/>
          <w:szCs w:val="24"/>
        </w:rPr>
        <w:t>,</w:t>
      </w:r>
      <w:r w:rsidR="001539CC" w:rsidRPr="00692554">
        <w:rPr>
          <w:rFonts w:cs="Arial"/>
          <w:szCs w:val="24"/>
        </w:rPr>
        <w:t xml:space="preserve"> las víctimas son mujeres, muchos de ellos menores de edad y el 54%</w:t>
      </w:r>
      <w:r w:rsidRPr="00692554">
        <w:rPr>
          <w:rFonts w:cs="Arial"/>
          <w:szCs w:val="24"/>
        </w:rPr>
        <w:t>,</w:t>
      </w:r>
      <w:r w:rsidR="001539CC" w:rsidRPr="00692554">
        <w:rPr>
          <w:rFonts w:cs="Arial"/>
          <w:szCs w:val="24"/>
        </w:rPr>
        <w:t xml:space="preserve"> aquí muestra el gran grado de vulnerabilidad que tienen las personas que viven en estrato 1, el 64% solo llega a la secundaria</w:t>
      </w:r>
      <w:r w:rsidRPr="00692554">
        <w:rPr>
          <w:rFonts w:cs="Arial"/>
          <w:szCs w:val="24"/>
        </w:rPr>
        <w:t>. E</w:t>
      </w:r>
      <w:r w:rsidR="001539CC" w:rsidRPr="00692554">
        <w:rPr>
          <w:rFonts w:cs="Arial"/>
          <w:szCs w:val="24"/>
        </w:rPr>
        <w:t>ntonces estas cifras</w:t>
      </w:r>
      <w:r w:rsidRPr="00692554">
        <w:rPr>
          <w:rFonts w:cs="Arial"/>
          <w:szCs w:val="24"/>
        </w:rPr>
        <w:t>,</w:t>
      </w:r>
      <w:r w:rsidR="001539CC" w:rsidRPr="00692554">
        <w:rPr>
          <w:rFonts w:cs="Arial"/>
          <w:szCs w:val="24"/>
        </w:rPr>
        <w:t xml:space="preserve"> no solo son estadísticas, </w:t>
      </w:r>
      <w:r w:rsidR="009C3DFE" w:rsidRPr="00692554">
        <w:rPr>
          <w:rFonts w:cs="Arial"/>
          <w:szCs w:val="24"/>
        </w:rPr>
        <w:t>é</w:t>
      </w:r>
      <w:r w:rsidR="001539CC" w:rsidRPr="00692554">
        <w:rPr>
          <w:rFonts w:cs="Arial"/>
          <w:szCs w:val="24"/>
        </w:rPr>
        <w:t>sto lo que muestra</w:t>
      </w:r>
      <w:r w:rsidR="009C3DFE" w:rsidRPr="00692554">
        <w:rPr>
          <w:rFonts w:cs="Arial"/>
          <w:szCs w:val="24"/>
        </w:rPr>
        <w:t>,</w:t>
      </w:r>
      <w:r w:rsidR="001539CC" w:rsidRPr="00692554">
        <w:rPr>
          <w:rFonts w:cs="Arial"/>
          <w:szCs w:val="24"/>
        </w:rPr>
        <w:t xml:space="preserve"> es un retrato de un país que le sigue fallando a las poblaciones más vulnerables</w:t>
      </w:r>
      <w:r w:rsidRPr="00692554">
        <w:rPr>
          <w:rFonts w:cs="Arial"/>
          <w:szCs w:val="24"/>
        </w:rPr>
        <w:t>. Y</w:t>
      </w:r>
      <w:r w:rsidR="001539CC" w:rsidRPr="00692554">
        <w:rPr>
          <w:rFonts w:cs="Arial"/>
          <w:szCs w:val="24"/>
        </w:rPr>
        <w:t xml:space="preserve"> mientras eso pasa</w:t>
      </w:r>
      <w:r w:rsidRPr="00692554">
        <w:rPr>
          <w:rFonts w:cs="Arial"/>
          <w:szCs w:val="24"/>
        </w:rPr>
        <w:t>,</w:t>
      </w:r>
      <w:r w:rsidR="001539CC" w:rsidRPr="00692554">
        <w:rPr>
          <w:rFonts w:cs="Arial"/>
          <w:szCs w:val="24"/>
        </w:rPr>
        <w:t xml:space="preserve"> </w:t>
      </w:r>
      <w:r w:rsidRPr="00692554">
        <w:rPr>
          <w:rFonts w:cs="Arial"/>
          <w:szCs w:val="24"/>
        </w:rPr>
        <w:t>¿Q</w:t>
      </w:r>
      <w:r w:rsidR="001539CC" w:rsidRPr="00692554">
        <w:rPr>
          <w:rFonts w:cs="Arial"/>
          <w:szCs w:val="24"/>
        </w:rPr>
        <w:t>ué es lo que está pasando en las redes sociales</w:t>
      </w:r>
      <w:r w:rsidRPr="00692554">
        <w:rPr>
          <w:rFonts w:cs="Arial"/>
          <w:szCs w:val="24"/>
        </w:rPr>
        <w:t>?</w:t>
      </w:r>
      <w:r w:rsidR="001539CC" w:rsidRPr="00692554">
        <w:rPr>
          <w:rFonts w:cs="Arial"/>
          <w:szCs w:val="24"/>
        </w:rPr>
        <w:t xml:space="preserve"> </w:t>
      </w:r>
      <w:r w:rsidR="00DB25EA" w:rsidRPr="00692554">
        <w:rPr>
          <w:rFonts w:cs="Arial"/>
          <w:szCs w:val="24"/>
        </w:rPr>
        <w:t>S</w:t>
      </w:r>
      <w:r w:rsidR="001539CC" w:rsidRPr="00692554">
        <w:rPr>
          <w:rFonts w:cs="Arial"/>
          <w:szCs w:val="24"/>
        </w:rPr>
        <w:t>e ha convertido en el nuevo territorio del delito</w:t>
      </w:r>
      <w:r w:rsidR="00DB25EA" w:rsidRPr="00692554">
        <w:rPr>
          <w:rFonts w:cs="Arial"/>
          <w:szCs w:val="24"/>
        </w:rPr>
        <w:t>,</w:t>
      </w:r>
      <w:r w:rsidR="001539CC" w:rsidRPr="00692554">
        <w:rPr>
          <w:rFonts w:cs="Arial"/>
          <w:szCs w:val="24"/>
        </w:rPr>
        <w:t xml:space="preserve"> entonces digamos redes como</w:t>
      </w:r>
      <w:r w:rsidR="009C3DFE" w:rsidRPr="00692554">
        <w:rPr>
          <w:rFonts w:cs="Arial"/>
          <w:szCs w:val="24"/>
        </w:rPr>
        <w:t>:</w:t>
      </w:r>
      <w:r w:rsidR="001539CC" w:rsidRPr="00692554">
        <w:rPr>
          <w:rFonts w:cs="Arial"/>
          <w:szCs w:val="24"/>
        </w:rPr>
        <w:t xml:space="preserve"> Facebook, Instagram, Tik</w:t>
      </w:r>
      <w:r w:rsidR="006F6ADA" w:rsidRPr="00692554">
        <w:rPr>
          <w:rFonts w:cs="Arial"/>
          <w:szCs w:val="24"/>
        </w:rPr>
        <w:t xml:space="preserve"> </w:t>
      </w:r>
      <w:r w:rsidR="00D330B9" w:rsidRPr="00692554">
        <w:rPr>
          <w:rFonts w:cs="Arial"/>
          <w:szCs w:val="24"/>
        </w:rPr>
        <w:t>T</w:t>
      </w:r>
      <w:r w:rsidR="001539CC" w:rsidRPr="00692554">
        <w:rPr>
          <w:rFonts w:cs="Arial"/>
          <w:szCs w:val="24"/>
        </w:rPr>
        <w:t>ok, los delincuentes identifican</w:t>
      </w:r>
      <w:r w:rsidR="00DB25EA" w:rsidRPr="00692554">
        <w:rPr>
          <w:rFonts w:cs="Arial"/>
          <w:szCs w:val="24"/>
        </w:rPr>
        <w:t>,</w:t>
      </w:r>
      <w:r w:rsidR="001539CC" w:rsidRPr="00692554">
        <w:rPr>
          <w:rFonts w:cs="Arial"/>
          <w:szCs w:val="24"/>
        </w:rPr>
        <w:t xml:space="preserve"> </w:t>
      </w:r>
      <w:r w:rsidR="00DB25EA" w:rsidRPr="00692554">
        <w:rPr>
          <w:rFonts w:cs="Arial"/>
          <w:szCs w:val="24"/>
        </w:rPr>
        <w:t>contactan,</w:t>
      </w:r>
      <w:r w:rsidR="001539CC" w:rsidRPr="00692554">
        <w:rPr>
          <w:rFonts w:cs="Arial"/>
          <w:szCs w:val="24"/>
        </w:rPr>
        <w:t xml:space="preserve"> engañan y captan a sus víctimas</w:t>
      </w:r>
      <w:r w:rsidR="00DB25EA" w:rsidRPr="00692554">
        <w:rPr>
          <w:rFonts w:cs="Arial"/>
          <w:szCs w:val="24"/>
        </w:rPr>
        <w:t>.</w:t>
      </w:r>
    </w:p>
    <w:p w14:paraId="7C269547" w14:textId="77777777" w:rsidR="009B7889" w:rsidRPr="00692554" w:rsidRDefault="009B7889" w:rsidP="00692554">
      <w:pPr>
        <w:spacing w:after="0" w:line="240" w:lineRule="auto"/>
        <w:rPr>
          <w:rFonts w:cs="Arial"/>
          <w:szCs w:val="24"/>
        </w:rPr>
      </w:pPr>
    </w:p>
    <w:p w14:paraId="29E87EAF" w14:textId="429F15E7" w:rsidR="00E06C68" w:rsidRPr="00692554" w:rsidRDefault="00DB25EA" w:rsidP="00692554">
      <w:pPr>
        <w:spacing w:after="0" w:line="240" w:lineRule="auto"/>
        <w:rPr>
          <w:rFonts w:cs="Arial"/>
          <w:szCs w:val="24"/>
        </w:rPr>
      </w:pPr>
      <w:r w:rsidRPr="00692554">
        <w:rPr>
          <w:rFonts w:cs="Arial"/>
          <w:szCs w:val="24"/>
        </w:rPr>
        <w:t>E</w:t>
      </w:r>
      <w:r w:rsidR="001539CC" w:rsidRPr="00692554">
        <w:rPr>
          <w:rFonts w:cs="Arial"/>
          <w:szCs w:val="24"/>
        </w:rPr>
        <w:t>ntonces</w:t>
      </w:r>
      <w:r w:rsidRPr="00692554">
        <w:rPr>
          <w:rFonts w:cs="Arial"/>
          <w:szCs w:val="24"/>
        </w:rPr>
        <w:t>,</w:t>
      </w:r>
      <w:r w:rsidR="001539CC" w:rsidRPr="00692554">
        <w:rPr>
          <w:rFonts w:cs="Arial"/>
          <w:szCs w:val="24"/>
        </w:rPr>
        <w:t xml:space="preserve"> a buena hora este </w:t>
      </w:r>
      <w:r w:rsidR="00930A51" w:rsidRPr="00692554">
        <w:rPr>
          <w:rFonts w:cs="Arial"/>
          <w:szCs w:val="24"/>
        </w:rPr>
        <w:t>Proyecto</w:t>
      </w:r>
      <w:r w:rsidR="001539CC" w:rsidRPr="00692554">
        <w:rPr>
          <w:rFonts w:cs="Arial"/>
          <w:szCs w:val="24"/>
        </w:rPr>
        <w:t xml:space="preserve">, porque aquí lo que hoy tiene la </w:t>
      </w:r>
      <w:r w:rsidR="009F408B" w:rsidRPr="00692554">
        <w:rPr>
          <w:rFonts w:cs="Arial"/>
          <w:szCs w:val="24"/>
        </w:rPr>
        <w:t>Ley</w:t>
      </w:r>
      <w:r w:rsidR="001539CC" w:rsidRPr="00692554">
        <w:rPr>
          <w:rFonts w:cs="Arial"/>
          <w:szCs w:val="24"/>
        </w:rPr>
        <w:t xml:space="preserve"> es insuficiente, hoy el </w:t>
      </w:r>
      <w:r w:rsidR="00F06222" w:rsidRPr="00692554">
        <w:rPr>
          <w:rFonts w:cs="Arial"/>
          <w:szCs w:val="24"/>
        </w:rPr>
        <w:t>Código Penal</w:t>
      </w:r>
      <w:r w:rsidR="001539CC" w:rsidRPr="00692554">
        <w:rPr>
          <w:rFonts w:cs="Arial"/>
          <w:szCs w:val="24"/>
        </w:rPr>
        <w:t xml:space="preserve"> no tipifica con claridad el uso de medios digitales en este delito y eso dificulta por supuesto</w:t>
      </w:r>
      <w:r w:rsidR="00E06C68" w:rsidRPr="00692554">
        <w:rPr>
          <w:rFonts w:cs="Arial"/>
          <w:szCs w:val="24"/>
        </w:rPr>
        <w:t>,</w:t>
      </w:r>
      <w:r w:rsidR="001539CC" w:rsidRPr="00692554">
        <w:rPr>
          <w:rFonts w:cs="Arial"/>
          <w:szCs w:val="24"/>
        </w:rPr>
        <w:t xml:space="preserve"> la investigación y la judicialización</w:t>
      </w:r>
      <w:r w:rsidR="00E06C68" w:rsidRPr="00692554">
        <w:rPr>
          <w:rFonts w:cs="Arial"/>
          <w:szCs w:val="24"/>
        </w:rPr>
        <w:t>. P</w:t>
      </w:r>
      <w:r w:rsidR="001539CC" w:rsidRPr="00692554">
        <w:rPr>
          <w:rFonts w:cs="Arial"/>
          <w:szCs w:val="24"/>
        </w:rPr>
        <w:t>or eso</w:t>
      </w:r>
      <w:r w:rsidR="00E06C68" w:rsidRPr="00692554">
        <w:rPr>
          <w:rFonts w:cs="Arial"/>
          <w:szCs w:val="24"/>
        </w:rPr>
        <w:t>,</w:t>
      </w:r>
      <w:r w:rsidR="001539CC" w:rsidRPr="00692554">
        <w:rPr>
          <w:rFonts w:cs="Arial"/>
          <w:szCs w:val="24"/>
        </w:rPr>
        <w:t xml:space="preserve"> respaldamos y celebramos este </w:t>
      </w:r>
      <w:r w:rsidR="00930A51" w:rsidRPr="00692554">
        <w:rPr>
          <w:rFonts w:cs="Arial"/>
          <w:szCs w:val="24"/>
        </w:rPr>
        <w:t>Proyecto</w:t>
      </w:r>
      <w:r w:rsidR="00E06C68" w:rsidRPr="00692554">
        <w:rPr>
          <w:rFonts w:cs="Arial"/>
          <w:szCs w:val="24"/>
        </w:rPr>
        <w:t>,</w:t>
      </w:r>
      <w:r w:rsidR="001539CC" w:rsidRPr="00692554">
        <w:rPr>
          <w:rFonts w:cs="Arial"/>
          <w:szCs w:val="24"/>
        </w:rPr>
        <w:t xml:space="preserve"> Representante Pedraza, porque además es urgente actualizar nuestra </w:t>
      </w:r>
      <w:r w:rsidR="00E06C68" w:rsidRPr="00692554">
        <w:rPr>
          <w:rFonts w:cs="Arial"/>
          <w:szCs w:val="24"/>
        </w:rPr>
        <w:t>L</w:t>
      </w:r>
      <w:r w:rsidR="001539CC" w:rsidRPr="00692554">
        <w:rPr>
          <w:rFonts w:cs="Arial"/>
          <w:szCs w:val="24"/>
        </w:rPr>
        <w:t>egislación, incluir las nuevas formas de trata de personas, prohibir el uso de redes sociales como herramientas criminales y sobre todo</w:t>
      </w:r>
      <w:r w:rsidR="00E06C68" w:rsidRPr="00692554">
        <w:rPr>
          <w:rFonts w:cs="Arial"/>
          <w:szCs w:val="24"/>
        </w:rPr>
        <w:t>,</w:t>
      </w:r>
      <w:r w:rsidR="001539CC" w:rsidRPr="00692554">
        <w:rPr>
          <w:rFonts w:cs="Arial"/>
          <w:szCs w:val="24"/>
        </w:rPr>
        <w:t xml:space="preserve"> poner en el centro</w:t>
      </w:r>
      <w:r w:rsidR="009C3DFE" w:rsidRPr="00692554">
        <w:rPr>
          <w:rFonts w:cs="Arial"/>
          <w:szCs w:val="24"/>
        </w:rPr>
        <w:t>,</w:t>
      </w:r>
      <w:r w:rsidR="001539CC" w:rsidRPr="00692554">
        <w:rPr>
          <w:rFonts w:cs="Arial"/>
          <w:szCs w:val="24"/>
        </w:rPr>
        <w:t xml:space="preserve"> a las víctimas que son menores de edad</w:t>
      </w:r>
      <w:r w:rsidR="00E06C68" w:rsidRPr="00692554">
        <w:rPr>
          <w:rFonts w:cs="Arial"/>
          <w:szCs w:val="24"/>
        </w:rPr>
        <w:t xml:space="preserve">. </w:t>
      </w:r>
    </w:p>
    <w:p w14:paraId="5172A30B" w14:textId="77777777" w:rsidR="00E06C68" w:rsidRPr="00692554" w:rsidRDefault="00E06C68" w:rsidP="00692554">
      <w:pPr>
        <w:spacing w:after="0" w:line="240" w:lineRule="auto"/>
        <w:rPr>
          <w:rFonts w:cs="Arial"/>
          <w:szCs w:val="24"/>
        </w:rPr>
      </w:pPr>
    </w:p>
    <w:p w14:paraId="64E9C5B4" w14:textId="18F6722E" w:rsidR="00E06C68" w:rsidRPr="00692554" w:rsidRDefault="009B7889" w:rsidP="00692554">
      <w:pPr>
        <w:spacing w:after="0" w:line="240" w:lineRule="auto"/>
        <w:rPr>
          <w:rFonts w:cs="Arial"/>
          <w:szCs w:val="24"/>
        </w:rPr>
      </w:pPr>
      <w:r w:rsidRPr="00692554">
        <w:rPr>
          <w:rFonts w:cs="Arial"/>
          <w:szCs w:val="24"/>
        </w:rPr>
        <w:t>Esto</w:t>
      </w:r>
      <w:r w:rsidR="001539CC" w:rsidRPr="00692554">
        <w:rPr>
          <w:rFonts w:cs="Arial"/>
          <w:szCs w:val="24"/>
        </w:rPr>
        <w:t xml:space="preserve"> es un problema</w:t>
      </w:r>
      <w:r w:rsidR="00E06C68" w:rsidRPr="00692554">
        <w:rPr>
          <w:rFonts w:cs="Arial"/>
          <w:szCs w:val="24"/>
        </w:rPr>
        <w:t>,</w:t>
      </w:r>
      <w:r w:rsidR="001539CC" w:rsidRPr="00692554">
        <w:rPr>
          <w:rFonts w:cs="Arial"/>
          <w:szCs w:val="24"/>
        </w:rPr>
        <w:t xml:space="preserve"> que es una tragedia nacional y </w:t>
      </w:r>
      <w:r w:rsidRPr="00692554">
        <w:rPr>
          <w:rFonts w:cs="Arial"/>
          <w:szCs w:val="24"/>
        </w:rPr>
        <w:t>esto</w:t>
      </w:r>
      <w:r w:rsidR="001539CC" w:rsidRPr="00692554">
        <w:rPr>
          <w:rFonts w:cs="Arial"/>
          <w:szCs w:val="24"/>
        </w:rPr>
        <w:t xml:space="preserve"> de hecho también</w:t>
      </w:r>
      <w:r w:rsidR="00E06C68" w:rsidRPr="00692554">
        <w:rPr>
          <w:rFonts w:cs="Arial"/>
          <w:szCs w:val="24"/>
        </w:rPr>
        <w:t>,</w:t>
      </w:r>
      <w:r w:rsidR="001539CC" w:rsidRPr="00692554">
        <w:rPr>
          <w:rFonts w:cs="Arial"/>
          <w:szCs w:val="24"/>
        </w:rPr>
        <w:t xml:space="preserve"> hace match y lo integra un poco con la necesidad de avanzar también en nuestro </w:t>
      </w:r>
      <w:r w:rsidR="00930A51" w:rsidRPr="00692554">
        <w:rPr>
          <w:rFonts w:cs="Arial"/>
          <w:szCs w:val="24"/>
        </w:rPr>
        <w:t>Proyecto</w:t>
      </w:r>
      <w:r w:rsidR="001539CC" w:rsidRPr="00692554">
        <w:rPr>
          <w:rFonts w:cs="Arial"/>
          <w:szCs w:val="24"/>
        </w:rPr>
        <w:t xml:space="preserve"> que busca la justicia especializada para las mujeres</w:t>
      </w:r>
      <w:r w:rsidR="00E06C68" w:rsidRPr="00692554">
        <w:rPr>
          <w:rFonts w:cs="Arial"/>
          <w:szCs w:val="24"/>
        </w:rPr>
        <w:t>,</w:t>
      </w:r>
      <w:r w:rsidR="001539CC" w:rsidRPr="00692554">
        <w:rPr>
          <w:rFonts w:cs="Arial"/>
          <w:szCs w:val="24"/>
        </w:rPr>
        <w:t xml:space="preserve"> para esas mujeres que son hoy víctimas de violencia</w:t>
      </w:r>
      <w:r w:rsidR="00E06C68" w:rsidRPr="00692554">
        <w:rPr>
          <w:rFonts w:cs="Arial"/>
          <w:szCs w:val="24"/>
        </w:rPr>
        <w:t>,</w:t>
      </w:r>
      <w:r w:rsidR="001539CC" w:rsidRPr="00692554">
        <w:rPr>
          <w:rFonts w:cs="Arial"/>
          <w:szCs w:val="24"/>
        </w:rPr>
        <w:t xml:space="preserve"> de todo tipo de violencia</w:t>
      </w:r>
      <w:r w:rsidR="00E06C68" w:rsidRPr="00692554">
        <w:rPr>
          <w:rFonts w:cs="Arial"/>
          <w:szCs w:val="24"/>
        </w:rPr>
        <w:t>;</w:t>
      </w:r>
      <w:r w:rsidR="001539CC" w:rsidRPr="00692554">
        <w:rPr>
          <w:rFonts w:cs="Arial"/>
          <w:szCs w:val="24"/>
        </w:rPr>
        <w:t xml:space="preserve"> violencia sexual y de violencia y de feminicidio</w:t>
      </w:r>
      <w:r w:rsidR="00E06C68" w:rsidRPr="00692554">
        <w:rPr>
          <w:rFonts w:cs="Arial"/>
          <w:szCs w:val="24"/>
        </w:rPr>
        <w:t>. E</w:t>
      </w:r>
      <w:r w:rsidR="001539CC" w:rsidRPr="00692554">
        <w:rPr>
          <w:rFonts w:cs="Arial"/>
          <w:szCs w:val="24"/>
        </w:rPr>
        <w:t xml:space="preserve">ntonces esta </w:t>
      </w:r>
      <w:r w:rsidR="009F408B" w:rsidRPr="00692554">
        <w:rPr>
          <w:rFonts w:cs="Arial"/>
          <w:szCs w:val="24"/>
        </w:rPr>
        <w:t>Ley</w:t>
      </w:r>
      <w:r w:rsidR="00E06C68" w:rsidRPr="00692554">
        <w:rPr>
          <w:rFonts w:cs="Arial"/>
          <w:szCs w:val="24"/>
        </w:rPr>
        <w:t>,</w:t>
      </w:r>
      <w:r w:rsidR="001539CC" w:rsidRPr="00692554">
        <w:rPr>
          <w:rFonts w:cs="Arial"/>
          <w:szCs w:val="24"/>
        </w:rPr>
        <w:t xml:space="preserve"> que no solo es una reforma penal, sino además es un mensaje como </w:t>
      </w:r>
      <w:r w:rsidR="00E06C68" w:rsidRPr="00692554">
        <w:rPr>
          <w:rFonts w:cs="Arial"/>
          <w:szCs w:val="24"/>
        </w:rPr>
        <w:t>E</w:t>
      </w:r>
      <w:r w:rsidR="001539CC" w:rsidRPr="00692554">
        <w:rPr>
          <w:rFonts w:cs="Arial"/>
          <w:szCs w:val="24"/>
        </w:rPr>
        <w:t>stado</w:t>
      </w:r>
      <w:r w:rsidR="009C3DFE" w:rsidRPr="00692554">
        <w:rPr>
          <w:rFonts w:cs="Arial"/>
          <w:szCs w:val="24"/>
        </w:rPr>
        <w:t>,</w:t>
      </w:r>
      <w:r w:rsidR="001539CC" w:rsidRPr="00692554">
        <w:rPr>
          <w:rFonts w:cs="Arial"/>
          <w:szCs w:val="24"/>
        </w:rPr>
        <w:t xml:space="preserve"> que no podemos y no vamos a permitir que las niñas sean captadas desde un celular</w:t>
      </w:r>
      <w:r w:rsidR="00E06C68" w:rsidRPr="00692554">
        <w:rPr>
          <w:rFonts w:cs="Arial"/>
          <w:szCs w:val="24"/>
        </w:rPr>
        <w:t>,</w:t>
      </w:r>
      <w:r w:rsidR="001539CC" w:rsidRPr="00692554">
        <w:rPr>
          <w:rFonts w:cs="Arial"/>
          <w:szCs w:val="24"/>
        </w:rPr>
        <w:t xml:space="preserve"> que no vamos a seguir indiferentes</w:t>
      </w:r>
      <w:r w:rsidR="009C3DFE" w:rsidRPr="00692554">
        <w:rPr>
          <w:rFonts w:cs="Arial"/>
          <w:szCs w:val="24"/>
        </w:rPr>
        <w:t>,</w:t>
      </w:r>
      <w:r w:rsidR="001539CC" w:rsidRPr="00692554">
        <w:rPr>
          <w:rFonts w:cs="Arial"/>
          <w:szCs w:val="24"/>
        </w:rPr>
        <w:t xml:space="preserve"> mientras la trata de personas se sigue normalizando</w:t>
      </w:r>
      <w:r w:rsidR="00E06C68" w:rsidRPr="00692554">
        <w:rPr>
          <w:rFonts w:cs="Arial"/>
          <w:szCs w:val="24"/>
        </w:rPr>
        <w:t>.</w:t>
      </w:r>
    </w:p>
    <w:p w14:paraId="314BC10B" w14:textId="77777777" w:rsidR="00E06C68" w:rsidRPr="00692554" w:rsidRDefault="00E06C68" w:rsidP="00692554">
      <w:pPr>
        <w:spacing w:after="0" w:line="240" w:lineRule="auto"/>
        <w:rPr>
          <w:rFonts w:cs="Arial"/>
          <w:szCs w:val="24"/>
        </w:rPr>
      </w:pPr>
    </w:p>
    <w:p w14:paraId="377979A5" w14:textId="6A68D8D4" w:rsidR="001539CC" w:rsidRPr="00692554" w:rsidRDefault="00E06C68" w:rsidP="00692554">
      <w:pPr>
        <w:spacing w:after="0" w:line="240" w:lineRule="auto"/>
        <w:rPr>
          <w:rFonts w:cs="Arial"/>
          <w:szCs w:val="24"/>
        </w:rPr>
      </w:pPr>
      <w:r w:rsidRPr="00692554">
        <w:rPr>
          <w:rFonts w:cs="Arial"/>
          <w:szCs w:val="24"/>
        </w:rPr>
        <w:lastRenderedPageBreak/>
        <w:t>E</w:t>
      </w:r>
      <w:r w:rsidR="001539CC" w:rsidRPr="00692554">
        <w:rPr>
          <w:rFonts w:cs="Arial"/>
          <w:szCs w:val="24"/>
        </w:rPr>
        <w:t>ntonces</w:t>
      </w:r>
      <w:r w:rsidRPr="00692554">
        <w:rPr>
          <w:rFonts w:cs="Arial"/>
          <w:szCs w:val="24"/>
        </w:rPr>
        <w:t>,</w:t>
      </w:r>
      <w:r w:rsidR="001539CC" w:rsidRPr="00692554">
        <w:rPr>
          <w:rFonts w:cs="Arial"/>
          <w:szCs w:val="24"/>
        </w:rPr>
        <w:t xml:space="preserve"> creo aquí Representante Pedraza, que cuenta con nuestro respaldo y bueno, la lucha contra la trata de personas no es una opción, es una obligación moral jurídica</w:t>
      </w:r>
      <w:r w:rsidRPr="00692554">
        <w:rPr>
          <w:rFonts w:cs="Arial"/>
          <w:szCs w:val="24"/>
        </w:rPr>
        <w:t>.</w:t>
      </w:r>
    </w:p>
    <w:p w14:paraId="4A3C8602" w14:textId="77777777" w:rsidR="001539CC" w:rsidRPr="00692554" w:rsidRDefault="001539CC" w:rsidP="00692554">
      <w:pPr>
        <w:spacing w:after="0" w:line="240" w:lineRule="auto"/>
        <w:rPr>
          <w:rFonts w:cs="Arial"/>
          <w:szCs w:val="24"/>
        </w:rPr>
      </w:pPr>
    </w:p>
    <w:p w14:paraId="0EEDD71E" w14:textId="53531A86" w:rsidR="001539CC" w:rsidRPr="00692554" w:rsidRDefault="00B20921" w:rsidP="00692554">
      <w:pPr>
        <w:spacing w:after="0" w:line="240" w:lineRule="auto"/>
        <w:rPr>
          <w:rFonts w:cs="Arial"/>
          <w:szCs w:val="24"/>
        </w:rPr>
      </w:pPr>
      <w:bookmarkStart w:id="114" w:name="_Toc205880869"/>
      <w:r w:rsidRPr="00692554">
        <w:rPr>
          <w:rStyle w:val="Ttulo2Car"/>
          <w:szCs w:val="24"/>
        </w:rPr>
        <w:t>PRESIDENTE</w:t>
      </w:r>
      <w:bookmarkEnd w:id="114"/>
      <w:r w:rsidR="00CF1801" w:rsidRPr="00692554">
        <w:rPr>
          <w:rFonts w:cs="Arial"/>
          <w:b/>
          <w:bCs/>
          <w:szCs w:val="24"/>
        </w:rPr>
        <w:t>:</w:t>
      </w:r>
      <w:r w:rsidR="001539CC" w:rsidRPr="00692554">
        <w:rPr>
          <w:rFonts w:cs="Arial"/>
          <w:szCs w:val="24"/>
        </w:rPr>
        <w:t xml:space="preserve"> Representante Luis Albán y se prepara</w:t>
      </w:r>
      <w:r w:rsidR="00E06C68" w:rsidRPr="00692554">
        <w:rPr>
          <w:rFonts w:cs="Arial"/>
          <w:szCs w:val="24"/>
        </w:rPr>
        <w:t>,</w:t>
      </w:r>
      <w:r w:rsidR="001539CC" w:rsidRPr="00692554">
        <w:rPr>
          <w:rFonts w:cs="Arial"/>
          <w:szCs w:val="24"/>
        </w:rPr>
        <w:t xml:space="preserve"> Juan Sebastián</w:t>
      </w:r>
      <w:r w:rsidR="007F6230" w:rsidRPr="00692554">
        <w:rPr>
          <w:rFonts w:cs="Arial"/>
          <w:szCs w:val="24"/>
        </w:rPr>
        <w:t>.</w:t>
      </w:r>
    </w:p>
    <w:p w14:paraId="55624BF3" w14:textId="77777777" w:rsidR="001539CC" w:rsidRPr="00692554" w:rsidRDefault="001539CC" w:rsidP="00692554">
      <w:pPr>
        <w:spacing w:after="0" w:line="240" w:lineRule="auto"/>
        <w:rPr>
          <w:rFonts w:cs="Arial"/>
          <w:szCs w:val="24"/>
        </w:rPr>
      </w:pPr>
    </w:p>
    <w:p w14:paraId="4F782BA7" w14:textId="6CD3544F" w:rsidR="007F6230" w:rsidRPr="00692554" w:rsidRDefault="007F6230" w:rsidP="00692554">
      <w:pPr>
        <w:spacing w:after="0" w:line="240" w:lineRule="auto"/>
        <w:rPr>
          <w:rFonts w:cs="Arial"/>
          <w:b/>
          <w:szCs w:val="24"/>
        </w:rPr>
      </w:pPr>
      <w:bookmarkStart w:id="115" w:name="_Toc205880870"/>
      <w:r w:rsidRPr="00692554">
        <w:rPr>
          <w:rStyle w:val="Ttulo2Car"/>
          <w:szCs w:val="24"/>
        </w:rPr>
        <w:t xml:space="preserve">La Presidencia concede el uso de la palabra </w:t>
      </w:r>
      <w:r w:rsidR="006F6ADA" w:rsidRPr="00692554">
        <w:rPr>
          <w:rStyle w:val="Ttulo2Car"/>
          <w:szCs w:val="24"/>
        </w:rPr>
        <w:t xml:space="preserve">al </w:t>
      </w:r>
      <w:r w:rsidR="001539CC" w:rsidRPr="00692554">
        <w:rPr>
          <w:rStyle w:val="Ttulo2Car"/>
          <w:szCs w:val="24"/>
        </w:rPr>
        <w:t>H.R. Luis Alberto Albán Urbano</w:t>
      </w:r>
      <w:bookmarkEnd w:id="115"/>
      <w:r w:rsidRPr="00692554">
        <w:rPr>
          <w:rFonts w:cs="Arial"/>
          <w:b/>
          <w:szCs w:val="24"/>
        </w:rPr>
        <w:t>.</w:t>
      </w:r>
    </w:p>
    <w:p w14:paraId="4B3DF8C0" w14:textId="77777777" w:rsidR="007F6230" w:rsidRPr="00692554" w:rsidRDefault="007F6230" w:rsidP="00692554">
      <w:pPr>
        <w:spacing w:after="0" w:line="240" w:lineRule="auto"/>
        <w:rPr>
          <w:rFonts w:cs="Arial"/>
          <w:szCs w:val="24"/>
        </w:rPr>
      </w:pPr>
    </w:p>
    <w:p w14:paraId="17E1B5BC" w14:textId="1E6AE3B2" w:rsidR="000875B2" w:rsidRPr="00692554" w:rsidRDefault="007F6230" w:rsidP="00692554">
      <w:pPr>
        <w:spacing w:after="0" w:line="240" w:lineRule="auto"/>
        <w:rPr>
          <w:rFonts w:cs="Arial"/>
          <w:szCs w:val="24"/>
        </w:rPr>
      </w:pPr>
      <w:r w:rsidRPr="00692554">
        <w:rPr>
          <w:rFonts w:cs="Arial"/>
          <w:szCs w:val="24"/>
        </w:rPr>
        <w:t>M</w:t>
      </w:r>
      <w:r w:rsidR="001539CC" w:rsidRPr="00692554">
        <w:rPr>
          <w:rFonts w:cs="Arial"/>
          <w:szCs w:val="24"/>
        </w:rPr>
        <w:t xml:space="preserve">uchas gracias, señor </w:t>
      </w:r>
      <w:r w:rsidR="00B20921" w:rsidRPr="00692554">
        <w:rPr>
          <w:rFonts w:cs="Arial"/>
          <w:szCs w:val="24"/>
        </w:rPr>
        <w:t>Presidente</w:t>
      </w:r>
      <w:r w:rsidR="00E06C68" w:rsidRPr="00692554">
        <w:rPr>
          <w:rFonts w:cs="Arial"/>
          <w:szCs w:val="24"/>
        </w:rPr>
        <w:t>. C</w:t>
      </w:r>
      <w:r w:rsidR="001539CC" w:rsidRPr="00692554">
        <w:rPr>
          <w:rFonts w:cs="Arial"/>
          <w:szCs w:val="24"/>
        </w:rPr>
        <w:t xml:space="preserve">on el saludo para la nueva </w:t>
      </w:r>
      <w:r w:rsidRPr="00692554">
        <w:rPr>
          <w:rFonts w:cs="Arial"/>
          <w:szCs w:val="24"/>
        </w:rPr>
        <w:t>Mesa Directiva</w:t>
      </w:r>
      <w:r w:rsidR="00E06C68" w:rsidRPr="00692554">
        <w:rPr>
          <w:rFonts w:cs="Arial"/>
          <w:szCs w:val="24"/>
        </w:rPr>
        <w:t>. E</w:t>
      </w:r>
      <w:r w:rsidR="001539CC" w:rsidRPr="00692554">
        <w:rPr>
          <w:rFonts w:cs="Arial"/>
          <w:szCs w:val="24"/>
        </w:rPr>
        <w:t xml:space="preserve">ste </w:t>
      </w:r>
      <w:r w:rsidR="00930A51" w:rsidRPr="00692554">
        <w:rPr>
          <w:rFonts w:cs="Arial"/>
          <w:szCs w:val="24"/>
        </w:rPr>
        <w:t>Proyecto</w:t>
      </w:r>
      <w:r w:rsidR="001539CC" w:rsidRPr="00692554">
        <w:rPr>
          <w:rFonts w:cs="Arial"/>
          <w:szCs w:val="24"/>
        </w:rPr>
        <w:t xml:space="preserve"> es muy importante</w:t>
      </w:r>
      <w:r w:rsidR="00E06C68" w:rsidRPr="00692554">
        <w:rPr>
          <w:rFonts w:cs="Arial"/>
          <w:szCs w:val="24"/>
        </w:rPr>
        <w:t>,</w:t>
      </w:r>
      <w:r w:rsidR="001539CC" w:rsidRPr="00692554">
        <w:rPr>
          <w:rFonts w:cs="Arial"/>
          <w:szCs w:val="24"/>
        </w:rPr>
        <w:t xml:space="preserve"> en la medida en que atiende una necesidad</w:t>
      </w:r>
      <w:r w:rsidR="00E06C68" w:rsidRPr="00692554">
        <w:rPr>
          <w:rFonts w:cs="Arial"/>
          <w:szCs w:val="24"/>
        </w:rPr>
        <w:t>. E</w:t>
      </w:r>
      <w:r w:rsidR="001539CC" w:rsidRPr="00692554">
        <w:rPr>
          <w:rFonts w:cs="Arial"/>
          <w:szCs w:val="24"/>
        </w:rPr>
        <w:t>s decir</w:t>
      </w:r>
      <w:r w:rsidR="00E06C68" w:rsidRPr="00692554">
        <w:rPr>
          <w:rFonts w:cs="Arial"/>
          <w:szCs w:val="24"/>
        </w:rPr>
        <w:t>,</w:t>
      </w:r>
      <w:r w:rsidR="001539CC" w:rsidRPr="00692554">
        <w:rPr>
          <w:rFonts w:cs="Arial"/>
          <w:szCs w:val="24"/>
        </w:rPr>
        <w:t xml:space="preserve"> si bien es cierto no se refiere exclusivamente a las mujeres</w:t>
      </w:r>
      <w:r w:rsidR="00E06C68" w:rsidRPr="00692554">
        <w:rPr>
          <w:rFonts w:cs="Arial"/>
          <w:szCs w:val="24"/>
        </w:rPr>
        <w:t>,</w:t>
      </w:r>
      <w:r w:rsidR="001539CC" w:rsidRPr="00692554">
        <w:rPr>
          <w:rFonts w:cs="Arial"/>
          <w:szCs w:val="24"/>
        </w:rPr>
        <w:t xml:space="preserve"> también es cierto que el mayor porcentaje de víctimas son mujeres</w:t>
      </w:r>
      <w:r w:rsidR="000E76F6" w:rsidRPr="00692554">
        <w:rPr>
          <w:rFonts w:cs="Arial"/>
          <w:szCs w:val="24"/>
        </w:rPr>
        <w:t>. T</w:t>
      </w:r>
      <w:r w:rsidR="001539CC" w:rsidRPr="00692554">
        <w:rPr>
          <w:rFonts w:cs="Arial"/>
          <w:szCs w:val="24"/>
        </w:rPr>
        <w:t>ampoco se refiere específicamente a los jóvenes</w:t>
      </w:r>
      <w:r w:rsidR="00E06C68" w:rsidRPr="00692554">
        <w:rPr>
          <w:rFonts w:cs="Arial"/>
          <w:szCs w:val="24"/>
        </w:rPr>
        <w:t>, pe</w:t>
      </w:r>
      <w:r w:rsidR="001539CC" w:rsidRPr="00692554">
        <w:rPr>
          <w:rFonts w:cs="Arial"/>
          <w:szCs w:val="24"/>
        </w:rPr>
        <w:t>ro también el mayor porcentaje de víctimas son jóvenes</w:t>
      </w:r>
      <w:r w:rsidR="00E06C68" w:rsidRPr="00692554">
        <w:rPr>
          <w:rFonts w:cs="Arial"/>
          <w:szCs w:val="24"/>
        </w:rPr>
        <w:t>. E</w:t>
      </w:r>
      <w:r w:rsidR="001539CC" w:rsidRPr="00692554">
        <w:rPr>
          <w:rFonts w:cs="Arial"/>
          <w:szCs w:val="24"/>
        </w:rPr>
        <w:t>s decir</w:t>
      </w:r>
      <w:r w:rsidR="00E06C68" w:rsidRPr="00692554">
        <w:rPr>
          <w:rFonts w:cs="Arial"/>
          <w:szCs w:val="24"/>
        </w:rPr>
        <w:t>,</w:t>
      </w:r>
      <w:r w:rsidR="001539CC" w:rsidRPr="00692554">
        <w:rPr>
          <w:rFonts w:cs="Arial"/>
          <w:szCs w:val="24"/>
        </w:rPr>
        <w:t xml:space="preserve"> que atiende una necesidad de la sociedad</w:t>
      </w:r>
      <w:r w:rsidR="00E06C68" w:rsidRPr="00692554">
        <w:rPr>
          <w:rFonts w:cs="Arial"/>
          <w:szCs w:val="24"/>
        </w:rPr>
        <w:t xml:space="preserve"> a</w:t>
      </w:r>
      <w:r w:rsidR="001539CC" w:rsidRPr="00692554">
        <w:rPr>
          <w:rFonts w:cs="Arial"/>
          <w:szCs w:val="24"/>
        </w:rPr>
        <w:t xml:space="preserve"> proteger, primero a restablecer los derechos</w:t>
      </w:r>
      <w:r w:rsidR="000E76F6" w:rsidRPr="00692554">
        <w:rPr>
          <w:rFonts w:cs="Arial"/>
          <w:szCs w:val="24"/>
        </w:rPr>
        <w:t>,</w:t>
      </w:r>
      <w:r w:rsidR="001539CC" w:rsidRPr="00692554">
        <w:rPr>
          <w:rFonts w:cs="Arial"/>
          <w:szCs w:val="24"/>
        </w:rPr>
        <w:t xml:space="preserve"> a proteger los derechos y darle prioridades a la mujer</w:t>
      </w:r>
      <w:r w:rsidR="00E06C68" w:rsidRPr="00692554">
        <w:rPr>
          <w:rFonts w:cs="Arial"/>
          <w:szCs w:val="24"/>
        </w:rPr>
        <w:t>,</w:t>
      </w:r>
      <w:r w:rsidR="001539CC" w:rsidRPr="00692554">
        <w:rPr>
          <w:rFonts w:cs="Arial"/>
          <w:szCs w:val="24"/>
        </w:rPr>
        <w:t xml:space="preserve"> como más de la mitad de la población</w:t>
      </w:r>
      <w:r w:rsidR="000875B2" w:rsidRPr="00692554">
        <w:rPr>
          <w:rFonts w:cs="Arial"/>
          <w:szCs w:val="24"/>
        </w:rPr>
        <w:t>,</w:t>
      </w:r>
      <w:r w:rsidR="001539CC" w:rsidRPr="00692554">
        <w:rPr>
          <w:rFonts w:cs="Arial"/>
          <w:szCs w:val="24"/>
        </w:rPr>
        <w:t xml:space="preserve"> que son</w:t>
      </w:r>
      <w:r w:rsidR="000875B2" w:rsidRPr="00692554">
        <w:rPr>
          <w:rFonts w:cs="Arial"/>
          <w:szCs w:val="24"/>
        </w:rPr>
        <w:t>.</w:t>
      </w:r>
    </w:p>
    <w:p w14:paraId="05ADDF50" w14:textId="77777777" w:rsidR="000E76F6" w:rsidRPr="00692554" w:rsidRDefault="000E76F6" w:rsidP="00692554">
      <w:pPr>
        <w:spacing w:after="0" w:line="240" w:lineRule="auto"/>
        <w:rPr>
          <w:rFonts w:cs="Arial"/>
          <w:szCs w:val="24"/>
        </w:rPr>
      </w:pPr>
    </w:p>
    <w:p w14:paraId="37089001" w14:textId="0596AE12" w:rsidR="001539CC" w:rsidRPr="00692554" w:rsidRDefault="000875B2" w:rsidP="00692554">
      <w:pPr>
        <w:spacing w:after="0" w:line="240" w:lineRule="auto"/>
        <w:rPr>
          <w:rFonts w:cs="Arial"/>
          <w:szCs w:val="24"/>
        </w:rPr>
      </w:pPr>
      <w:r w:rsidRPr="00692554">
        <w:rPr>
          <w:rFonts w:cs="Arial"/>
          <w:szCs w:val="24"/>
        </w:rPr>
        <w:t>Y</w:t>
      </w:r>
      <w:r w:rsidR="001539CC" w:rsidRPr="00692554">
        <w:rPr>
          <w:rFonts w:cs="Arial"/>
          <w:szCs w:val="24"/>
        </w:rPr>
        <w:t xml:space="preserve"> en segundo lugar</w:t>
      </w:r>
      <w:r w:rsidRPr="00692554">
        <w:rPr>
          <w:rFonts w:cs="Arial"/>
          <w:szCs w:val="24"/>
        </w:rPr>
        <w:t xml:space="preserve">, </w:t>
      </w:r>
      <w:r w:rsidR="001539CC" w:rsidRPr="00692554">
        <w:rPr>
          <w:rFonts w:cs="Arial"/>
          <w:szCs w:val="24"/>
        </w:rPr>
        <w:t>a los jóvenes</w:t>
      </w:r>
      <w:r w:rsidRPr="00692554">
        <w:rPr>
          <w:rFonts w:cs="Arial"/>
          <w:szCs w:val="24"/>
        </w:rPr>
        <w:t>. C</w:t>
      </w:r>
      <w:r w:rsidR="001539CC" w:rsidRPr="00692554">
        <w:rPr>
          <w:rFonts w:cs="Arial"/>
          <w:szCs w:val="24"/>
        </w:rPr>
        <w:t>laro que hay que actualizar</w:t>
      </w:r>
      <w:r w:rsidRPr="00692554">
        <w:rPr>
          <w:rFonts w:cs="Arial"/>
          <w:szCs w:val="24"/>
        </w:rPr>
        <w:t>,</w:t>
      </w:r>
      <w:r w:rsidR="001539CC" w:rsidRPr="00692554">
        <w:rPr>
          <w:rFonts w:cs="Arial"/>
          <w:szCs w:val="24"/>
        </w:rPr>
        <w:t xml:space="preserve"> la </w:t>
      </w:r>
      <w:r w:rsidR="009F408B" w:rsidRPr="00692554">
        <w:rPr>
          <w:rFonts w:cs="Arial"/>
          <w:szCs w:val="24"/>
        </w:rPr>
        <w:t>Ley</w:t>
      </w:r>
      <w:r w:rsidR="001539CC" w:rsidRPr="00692554">
        <w:rPr>
          <w:rFonts w:cs="Arial"/>
          <w:szCs w:val="24"/>
        </w:rPr>
        <w:t xml:space="preserve"> contra la trata de personas y no solamente esa </w:t>
      </w:r>
      <w:r w:rsidR="009F408B" w:rsidRPr="00692554">
        <w:rPr>
          <w:rFonts w:cs="Arial"/>
          <w:szCs w:val="24"/>
        </w:rPr>
        <w:t>Ley</w:t>
      </w:r>
      <w:r w:rsidRPr="00692554">
        <w:rPr>
          <w:rFonts w:cs="Arial"/>
          <w:szCs w:val="24"/>
        </w:rPr>
        <w:t>,</w:t>
      </w:r>
      <w:r w:rsidR="001539CC" w:rsidRPr="00692554">
        <w:rPr>
          <w:rFonts w:cs="Arial"/>
          <w:szCs w:val="24"/>
        </w:rPr>
        <w:t xml:space="preserve"> hay varias </w:t>
      </w:r>
      <w:r w:rsidR="009F408B" w:rsidRPr="00692554">
        <w:rPr>
          <w:rFonts w:cs="Arial"/>
          <w:szCs w:val="24"/>
        </w:rPr>
        <w:t>Ley</w:t>
      </w:r>
      <w:r w:rsidR="001539CC" w:rsidRPr="00692554">
        <w:rPr>
          <w:rFonts w:cs="Arial"/>
          <w:szCs w:val="24"/>
        </w:rPr>
        <w:t>es que todavía no tienen incluido el desarrollo comunicacional y por lo tanto, se quedan cortos en castigar esos medios que ahora son los principales de comunicación</w:t>
      </w:r>
      <w:r w:rsidRPr="00692554">
        <w:rPr>
          <w:rFonts w:cs="Arial"/>
          <w:szCs w:val="24"/>
        </w:rPr>
        <w:t>. T</w:t>
      </w:r>
      <w:r w:rsidR="001539CC" w:rsidRPr="00692554">
        <w:rPr>
          <w:rFonts w:cs="Arial"/>
          <w:szCs w:val="24"/>
        </w:rPr>
        <w:t>odo el apoyo y esperamos</w:t>
      </w:r>
      <w:r w:rsidRPr="00692554">
        <w:rPr>
          <w:rFonts w:cs="Arial"/>
          <w:szCs w:val="24"/>
        </w:rPr>
        <w:t>,</w:t>
      </w:r>
      <w:r w:rsidR="001539CC" w:rsidRPr="00692554">
        <w:rPr>
          <w:rFonts w:cs="Arial"/>
          <w:szCs w:val="24"/>
        </w:rPr>
        <w:t xml:space="preserve"> que pase por unanimidad</w:t>
      </w:r>
      <w:r w:rsidR="007F6230" w:rsidRPr="00692554">
        <w:rPr>
          <w:rFonts w:cs="Arial"/>
          <w:szCs w:val="24"/>
        </w:rPr>
        <w:t>. M</w:t>
      </w:r>
      <w:r w:rsidR="001539CC" w:rsidRPr="00692554">
        <w:rPr>
          <w:rFonts w:cs="Arial"/>
          <w:szCs w:val="24"/>
        </w:rPr>
        <w:t>uchas gracias</w:t>
      </w:r>
      <w:r w:rsidR="007F6230" w:rsidRPr="00692554">
        <w:rPr>
          <w:rFonts w:cs="Arial"/>
          <w:szCs w:val="24"/>
        </w:rPr>
        <w:t>.</w:t>
      </w:r>
    </w:p>
    <w:p w14:paraId="5E895153" w14:textId="77777777" w:rsidR="001539CC" w:rsidRPr="00692554" w:rsidRDefault="001539CC" w:rsidP="00692554">
      <w:pPr>
        <w:spacing w:after="0" w:line="240" w:lineRule="auto"/>
        <w:rPr>
          <w:rFonts w:cs="Arial"/>
          <w:szCs w:val="24"/>
        </w:rPr>
      </w:pPr>
    </w:p>
    <w:p w14:paraId="5501CA9F" w14:textId="48C775DB" w:rsidR="001539CC" w:rsidRPr="00692554" w:rsidRDefault="00B20921" w:rsidP="00692554">
      <w:pPr>
        <w:spacing w:after="0" w:line="240" w:lineRule="auto"/>
        <w:rPr>
          <w:rFonts w:cs="Arial"/>
          <w:szCs w:val="24"/>
        </w:rPr>
      </w:pPr>
      <w:bookmarkStart w:id="116" w:name="_Toc205880871"/>
      <w:r w:rsidRPr="00692554">
        <w:rPr>
          <w:rStyle w:val="Ttulo2Car"/>
          <w:szCs w:val="24"/>
        </w:rPr>
        <w:t>PRESIDENTE</w:t>
      </w:r>
      <w:bookmarkEnd w:id="116"/>
      <w:r w:rsidR="00CF1801" w:rsidRPr="00692554">
        <w:rPr>
          <w:rFonts w:cs="Arial"/>
          <w:b/>
          <w:bCs/>
          <w:szCs w:val="24"/>
        </w:rPr>
        <w:t>:</w:t>
      </w:r>
      <w:r w:rsidR="001539CC" w:rsidRPr="00692554">
        <w:rPr>
          <w:rFonts w:cs="Arial"/>
          <w:szCs w:val="24"/>
        </w:rPr>
        <w:t xml:space="preserve">  Juan Sebastián y se prepara</w:t>
      </w:r>
      <w:r w:rsidR="003F2E63" w:rsidRPr="00692554">
        <w:rPr>
          <w:rFonts w:cs="Arial"/>
          <w:szCs w:val="24"/>
        </w:rPr>
        <w:t>,</w:t>
      </w:r>
      <w:r w:rsidR="001539CC" w:rsidRPr="00692554">
        <w:rPr>
          <w:rFonts w:cs="Arial"/>
          <w:szCs w:val="24"/>
        </w:rPr>
        <w:t xml:space="preserve"> Alir</w:t>
      </w:r>
      <w:r w:rsidR="00930A51" w:rsidRPr="00692554">
        <w:rPr>
          <w:rFonts w:cs="Arial"/>
          <w:szCs w:val="24"/>
        </w:rPr>
        <w:t>io</w:t>
      </w:r>
      <w:r w:rsidR="001539CC" w:rsidRPr="00692554">
        <w:rPr>
          <w:rFonts w:cs="Arial"/>
          <w:szCs w:val="24"/>
        </w:rPr>
        <w:t xml:space="preserve"> Uribe</w:t>
      </w:r>
      <w:r w:rsidR="00930A51" w:rsidRPr="00692554">
        <w:rPr>
          <w:rFonts w:cs="Arial"/>
          <w:szCs w:val="24"/>
        </w:rPr>
        <w:t>.</w:t>
      </w:r>
    </w:p>
    <w:p w14:paraId="40C71E10" w14:textId="77777777" w:rsidR="001539CC" w:rsidRPr="00692554" w:rsidRDefault="001539CC" w:rsidP="00692554">
      <w:pPr>
        <w:spacing w:after="0" w:line="240" w:lineRule="auto"/>
        <w:rPr>
          <w:rFonts w:cs="Arial"/>
          <w:szCs w:val="24"/>
        </w:rPr>
      </w:pPr>
    </w:p>
    <w:p w14:paraId="36E63931" w14:textId="4E9E1271" w:rsidR="00930A51" w:rsidRPr="00692554" w:rsidRDefault="00930A51" w:rsidP="00692554">
      <w:pPr>
        <w:spacing w:after="0" w:line="240" w:lineRule="auto"/>
        <w:rPr>
          <w:rFonts w:cs="Arial"/>
          <w:b/>
          <w:szCs w:val="24"/>
        </w:rPr>
      </w:pPr>
      <w:bookmarkStart w:id="117" w:name="_Toc205880872"/>
      <w:r w:rsidRPr="00692554">
        <w:rPr>
          <w:rStyle w:val="Ttulo2Car"/>
          <w:szCs w:val="24"/>
        </w:rPr>
        <w:t xml:space="preserve">La Presidencia concede el uso de la palabra </w:t>
      </w:r>
      <w:r w:rsidR="006F6ADA" w:rsidRPr="00692554">
        <w:rPr>
          <w:rStyle w:val="Ttulo2Car"/>
          <w:szCs w:val="24"/>
        </w:rPr>
        <w:t xml:space="preserve">al </w:t>
      </w:r>
      <w:r w:rsidR="001539CC" w:rsidRPr="00692554">
        <w:rPr>
          <w:rStyle w:val="Ttulo2Car"/>
          <w:szCs w:val="24"/>
        </w:rPr>
        <w:t>H.R. Juan Sebastián Gómez Gonzáles</w:t>
      </w:r>
      <w:bookmarkEnd w:id="117"/>
      <w:r w:rsidRPr="00692554">
        <w:rPr>
          <w:rFonts w:cs="Arial"/>
          <w:b/>
          <w:szCs w:val="24"/>
        </w:rPr>
        <w:t>.</w:t>
      </w:r>
    </w:p>
    <w:p w14:paraId="0A84D429" w14:textId="77777777" w:rsidR="00930A51" w:rsidRPr="00692554" w:rsidRDefault="00930A51" w:rsidP="00692554">
      <w:pPr>
        <w:spacing w:after="0" w:line="240" w:lineRule="auto"/>
        <w:rPr>
          <w:rFonts w:cs="Arial"/>
          <w:szCs w:val="24"/>
        </w:rPr>
      </w:pPr>
    </w:p>
    <w:p w14:paraId="0F2D8039" w14:textId="7B2F3FCB" w:rsidR="00B078F5" w:rsidRPr="00692554" w:rsidRDefault="00930A51" w:rsidP="00692554">
      <w:pPr>
        <w:spacing w:after="0" w:line="240" w:lineRule="auto"/>
        <w:rPr>
          <w:rFonts w:cs="Arial"/>
          <w:szCs w:val="24"/>
        </w:rPr>
      </w:pPr>
      <w:r w:rsidRPr="00692554">
        <w:rPr>
          <w:rFonts w:cs="Arial"/>
          <w:szCs w:val="24"/>
        </w:rPr>
        <w:t>M</w:t>
      </w:r>
      <w:r w:rsidR="001539CC" w:rsidRPr="00692554">
        <w:rPr>
          <w:rFonts w:cs="Arial"/>
          <w:szCs w:val="24"/>
        </w:rPr>
        <w:t xml:space="preserve">uchas gracias, señor </w:t>
      </w:r>
      <w:r w:rsidR="00B20921" w:rsidRPr="00692554">
        <w:rPr>
          <w:rFonts w:cs="Arial"/>
          <w:szCs w:val="24"/>
        </w:rPr>
        <w:t>Presidente</w:t>
      </w:r>
      <w:r w:rsidR="003F2E63" w:rsidRPr="00692554">
        <w:rPr>
          <w:rFonts w:cs="Arial"/>
          <w:szCs w:val="24"/>
        </w:rPr>
        <w:t>. C</w:t>
      </w:r>
      <w:r w:rsidR="001539CC" w:rsidRPr="00692554">
        <w:rPr>
          <w:rFonts w:cs="Arial"/>
          <w:szCs w:val="24"/>
        </w:rPr>
        <w:t xml:space="preserve">on el saludo a la </w:t>
      </w:r>
      <w:r w:rsidR="00771879" w:rsidRPr="00692554">
        <w:rPr>
          <w:rFonts w:cs="Arial"/>
          <w:szCs w:val="24"/>
        </w:rPr>
        <w:t>Comisión</w:t>
      </w:r>
      <w:r w:rsidR="001539CC" w:rsidRPr="00692554">
        <w:rPr>
          <w:rFonts w:cs="Arial"/>
          <w:szCs w:val="24"/>
        </w:rPr>
        <w:t xml:space="preserve"> </w:t>
      </w:r>
      <w:r w:rsidR="003F2E63" w:rsidRPr="00692554">
        <w:rPr>
          <w:rFonts w:cs="Arial"/>
          <w:szCs w:val="24"/>
        </w:rPr>
        <w:t>P</w:t>
      </w:r>
      <w:r w:rsidR="001539CC" w:rsidRPr="00692554">
        <w:rPr>
          <w:rFonts w:cs="Arial"/>
          <w:szCs w:val="24"/>
        </w:rPr>
        <w:t>rimera</w:t>
      </w:r>
      <w:r w:rsidR="003F2E63" w:rsidRPr="00692554">
        <w:rPr>
          <w:rFonts w:cs="Arial"/>
          <w:szCs w:val="24"/>
        </w:rPr>
        <w:t>. L</w:t>
      </w:r>
      <w:r w:rsidR="001539CC" w:rsidRPr="00692554">
        <w:rPr>
          <w:rFonts w:cs="Arial"/>
          <w:szCs w:val="24"/>
        </w:rPr>
        <w:t xml:space="preserve">a verdad </w:t>
      </w:r>
      <w:r w:rsidR="000E76F6" w:rsidRPr="00692554">
        <w:rPr>
          <w:rFonts w:cs="Arial"/>
          <w:szCs w:val="24"/>
        </w:rPr>
        <w:t>é</w:t>
      </w:r>
      <w:r w:rsidR="001539CC" w:rsidRPr="00692554">
        <w:rPr>
          <w:rFonts w:cs="Arial"/>
          <w:szCs w:val="24"/>
        </w:rPr>
        <w:t xml:space="preserve">ste es un </w:t>
      </w:r>
      <w:r w:rsidRPr="00692554">
        <w:rPr>
          <w:rFonts w:cs="Arial"/>
          <w:szCs w:val="24"/>
        </w:rPr>
        <w:t>Proyecto</w:t>
      </w:r>
      <w:r w:rsidR="001539CC" w:rsidRPr="00692554">
        <w:rPr>
          <w:rFonts w:cs="Arial"/>
          <w:szCs w:val="24"/>
        </w:rPr>
        <w:t xml:space="preserve"> muy importante</w:t>
      </w:r>
      <w:r w:rsidR="003F2E63" w:rsidRPr="00692554">
        <w:rPr>
          <w:rFonts w:cs="Arial"/>
          <w:szCs w:val="24"/>
        </w:rPr>
        <w:t>,</w:t>
      </w:r>
      <w:r w:rsidR="001539CC" w:rsidRPr="00692554">
        <w:rPr>
          <w:rFonts w:cs="Arial"/>
          <w:szCs w:val="24"/>
        </w:rPr>
        <w:t xml:space="preserve"> porque vuelve a poner sobre la </w:t>
      </w:r>
      <w:r w:rsidR="003F2E63" w:rsidRPr="00692554">
        <w:rPr>
          <w:rFonts w:cs="Arial"/>
          <w:szCs w:val="24"/>
        </w:rPr>
        <w:t>M</w:t>
      </w:r>
      <w:r w:rsidR="001539CC" w:rsidRPr="00692554">
        <w:rPr>
          <w:rFonts w:cs="Arial"/>
          <w:szCs w:val="24"/>
        </w:rPr>
        <w:t>esa</w:t>
      </w:r>
      <w:r w:rsidR="000E76F6" w:rsidRPr="00692554">
        <w:rPr>
          <w:rFonts w:cs="Arial"/>
          <w:szCs w:val="24"/>
        </w:rPr>
        <w:t>,</w:t>
      </w:r>
      <w:r w:rsidR="001539CC" w:rsidRPr="00692554">
        <w:rPr>
          <w:rFonts w:cs="Arial"/>
          <w:szCs w:val="24"/>
        </w:rPr>
        <w:t xml:space="preserve"> una discusión que este país tiene que dar y que estamos de caras a un delito transnacional</w:t>
      </w:r>
      <w:r w:rsidR="003F2E63" w:rsidRPr="00692554">
        <w:rPr>
          <w:rFonts w:cs="Arial"/>
          <w:szCs w:val="24"/>
        </w:rPr>
        <w:t>. O sea, m</w:t>
      </w:r>
      <w:r w:rsidR="001539CC" w:rsidRPr="00692554">
        <w:rPr>
          <w:rFonts w:cs="Arial"/>
          <w:szCs w:val="24"/>
        </w:rPr>
        <w:t xml:space="preserve">e agrada mucho cómo lo aborda la Representante </w:t>
      </w:r>
      <w:r w:rsidR="00BC7D0C" w:rsidRPr="00692554">
        <w:rPr>
          <w:rFonts w:cs="Arial"/>
          <w:szCs w:val="24"/>
        </w:rPr>
        <w:t>Ponente</w:t>
      </w:r>
      <w:r w:rsidR="003F2E63" w:rsidRPr="00692554">
        <w:rPr>
          <w:rFonts w:cs="Arial"/>
          <w:szCs w:val="24"/>
        </w:rPr>
        <w:t>,</w:t>
      </w:r>
      <w:r w:rsidR="001539CC" w:rsidRPr="00692554">
        <w:rPr>
          <w:rFonts w:cs="Arial"/>
          <w:szCs w:val="24"/>
        </w:rPr>
        <w:t xml:space="preserve"> en torno a que tampoco podemos ser indolentes</w:t>
      </w:r>
      <w:r w:rsidR="000E76F6" w:rsidRPr="00692554">
        <w:rPr>
          <w:rFonts w:cs="Arial"/>
          <w:szCs w:val="24"/>
        </w:rPr>
        <w:t>,</w:t>
      </w:r>
      <w:r w:rsidR="001539CC" w:rsidRPr="00692554">
        <w:rPr>
          <w:rFonts w:cs="Arial"/>
          <w:szCs w:val="24"/>
        </w:rPr>
        <w:t xml:space="preserve"> con los migrantes que transitan por nuestro territorio, como si </w:t>
      </w:r>
      <w:r w:rsidR="009B7889" w:rsidRPr="00692554">
        <w:rPr>
          <w:rFonts w:cs="Arial"/>
          <w:szCs w:val="24"/>
        </w:rPr>
        <w:t>esto</w:t>
      </w:r>
      <w:r w:rsidR="001539CC" w:rsidRPr="00692554">
        <w:rPr>
          <w:rFonts w:cs="Arial"/>
          <w:szCs w:val="24"/>
        </w:rPr>
        <w:t xml:space="preserve"> no fuese un problema de nosotros</w:t>
      </w:r>
      <w:r w:rsidR="003F2E63" w:rsidRPr="00692554">
        <w:rPr>
          <w:rFonts w:cs="Arial"/>
          <w:szCs w:val="24"/>
        </w:rPr>
        <w:t>. Y</w:t>
      </w:r>
      <w:r w:rsidR="001539CC" w:rsidRPr="00692554">
        <w:rPr>
          <w:rFonts w:cs="Arial"/>
          <w:szCs w:val="24"/>
        </w:rPr>
        <w:t>o no sé</w:t>
      </w:r>
      <w:r w:rsidR="003F2E63" w:rsidRPr="00692554">
        <w:rPr>
          <w:rFonts w:cs="Arial"/>
          <w:szCs w:val="24"/>
        </w:rPr>
        <w:t>,</w:t>
      </w:r>
      <w:r w:rsidR="001539CC" w:rsidRPr="00692554">
        <w:rPr>
          <w:rFonts w:cs="Arial"/>
          <w:szCs w:val="24"/>
        </w:rPr>
        <w:t xml:space="preserve"> por qué hay tanta desidia del </w:t>
      </w:r>
      <w:r w:rsidR="000875B2" w:rsidRPr="00692554">
        <w:rPr>
          <w:rFonts w:cs="Arial"/>
          <w:szCs w:val="24"/>
        </w:rPr>
        <w:t>Gobierno Nacional</w:t>
      </w:r>
      <w:r w:rsidR="001539CC" w:rsidRPr="00692554">
        <w:rPr>
          <w:rFonts w:cs="Arial"/>
          <w:szCs w:val="24"/>
        </w:rPr>
        <w:t xml:space="preserve"> en torno a todo lo que pasa con los migrantes y sobre todo</w:t>
      </w:r>
      <w:r w:rsidR="003F2E63" w:rsidRPr="00692554">
        <w:rPr>
          <w:rFonts w:cs="Arial"/>
          <w:szCs w:val="24"/>
        </w:rPr>
        <w:t>,</w:t>
      </w:r>
      <w:r w:rsidR="001539CC" w:rsidRPr="00692554">
        <w:rPr>
          <w:rFonts w:cs="Arial"/>
          <w:szCs w:val="24"/>
        </w:rPr>
        <w:t xml:space="preserve"> lo que pasa en el </w:t>
      </w:r>
      <w:r w:rsidR="003F2E63" w:rsidRPr="00692554">
        <w:rPr>
          <w:rFonts w:cs="Arial"/>
          <w:szCs w:val="24"/>
        </w:rPr>
        <w:t>T</w:t>
      </w:r>
      <w:r w:rsidR="001539CC" w:rsidRPr="00692554">
        <w:rPr>
          <w:rFonts w:cs="Arial"/>
          <w:szCs w:val="24"/>
        </w:rPr>
        <w:t>apón del Darién, nos importan más como otras latitudes y yo lo lamento mucho</w:t>
      </w:r>
      <w:r w:rsidR="003F2E63" w:rsidRPr="00692554">
        <w:rPr>
          <w:rFonts w:cs="Arial"/>
          <w:szCs w:val="24"/>
        </w:rPr>
        <w:t>,</w:t>
      </w:r>
      <w:r w:rsidR="001539CC" w:rsidRPr="00692554">
        <w:rPr>
          <w:rFonts w:cs="Arial"/>
          <w:szCs w:val="24"/>
        </w:rPr>
        <w:t xml:space="preserve"> porque creo que alguna vez lo conversamos doctora Pedraza</w:t>
      </w:r>
      <w:r w:rsidR="003F2E63" w:rsidRPr="00692554">
        <w:rPr>
          <w:rFonts w:cs="Arial"/>
          <w:szCs w:val="24"/>
        </w:rPr>
        <w:t>,</w:t>
      </w:r>
      <w:r w:rsidR="001539CC" w:rsidRPr="00692554">
        <w:rPr>
          <w:rFonts w:cs="Arial"/>
          <w:szCs w:val="24"/>
        </w:rPr>
        <w:t xml:space="preserve"> hay documentales e informes muy complejos</w:t>
      </w:r>
      <w:r w:rsidR="000E76F6" w:rsidRPr="00692554">
        <w:rPr>
          <w:rFonts w:cs="Arial"/>
          <w:szCs w:val="24"/>
        </w:rPr>
        <w:t>,</w:t>
      </w:r>
      <w:r w:rsidR="001539CC" w:rsidRPr="00692554">
        <w:rPr>
          <w:rFonts w:cs="Arial"/>
          <w:szCs w:val="24"/>
        </w:rPr>
        <w:t xml:space="preserve"> de estudios de cuántos niños cruzan el </w:t>
      </w:r>
      <w:r w:rsidR="003F2E63" w:rsidRPr="00692554">
        <w:rPr>
          <w:rFonts w:cs="Arial"/>
          <w:szCs w:val="24"/>
        </w:rPr>
        <w:t>T</w:t>
      </w:r>
      <w:r w:rsidR="001539CC" w:rsidRPr="00692554">
        <w:rPr>
          <w:rFonts w:cs="Arial"/>
          <w:szCs w:val="24"/>
        </w:rPr>
        <w:t>apón del Darién, por ejemplo y cuántos finalmente llegan a Norteamérica</w:t>
      </w:r>
      <w:r w:rsidR="003F2E63" w:rsidRPr="00692554">
        <w:rPr>
          <w:rFonts w:cs="Arial"/>
          <w:szCs w:val="24"/>
        </w:rPr>
        <w:t xml:space="preserve">. </w:t>
      </w:r>
    </w:p>
    <w:p w14:paraId="1AC8C7CB" w14:textId="77777777" w:rsidR="00B078F5" w:rsidRPr="00692554" w:rsidRDefault="00B078F5" w:rsidP="00692554">
      <w:pPr>
        <w:spacing w:after="0" w:line="240" w:lineRule="auto"/>
        <w:rPr>
          <w:rFonts w:cs="Arial"/>
          <w:szCs w:val="24"/>
        </w:rPr>
      </w:pPr>
    </w:p>
    <w:p w14:paraId="45F75ADA" w14:textId="2B69365F" w:rsidR="00F555E3" w:rsidRPr="00692554" w:rsidRDefault="003F2E63" w:rsidP="00692554">
      <w:pPr>
        <w:spacing w:after="0" w:line="240" w:lineRule="auto"/>
        <w:rPr>
          <w:rFonts w:cs="Arial"/>
          <w:szCs w:val="24"/>
        </w:rPr>
      </w:pPr>
      <w:r w:rsidRPr="00692554">
        <w:rPr>
          <w:rFonts w:cs="Arial"/>
          <w:szCs w:val="24"/>
        </w:rPr>
        <w:t xml:space="preserve">Y </w:t>
      </w:r>
      <w:r w:rsidR="001539CC" w:rsidRPr="00692554">
        <w:rPr>
          <w:rFonts w:cs="Arial"/>
          <w:szCs w:val="24"/>
        </w:rPr>
        <w:t>estudios muy duros que muestran</w:t>
      </w:r>
      <w:r w:rsidRPr="00692554">
        <w:rPr>
          <w:rFonts w:cs="Arial"/>
          <w:szCs w:val="24"/>
        </w:rPr>
        <w:t>,</w:t>
      </w:r>
      <w:r w:rsidR="001539CC" w:rsidRPr="00692554">
        <w:rPr>
          <w:rFonts w:cs="Arial"/>
          <w:szCs w:val="24"/>
        </w:rPr>
        <w:t xml:space="preserve"> que los niños terminan siendo la última entre comillas </w:t>
      </w:r>
      <w:r w:rsidR="00B078F5" w:rsidRPr="00692554">
        <w:rPr>
          <w:rFonts w:cs="Arial"/>
          <w:szCs w:val="24"/>
        </w:rPr>
        <w:t>“</w:t>
      </w:r>
      <w:r w:rsidR="001539CC" w:rsidRPr="00692554">
        <w:rPr>
          <w:rFonts w:cs="Arial"/>
          <w:szCs w:val="24"/>
        </w:rPr>
        <w:t>moneda</w:t>
      </w:r>
      <w:r w:rsidR="00B078F5" w:rsidRPr="00692554">
        <w:rPr>
          <w:rFonts w:cs="Arial"/>
          <w:szCs w:val="24"/>
        </w:rPr>
        <w:t>”</w:t>
      </w:r>
      <w:r w:rsidR="00F555E3" w:rsidRPr="00692554">
        <w:rPr>
          <w:rFonts w:cs="Arial"/>
          <w:szCs w:val="24"/>
        </w:rPr>
        <w:t>,</w:t>
      </w:r>
      <w:r w:rsidR="001539CC" w:rsidRPr="00692554">
        <w:rPr>
          <w:rFonts w:cs="Arial"/>
          <w:szCs w:val="24"/>
        </w:rPr>
        <w:t xml:space="preserve"> digamos a merce</w:t>
      </w:r>
      <w:r w:rsidR="000E76F6" w:rsidRPr="00692554">
        <w:rPr>
          <w:rFonts w:cs="Arial"/>
          <w:szCs w:val="24"/>
        </w:rPr>
        <w:t>d de</w:t>
      </w:r>
      <w:r w:rsidR="001539CC" w:rsidRPr="00692554">
        <w:rPr>
          <w:rFonts w:cs="Arial"/>
          <w:szCs w:val="24"/>
        </w:rPr>
        <w:t xml:space="preserve"> los Coyotes</w:t>
      </w:r>
      <w:r w:rsidR="00F555E3" w:rsidRPr="00692554">
        <w:rPr>
          <w:rFonts w:cs="Arial"/>
          <w:szCs w:val="24"/>
        </w:rPr>
        <w:t>,</w:t>
      </w:r>
      <w:r w:rsidR="001539CC" w:rsidRPr="00692554">
        <w:rPr>
          <w:rFonts w:cs="Arial"/>
          <w:szCs w:val="24"/>
        </w:rPr>
        <w:t xml:space="preserve"> de todas las organizaciones criminales transnacionales</w:t>
      </w:r>
      <w:r w:rsidR="000E76F6" w:rsidRPr="00692554">
        <w:rPr>
          <w:rFonts w:cs="Arial"/>
          <w:szCs w:val="24"/>
        </w:rPr>
        <w:t>,</w:t>
      </w:r>
      <w:r w:rsidR="001539CC" w:rsidRPr="00692554">
        <w:rPr>
          <w:rFonts w:cs="Arial"/>
          <w:szCs w:val="24"/>
        </w:rPr>
        <w:t xml:space="preserve"> que terminan comercializando niños en todo el trayecto que hacen las personas hacia el </w:t>
      </w:r>
      <w:r w:rsidR="00F555E3" w:rsidRPr="00692554">
        <w:rPr>
          <w:rFonts w:cs="Arial"/>
          <w:szCs w:val="24"/>
        </w:rPr>
        <w:t>T</w:t>
      </w:r>
      <w:r w:rsidR="001539CC" w:rsidRPr="00692554">
        <w:rPr>
          <w:rFonts w:cs="Arial"/>
          <w:szCs w:val="24"/>
        </w:rPr>
        <w:t>apón del Darién</w:t>
      </w:r>
      <w:r w:rsidR="00F555E3" w:rsidRPr="00692554">
        <w:rPr>
          <w:rFonts w:cs="Arial"/>
          <w:szCs w:val="24"/>
        </w:rPr>
        <w:t>. Y</w:t>
      </w:r>
      <w:r w:rsidR="001539CC" w:rsidRPr="00692554">
        <w:rPr>
          <w:rFonts w:cs="Arial"/>
          <w:szCs w:val="24"/>
        </w:rPr>
        <w:t xml:space="preserve">o no soy ajeno a esta </w:t>
      </w:r>
      <w:r w:rsidR="001539CC" w:rsidRPr="00692554">
        <w:rPr>
          <w:rFonts w:cs="Arial"/>
          <w:szCs w:val="24"/>
        </w:rPr>
        <w:lastRenderedPageBreak/>
        <w:t>problemática</w:t>
      </w:r>
      <w:r w:rsidR="00F555E3" w:rsidRPr="00692554">
        <w:rPr>
          <w:rFonts w:cs="Arial"/>
          <w:szCs w:val="24"/>
        </w:rPr>
        <w:t>,</w:t>
      </w:r>
      <w:r w:rsidR="001539CC" w:rsidRPr="00692554">
        <w:rPr>
          <w:rFonts w:cs="Arial"/>
          <w:szCs w:val="24"/>
        </w:rPr>
        <w:t xml:space="preserve"> también hablándolo un poco desde el territorio, doctora Jennifer, yo le quiero contar que en Caldas y en el Eje Cafetero, el tema de trata es un tema muy complicado</w:t>
      </w:r>
      <w:r w:rsidR="00F555E3" w:rsidRPr="00692554">
        <w:rPr>
          <w:rFonts w:cs="Arial"/>
          <w:szCs w:val="24"/>
        </w:rPr>
        <w:t>,</w:t>
      </w:r>
      <w:r w:rsidR="001539CC" w:rsidRPr="00692554">
        <w:rPr>
          <w:rFonts w:cs="Arial"/>
          <w:szCs w:val="24"/>
        </w:rPr>
        <w:t xml:space="preserve"> durísimo, hablo por mi </w:t>
      </w:r>
      <w:r w:rsidR="00F555E3" w:rsidRPr="00692554">
        <w:rPr>
          <w:rFonts w:cs="Arial"/>
          <w:szCs w:val="24"/>
        </w:rPr>
        <w:t>D</w:t>
      </w:r>
      <w:r w:rsidR="001539CC" w:rsidRPr="00692554">
        <w:rPr>
          <w:rFonts w:cs="Arial"/>
          <w:szCs w:val="24"/>
        </w:rPr>
        <w:t>epartamento en Caldas</w:t>
      </w:r>
      <w:r w:rsidR="00F555E3" w:rsidRPr="00692554">
        <w:rPr>
          <w:rFonts w:cs="Arial"/>
          <w:szCs w:val="24"/>
        </w:rPr>
        <w:t>,</w:t>
      </w:r>
      <w:r w:rsidR="001539CC" w:rsidRPr="00692554">
        <w:rPr>
          <w:rFonts w:cs="Arial"/>
          <w:szCs w:val="24"/>
        </w:rPr>
        <w:t xml:space="preserve"> por ejemplo, en el municipio de Viterbo, nos hemos dado cuenta y hemos denunciado y hemos estado atentos a muchos casos</w:t>
      </w:r>
      <w:r w:rsidR="00F555E3" w:rsidRPr="00692554">
        <w:rPr>
          <w:rFonts w:cs="Arial"/>
          <w:szCs w:val="24"/>
        </w:rPr>
        <w:t>,</w:t>
      </w:r>
      <w:r w:rsidR="001539CC" w:rsidRPr="00692554">
        <w:rPr>
          <w:rFonts w:cs="Arial"/>
          <w:szCs w:val="24"/>
        </w:rPr>
        <w:t xml:space="preserve"> que disfrazados en falsas agencias de publicidad y de modelaje</w:t>
      </w:r>
      <w:r w:rsidR="00F555E3" w:rsidRPr="00692554">
        <w:rPr>
          <w:rFonts w:cs="Arial"/>
          <w:szCs w:val="24"/>
        </w:rPr>
        <w:t>,</w:t>
      </w:r>
      <w:r w:rsidR="001539CC" w:rsidRPr="00692554">
        <w:rPr>
          <w:rFonts w:cs="Arial"/>
          <w:szCs w:val="24"/>
        </w:rPr>
        <w:t xml:space="preserve"> han inducido a personas con aparente consentimiento, pero engañadas</w:t>
      </w:r>
      <w:r w:rsidR="000E76F6" w:rsidRPr="00692554">
        <w:rPr>
          <w:rFonts w:cs="Arial"/>
          <w:szCs w:val="24"/>
        </w:rPr>
        <w:t>,</w:t>
      </w:r>
      <w:r w:rsidR="001539CC" w:rsidRPr="00692554">
        <w:rPr>
          <w:rFonts w:cs="Arial"/>
          <w:szCs w:val="24"/>
        </w:rPr>
        <w:t xml:space="preserve"> llevadas sobre todo a Suramérica</w:t>
      </w:r>
      <w:r w:rsidR="00F555E3" w:rsidRPr="00692554">
        <w:rPr>
          <w:rFonts w:cs="Arial"/>
          <w:szCs w:val="24"/>
        </w:rPr>
        <w:t>,</w:t>
      </w:r>
      <w:r w:rsidR="001539CC" w:rsidRPr="00692554">
        <w:rPr>
          <w:rFonts w:cs="Arial"/>
          <w:szCs w:val="24"/>
        </w:rPr>
        <w:t xml:space="preserve"> particularmente a Chile, Uruguay, Argentina y Brasil</w:t>
      </w:r>
      <w:r w:rsidR="00F555E3" w:rsidRPr="00692554">
        <w:rPr>
          <w:rFonts w:cs="Arial"/>
          <w:szCs w:val="24"/>
        </w:rPr>
        <w:t>.</w:t>
      </w:r>
    </w:p>
    <w:p w14:paraId="6EFA4611" w14:textId="77777777" w:rsidR="00F555E3" w:rsidRPr="00692554" w:rsidRDefault="00F555E3" w:rsidP="00692554">
      <w:pPr>
        <w:spacing w:after="0" w:line="240" w:lineRule="auto"/>
        <w:rPr>
          <w:rFonts w:cs="Arial"/>
          <w:szCs w:val="24"/>
        </w:rPr>
      </w:pPr>
    </w:p>
    <w:p w14:paraId="31D91FA9" w14:textId="54942D9A" w:rsidR="001539CC" w:rsidRPr="00692554" w:rsidRDefault="00F555E3" w:rsidP="00692554">
      <w:pPr>
        <w:spacing w:after="0" w:line="240" w:lineRule="auto"/>
        <w:rPr>
          <w:rFonts w:cs="Arial"/>
          <w:szCs w:val="24"/>
        </w:rPr>
      </w:pPr>
      <w:r w:rsidRPr="00692554">
        <w:rPr>
          <w:rFonts w:cs="Arial"/>
          <w:szCs w:val="24"/>
        </w:rPr>
        <w:t>A</w:t>
      </w:r>
      <w:r w:rsidR="001539CC" w:rsidRPr="00692554">
        <w:rPr>
          <w:rFonts w:cs="Arial"/>
          <w:szCs w:val="24"/>
        </w:rPr>
        <w:t>sí que</w:t>
      </w:r>
      <w:r w:rsidRPr="00692554">
        <w:rPr>
          <w:rFonts w:cs="Arial"/>
          <w:szCs w:val="24"/>
        </w:rPr>
        <w:t>,</w:t>
      </w:r>
      <w:r w:rsidR="001539CC" w:rsidRPr="00692554">
        <w:rPr>
          <w:rFonts w:cs="Arial"/>
          <w:szCs w:val="24"/>
        </w:rPr>
        <w:t xml:space="preserve"> a buena hora usted pone este tema sobre la </w:t>
      </w:r>
      <w:r w:rsidRPr="00692554">
        <w:rPr>
          <w:rFonts w:cs="Arial"/>
          <w:szCs w:val="24"/>
        </w:rPr>
        <w:t>M</w:t>
      </w:r>
      <w:r w:rsidR="001539CC" w:rsidRPr="00692554">
        <w:rPr>
          <w:rFonts w:cs="Arial"/>
          <w:szCs w:val="24"/>
        </w:rPr>
        <w:t>esa</w:t>
      </w:r>
      <w:r w:rsidRPr="00692554">
        <w:rPr>
          <w:rFonts w:cs="Arial"/>
          <w:szCs w:val="24"/>
        </w:rPr>
        <w:t>,</w:t>
      </w:r>
      <w:r w:rsidR="001539CC" w:rsidRPr="00692554">
        <w:rPr>
          <w:rFonts w:cs="Arial"/>
          <w:szCs w:val="24"/>
        </w:rPr>
        <w:t xml:space="preserve"> tenemos un tema</w:t>
      </w:r>
      <w:r w:rsidRPr="00692554">
        <w:rPr>
          <w:rFonts w:cs="Arial"/>
          <w:szCs w:val="24"/>
        </w:rPr>
        <w:t>,</w:t>
      </w:r>
      <w:r w:rsidR="001539CC" w:rsidRPr="00692554">
        <w:rPr>
          <w:rFonts w:cs="Arial"/>
          <w:szCs w:val="24"/>
        </w:rPr>
        <w:t xml:space="preserve"> una diferencia sobre la cual nos tendremos que poner de acuerdo y es</w:t>
      </w:r>
      <w:r w:rsidR="000E76F6" w:rsidRPr="00692554">
        <w:rPr>
          <w:rFonts w:cs="Arial"/>
          <w:szCs w:val="24"/>
        </w:rPr>
        <w:t>,</w:t>
      </w:r>
      <w:r w:rsidR="001539CC" w:rsidRPr="00692554">
        <w:rPr>
          <w:rFonts w:cs="Arial"/>
          <w:szCs w:val="24"/>
        </w:rPr>
        <w:t xml:space="preserve"> sobre lo que tiene que ver con la gestación subrogada</w:t>
      </w:r>
      <w:r w:rsidRPr="00692554">
        <w:rPr>
          <w:rFonts w:cs="Arial"/>
          <w:szCs w:val="24"/>
        </w:rPr>
        <w:t>. A</w:t>
      </w:r>
      <w:r w:rsidR="001539CC" w:rsidRPr="00692554">
        <w:rPr>
          <w:rFonts w:cs="Arial"/>
          <w:szCs w:val="24"/>
        </w:rPr>
        <w:t xml:space="preserve"> mí sí me parece</w:t>
      </w:r>
      <w:r w:rsidRPr="00692554">
        <w:rPr>
          <w:rFonts w:cs="Arial"/>
          <w:szCs w:val="24"/>
        </w:rPr>
        <w:t>,</w:t>
      </w:r>
      <w:r w:rsidR="001539CC" w:rsidRPr="00692554">
        <w:rPr>
          <w:rFonts w:cs="Arial"/>
          <w:szCs w:val="24"/>
        </w:rPr>
        <w:t xml:space="preserve"> que el tema de gestación subrogada o alquiler de vientres</w:t>
      </w:r>
      <w:r w:rsidRPr="00692554">
        <w:rPr>
          <w:rFonts w:cs="Arial"/>
          <w:szCs w:val="24"/>
        </w:rPr>
        <w:t>,</w:t>
      </w:r>
      <w:r w:rsidR="001539CC" w:rsidRPr="00692554">
        <w:rPr>
          <w:rFonts w:cs="Arial"/>
          <w:szCs w:val="24"/>
        </w:rPr>
        <w:t xml:space="preserve"> es un tema que debemos revisar</w:t>
      </w:r>
      <w:r w:rsidRPr="00692554">
        <w:rPr>
          <w:rFonts w:cs="Arial"/>
          <w:szCs w:val="24"/>
        </w:rPr>
        <w:t>,</w:t>
      </w:r>
      <w:r w:rsidR="001539CC" w:rsidRPr="00692554">
        <w:rPr>
          <w:rFonts w:cs="Arial"/>
          <w:szCs w:val="24"/>
        </w:rPr>
        <w:t xml:space="preserve"> porque si bien podríamos estar de acuerdo en que </w:t>
      </w:r>
      <w:r w:rsidR="009B7889" w:rsidRPr="00692554">
        <w:rPr>
          <w:rFonts w:cs="Arial"/>
          <w:szCs w:val="24"/>
        </w:rPr>
        <w:t>esto</w:t>
      </w:r>
      <w:r w:rsidR="001539CC" w:rsidRPr="00692554">
        <w:rPr>
          <w:rFonts w:cs="Arial"/>
          <w:szCs w:val="24"/>
        </w:rPr>
        <w:t xml:space="preserve"> se debe discutir en un </w:t>
      </w:r>
      <w:r w:rsidR="00930A51" w:rsidRPr="00692554">
        <w:rPr>
          <w:rFonts w:cs="Arial"/>
          <w:szCs w:val="24"/>
        </w:rPr>
        <w:t>Proyecto</w:t>
      </w:r>
      <w:r w:rsidR="001539CC" w:rsidRPr="00692554">
        <w:rPr>
          <w:rFonts w:cs="Arial"/>
          <w:szCs w:val="24"/>
        </w:rPr>
        <w:t xml:space="preserve"> aparte</w:t>
      </w:r>
      <w:r w:rsidRPr="00692554">
        <w:rPr>
          <w:rFonts w:cs="Arial"/>
          <w:szCs w:val="24"/>
        </w:rPr>
        <w:t>,</w:t>
      </w:r>
      <w:r w:rsidR="001539CC" w:rsidRPr="00692554">
        <w:rPr>
          <w:rFonts w:cs="Arial"/>
          <w:szCs w:val="24"/>
        </w:rPr>
        <w:t xml:space="preserve"> tener de entrada la prohibición absoluta desde el </w:t>
      </w:r>
      <w:r w:rsidR="00F06222" w:rsidRPr="00692554">
        <w:rPr>
          <w:rFonts w:cs="Arial"/>
          <w:szCs w:val="24"/>
        </w:rPr>
        <w:t>Código Penal</w:t>
      </w:r>
      <w:r w:rsidRPr="00692554">
        <w:rPr>
          <w:rFonts w:cs="Arial"/>
          <w:szCs w:val="24"/>
        </w:rPr>
        <w:t>,</w:t>
      </w:r>
      <w:r w:rsidR="001539CC" w:rsidRPr="00692554">
        <w:rPr>
          <w:rFonts w:cs="Arial"/>
          <w:szCs w:val="24"/>
        </w:rPr>
        <w:t xml:space="preserve"> haría que un próximo </w:t>
      </w:r>
      <w:r w:rsidR="00930A51" w:rsidRPr="00692554">
        <w:rPr>
          <w:rFonts w:cs="Arial"/>
          <w:szCs w:val="24"/>
        </w:rPr>
        <w:t>Proyecto</w:t>
      </w:r>
      <w:r w:rsidR="001539CC" w:rsidRPr="00692554">
        <w:rPr>
          <w:rFonts w:cs="Arial"/>
          <w:szCs w:val="24"/>
        </w:rPr>
        <w:t xml:space="preserve"> tendría que tener</w:t>
      </w:r>
      <w:r w:rsidRPr="00692554">
        <w:rPr>
          <w:rFonts w:cs="Arial"/>
          <w:szCs w:val="24"/>
        </w:rPr>
        <w:t>,</w:t>
      </w:r>
      <w:r w:rsidR="001539CC" w:rsidRPr="00692554">
        <w:rPr>
          <w:rFonts w:cs="Arial"/>
          <w:szCs w:val="24"/>
        </w:rPr>
        <w:t xml:space="preserve"> una legislación específica y volver a modificar el </w:t>
      </w:r>
      <w:r w:rsidR="00F06222" w:rsidRPr="00692554">
        <w:rPr>
          <w:rFonts w:cs="Arial"/>
          <w:szCs w:val="24"/>
        </w:rPr>
        <w:t>Código Penal</w:t>
      </w:r>
      <w:r w:rsidRPr="00692554">
        <w:rPr>
          <w:rFonts w:cs="Arial"/>
          <w:szCs w:val="24"/>
        </w:rPr>
        <w:t>. E</w:t>
      </w:r>
      <w:r w:rsidR="001539CC" w:rsidRPr="00692554">
        <w:rPr>
          <w:rFonts w:cs="Arial"/>
          <w:szCs w:val="24"/>
        </w:rPr>
        <w:t>ntonces la invitación es</w:t>
      </w:r>
      <w:r w:rsidRPr="00692554">
        <w:rPr>
          <w:rFonts w:cs="Arial"/>
          <w:szCs w:val="24"/>
        </w:rPr>
        <w:t>,</w:t>
      </w:r>
      <w:r w:rsidR="001539CC" w:rsidRPr="00692554">
        <w:rPr>
          <w:rFonts w:cs="Arial"/>
          <w:szCs w:val="24"/>
        </w:rPr>
        <w:t xml:space="preserve"> a que no cerremos lo que tiene que ver con la gestación subrogada y el alquiler de vientres, porque ya digamos que hay pronunciamientos </w:t>
      </w:r>
      <w:r w:rsidRPr="00692554">
        <w:rPr>
          <w:rFonts w:cs="Arial"/>
          <w:szCs w:val="24"/>
        </w:rPr>
        <w:t xml:space="preserve">y </w:t>
      </w:r>
      <w:r w:rsidR="001539CC" w:rsidRPr="00692554">
        <w:rPr>
          <w:rFonts w:cs="Arial"/>
          <w:szCs w:val="24"/>
        </w:rPr>
        <w:t>hay fallos de tutela en torno a este sentido</w:t>
      </w:r>
      <w:r w:rsidRPr="00692554">
        <w:rPr>
          <w:rFonts w:cs="Arial"/>
          <w:szCs w:val="24"/>
        </w:rPr>
        <w:t>,</w:t>
      </w:r>
      <w:r w:rsidR="001539CC" w:rsidRPr="00692554">
        <w:rPr>
          <w:rFonts w:cs="Arial"/>
          <w:szCs w:val="24"/>
        </w:rPr>
        <w:t xml:space="preserve"> es como el único tema que yo le quisiera poner</w:t>
      </w:r>
      <w:r w:rsidRPr="00692554">
        <w:rPr>
          <w:rFonts w:cs="Arial"/>
          <w:szCs w:val="24"/>
        </w:rPr>
        <w:t>.</w:t>
      </w:r>
    </w:p>
    <w:p w14:paraId="71A053AF" w14:textId="77777777" w:rsidR="001539CC" w:rsidRPr="00692554" w:rsidRDefault="001539CC" w:rsidP="00692554">
      <w:pPr>
        <w:spacing w:after="0" w:line="240" w:lineRule="auto"/>
        <w:rPr>
          <w:rFonts w:cs="Arial"/>
          <w:szCs w:val="24"/>
        </w:rPr>
      </w:pPr>
    </w:p>
    <w:p w14:paraId="2EB750BE" w14:textId="42A814B1" w:rsidR="001539CC" w:rsidRPr="00692554" w:rsidRDefault="00B20921" w:rsidP="00692554">
      <w:pPr>
        <w:spacing w:after="0" w:line="240" w:lineRule="auto"/>
        <w:rPr>
          <w:rFonts w:cs="Arial"/>
          <w:szCs w:val="24"/>
        </w:rPr>
      </w:pPr>
      <w:bookmarkStart w:id="118" w:name="_Toc205880873"/>
      <w:r w:rsidRPr="00692554">
        <w:rPr>
          <w:rStyle w:val="Ttulo2Car"/>
          <w:szCs w:val="24"/>
        </w:rPr>
        <w:t>PRESIDENTE</w:t>
      </w:r>
      <w:bookmarkEnd w:id="118"/>
      <w:r w:rsidR="00CF1801" w:rsidRPr="00692554">
        <w:rPr>
          <w:rFonts w:cs="Arial"/>
          <w:b/>
          <w:bCs/>
          <w:szCs w:val="24"/>
        </w:rPr>
        <w:t>:</w:t>
      </w:r>
      <w:r w:rsidR="001539CC" w:rsidRPr="00692554">
        <w:rPr>
          <w:rFonts w:cs="Arial"/>
          <w:szCs w:val="24"/>
        </w:rPr>
        <w:t xml:space="preserve"> </w:t>
      </w:r>
      <w:r w:rsidR="009076CA" w:rsidRPr="00692554">
        <w:rPr>
          <w:rFonts w:cs="Arial"/>
          <w:szCs w:val="24"/>
        </w:rPr>
        <w:t>U</w:t>
      </w:r>
      <w:r w:rsidR="001539CC" w:rsidRPr="00692554">
        <w:rPr>
          <w:rFonts w:cs="Arial"/>
          <w:szCs w:val="24"/>
        </w:rPr>
        <w:t>n minuto más</w:t>
      </w:r>
      <w:r w:rsidR="00930A51" w:rsidRPr="00692554">
        <w:rPr>
          <w:rFonts w:cs="Arial"/>
          <w:szCs w:val="24"/>
        </w:rPr>
        <w:t>,</w:t>
      </w:r>
      <w:r w:rsidR="001539CC" w:rsidRPr="00692554">
        <w:rPr>
          <w:rFonts w:cs="Arial"/>
          <w:szCs w:val="24"/>
        </w:rPr>
        <w:t xml:space="preserve"> para que termine el doctor Juan</w:t>
      </w:r>
      <w:r w:rsidR="00930A51" w:rsidRPr="00692554">
        <w:rPr>
          <w:rFonts w:cs="Arial"/>
          <w:szCs w:val="24"/>
        </w:rPr>
        <w:t>.</w:t>
      </w:r>
    </w:p>
    <w:p w14:paraId="49A15FB7" w14:textId="77777777" w:rsidR="001539CC" w:rsidRPr="00692554" w:rsidRDefault="001539CC" w:rsidP="00692554">
      <w:pPr>
        <w:spacing w:after="0" w:line="240" w:lineRule="auto"/>
        <w:rPr>
          <w:rFonts w:cs="Arial"/>
          <w:szCs w:val="24"/>
        </w:rPr>
      </w:pPr>
    </w:p>
    <w:p w14:paraId="4FDAE1E5" w14:textId="77777777" w:rsidR="009076CA" w:rsidRPr="00692554" w:rsidRDefault="009076CA" w:rsidP="00692554">
      <w:pPr>
        <w:spacing w:after="0" w:line="240" w:lineRule="auto"/>
        <w:rPr>
          <w:rFonts w:cs="Arial"/>
          <w:b/>
          <w:bCs/>
          <w:szCs w:val="24"/>
        </w:rPr>
      </w:pPr>
      <w:bookmarkStart w:id="119" w:name="_Toc205880874"/>
      <w:r w:rsidRPr="00692554">
        <w:rPr>
          <w:rStyle w:val="Ttulo2Car"/>
          <w:szCs w:val="24"/>
        </w:rPr>
        <w:t xml:space="preserve">Continúa con el uso de la palabra el </w:t>
      </w:r>
      <w:r w:rsidR="001539CC" w:rsidRPr="00692554">
        <w:rPr>
          <w:rStyle w:val="Ttulo2Car"/>
          <w:szCs w:val="24"/>
        </w:rPr>
        <w:t>H.R. Juan Sebastián Gómez Gonzáles</w:t>
      </w:r>
      <w:bookmarkEnd w:id="119"/>
      <w:r w:rsidRPr="00692554">
        <w:rPr>
          <w:rFonts w:cs="Arial"/>
          <w:b/>
          <w:bCs/>
          <w:szCs w:val="24"/>
        </w:rPr>
        <w:t>.</w:t>
      </w:r>
    </w:p>
    <w:p w14:paraId="28F70523" w14:textId="77777777" w:rsidR="009076CA" w:rsidRPr="00692554" w:rsidRDefault="009076CA" w:rsidP="00692554">
      <w:pPr>
        <w:spacing w:after="0" w:line="240" w:lineRule="auto"/>
        <w:rPr>
          <w:rFonts w:cs="Arial"/>
          <w:szCs w:val="24"/>
        </w:rPr>
      </w:pPr>
    </w:p>
    <w:p w14:paraId="4EE1CF63" w14:textId="397FE8B5" w:rsidR="001539CC" w:rsidRPr="00692554" w:rsidRDefault="00F555E3" w:rsidP="00692554">
      <w:pPr>
        <w:spacing w:after="0" w:line="240" w:lineRule="auto"/>
        <w:rPr>
          <w:rFonts w:cs="Arial"/>
          <w:szCs w:val="24"/>
        </w:rPr>
      </w:pPr>
      <w:r w:rsidRPr="00692554">
        <w:rPr>
          <w:rFonts w:cs="Arial"/>
          <w:szCs w:val="24"/>
        </w:rPr>
        <w:t>G</w:t>
      </w:r>
      <w:r w:rsidR="001539CC" w:rsidRPr="00692554">
        <w:rPr>
          <w:rFonts w:cs="Arial"/>
          <w:szCs w:val="24"/>
        </w:rPr>
        <w:t xml:space="preserve">racias </w:t>
      </w:r>
      <w:r w:rsidR="00B20921" w:rsidRPr="00692554">
        <w:rPr>
          <w:rFonts w:cs="Arial"/>
          <w:szCs w:val="24"/>
        </w:rPr>
        <w:t>Presidente</w:t>
      </w:r>
      <w:r w:rsidRPr="00692554">
        <w:rPr>
          <w:rFonts w:cs="Arial"/>
          <w:szCs w:val="24"/>
        </w:rPr>
        <w:t>. S</w:t>
      </w:r>
      <w:r w:rsidR="001539CC" w:rsidRPr="00692554">
        <w:rPr>
          <w:rFonts w:cs="Arial"/>
          <w:szCs w:val="24"/>
        </w:rPr>
        <w:t xml:space="preserve">í me parece muy importante </w:t>
      </w:r>
      <w:r w:rsidR="005106A0" w:rsidRPr="00692554">
        <w:rPr>
          <w:rFonts w:cs="Arial"/>
          <w:szCs w:val="24"/>
        </w:rPr>
        <w:t>que,</w:t>
      </w:r>
      <w:r w:rsidR="001539CC" w:rsidRPr="00692554">
        <w:rPr>
          <w:rFonts w:cs="Arial"/>
          <w:szCs w:val="24"/>
        </w:rPr>
        <w:t xml:space="preserve"> en todos estos </w:t>
      </w:r>
      <w:r w:rsidR="005106A0" w:rsidRPr="00692554">
        <w:rPr>
          <w:rFonts w:cs="Arial"/>
          <w:szCs w:val="24"/>
        </w:rPr>
        <w:t>temas,</w:t>
      </w:r>
      <w:r w:rsidR="001539CC" w:rsidRPr="00692554">
        <w:rPr>
          <w:rFonts w:cs="Arial"/>
          <w:szCs w:val="24"/>
        </w:rPr>
        <w:t xml:space="preserve"> así como lo decían los otros </w:t>
      </w:r>
      <w:r w:rsidRPr="00692554">
        <w:rPr>
          <w:rFonts w:cs="Arial"/>
          <w:szCs w:val="24"/>
        </w:rPr>
        <w:t>R</w:t>
      </w:r>
      <w:r w:rsidR="001539CC" w:rsidRPr="00692554">
        <w:rPr>
          <w:rFonts w:cs="Arial"/>
          <w:szCs w:val="24"/>
        </w:rPr>
        <w:t>epresentantes</w:t>
      </w:r>
      <w:r w:rsidRPr="00692554">
        <w:rPr>
          <w:rFonts w:cs="Arial"/>
          <w:szCs w:val="24"/>
        </w:rPr>
        <w:t>,</w:t>
      </w:r>
      <w:r w:rsidR="001539CC" w:rsidRPr="00692554">
        <w:rPr>
          <w:rFonts w:cs="Arial"/>
          <w:szCs w:val="24"/>
        </w:rPr>
        <w:t xml:space="preserve"> sobre el tema de las redes sociales y medios digitales</w:t>
      </w:r>
      <w:r w:rsidRPr="00692554">
        <w:rPr>
          <w:rFonts w:cs="Arial"/>
          <w:szCs w:val="24"/>
        </w:rPr>
        <w:t>,</w:t>
      </w:r>
      <w:r w:rsidR="001539CC" w:rsidRPr="00692554">
        <w:rPr>
          <w:rFonts w:cs="Arial"/>
          <w:szCs w:val="24"/>
        </w:rPr>
        <w:t xml:space="preserve"> el tema del consentimiento tiene que quedar muy claro</w:t>
      </w:r>
      <w:r w:rsidRPr="00692554">
        <w:rPr>
          <w:rFonts w:cs="Arial"/>
          <w:szCs w:val="24"/>
        </w:rPr>
        <w:t>,</w:t>
      </w:r>
      <w:r w:rsidR="001539CC" w:rsidRPr="00692554">
        <w:rPr>
          <w:rFonts w:cs="Arial"/>
          <w:szCs w:val="24"/>
        </w:rPr>
        <w:t xml:space="preserve"> cu</w:t>
      </w:r>
      <w:r w:rsidR="004762FE" w:rsidRPr="00692554">
        <w:rPr>
          <w:rFonts w:cs="Arial"/>
          <w:szCs w:val="24"/>
        </w:rPr>
        <w:t>á</w:t>
      </w:r>
      <w:r w:rsidR="001539CC" w:rsidRPr="00692554">
        <w:rPr>
          <w:rFonts w:cs="Arial"/>
          <w:szCs w:val="24"/>
        </w:rPr>
        <w:t>ndo hay consentimiento y cu</w:t>
      </w:r>
      <w:r w:rsidR="004762FE" w:rsidRPr="00692554">
        <w:rPr>
          <w:rFonts w:cs="Arial"/>
          <w:szCs w:val="24"/>
        </w:rPr>
        <w:t>á</w:t>
      </w:r>
      <w:r w:rsidR="001539CC" w:rsidRPr="00692554">
        <w:rPr>
          <w:rFonts w:cs="Arial"/>
          <w:szCs w:val="24"/>
        </w:rPr>
        <w:t>ndo no hay consentimiento para cierto tipo de actividades</w:t>
      </w:r>
      <w:r w:rsidRPr="00692554">
        <w:rPr>
          <w:rFonts w:cs="Arial"/>
          <w:szCs w:val="24"/>
        </w:rPr>
        <w:t>.</w:t>
      </w:r>
      <w:r w:rsidR="001539CC" w:rsidRPr="00692554">
        <w:rPr>
          <w:rFonts w:cs="Arial"/>
          <w:szCs w:val="24"/>
        </w:rPr>
        <w:t xml:space="preserve"> </w:t>
      </w:r>
      <w:r w:rsidRPr="00692554">
        <w:rPr>
          <w:rFonts w:cs="Arial"/>
          <w:szCs w:val="24"/>
        </w:rPr>
        <w:t>M</w:t>
      </w:r>
      <w:r w:rsidR="001539CC" w:rsidRPr="00692554">
        <w:rPr>
          <w:rFonts w:cs="Arial"/>
          <w:szCs w:val="24"/>
        </w:rPr>
        <w:t xml:space="preserve">uchas gracias, señor </w:t>
      </w:r>
      <w:r w:rsidR="00B20921" w:rsidRPr="00692554">
        <w:rPr>
          <w:rFonts w:cs="Arial"/>
          <w:szCs w:val="24"/>
        </w:rPr>
        <w:t>Presidente</w:t>
      </w:r>
      <w:r w:rsidRPr="00692554">
        <w:rPr>
          <w:rFonts w:cs="Arial"/>
          <w:szCs w:val="24"/>
        </w:rPr>
        <w:t>.</w:t>
      </w:r>
    </w:p>
    <w:p w14:paraId="47DDF5FC" w14:textId="77777777" w:rsidR="001539CC" w:rsidRPr="00692554" w:rsidRDefault="001539CC" w:rsidP="00692554">
      <w:pPr>
        <w:spacing w:after="0" w:line="240" w:lineRule="auto"/>
        <w:rPr>
          <w:rFonts w:cs="Arial"/>
          <w:szCs w:val="24"/>
        </w:rPr>
      </w:pPr>
    </w:p>
    <w:p w14:paraId="2932A967" w14:textId="0CB5EE75" w:rsidR="001539CC" w:rsidRPr="00692554" w:rsidRDefault="00B20921" w:rsidP="00692554">
      <w:pPr>
        <w:spacing w:after="0" w:line="240" w:lineRule="auto"/>
        <w:rPr>
          <w:rFonts w:cs="Arial"/>
          <w:szCs w:val="24"/>
        </w:rPr>
      </w:pPr>
      <w:bookmarkStart w:id="120" w:name="_Toc205880875"/>
      <w:r w:rsidRPr="00692554">
        <w:rPr>
          <w:rStyle w:val="Ttulo2Car"/>
          <w:szCs w:val="24"/>
        </w:rPr>
        <w:t>PRESIDENTE</w:t>
      </w:r>
      <w:bookmarkEnd w:id="120"/>
      <w:r w:rsidR="00CF1801" w:rsidRPr="00692554">
        <w:rPr>
          <w:rFonts w:cs="Arial"/>
          <w:b/>
          <w:bCs/>
          <w:szCs w:val="24"/>
        </w:rPr>
        <w:t>:</w:t>
      </w:r>
      <w:r w:rsidR="001539CC" w:rsidRPr="00692554">
        <w:rPr>
          <w:rFonts w:cs="Arial"/>
          <w:szCs w:val="24"/>
        </w:rPr>
        <w:t xml:space="preserve"> </w:t>
      </w:r>
      <w:r w:rsidR="008E24E0" w:rsidRPr="00692554">
        <w:rPr>
          <w:rFonts w:cs="Arial"/>
          <w:szCs w:val="24"/>
        </w:rPr>
        <w:t>S</w:t>
      </w:r>
      <w:r w:rsidR="001539CC" w:rsidRPr="00692554">
        <w:rPr>
          <w:rFonts w:cs="Arial"/>
          <w:szCs w:val="24"/>
        </w:rPr>
        <w:t>igue con la palabra</w:t>
      </w:r>
      <w:r w:rsidR="00F555E3" w:rsidRPr="00692554">
        <w:rPr>
          <w:rFonts w:cs="Arial"/>
          <w:szCs w:val="24"/>
        </w:rPr>
        <w:t>,</w:t>
      </w:r>
      <w:r w:rsidR="001539CC" w:rsidRPr="00692554">
        <w:rPr>
          <w:rFonts w:cs="Arial"/>
          <w:szCs w:val="24"/>
        </w:rPr>
        <w:t xml:space="preserve"> el doctor Alirio Uribe y se prepara</w:t>
      </w:r>
      <w:r w:rsidR="008E24E0" w:rsidRPr="00692554">
        <w:rPr>
          <w:rFonts w:cs="Arial"/>
          <w:szCs w:val="24"/>
        </w:rPr>
        <w:t>,</w:t>
      </w:r>
      <w:r w:rsidR="001539CC" w:rsidRPr="00692554">
        <w:rPr>
          <w:rFonts w:cs="Arial"/>
          <w:szCs w:val="24"/>
        </w:rPr>
        <w:t xml:space="preserve"> el doctor Vacca y Karyme</w:t>
      </w:r>
      <w:r w:rsidR="008E24E0" w:rsidRPr="00692554">
        <w:rPr>
          <w:rFonts w:cs="Arial"/>
          <w:szCs w:val="24"/>
        </w:rPr>
        <w:t>.</w:t>
      </w:r>
    </w:p>
    <w:p w14:paraId="17999AA1" w14:textId="77777777" w:rsidR="001539CC" w:rsidRPr="00692554" w:rsidRDefault="001539CC" w:rsidP="00692554">
      <w:pPr>
        <w:spacing w:after="0" w:line="240" w:lineRule="auto"/>
        <w:rPr>
          <w:rFonts w:cs="Arial"/>
          <w:szCs w:val="24"/>
        </w:rPr>
      </w:pPr>
    </w:p>
    <w:p w14:paraId="59C6EDD6" w14:textId="77777777" w:rsidR="008E24E0" w:rsidRPr="00692554" w:rsidRDefault="008E24E0" w:rsidP="00692554">
      <w:pPr>
        <w:spacing w:after="0" w:line="240" w:lineRule="auto"/>
        <w:rPr>
          <w:rFonts w:cs="Arial"/>
          <w:b/>
          <w:bCs/>
          <w:szCs w:val="24"/>
        </w:rPr>
      </w:pPr>
      <w:bookmarkStart w:id="121" w:name="_Toc205880876"/>
      <w:r w:rsidRPr="00692554">
        <w:rPr>
          <w:rStyle w:val="Ttulo2Car"/>
          <w:szCs w:val="24"/>
        </w:rPr>
        <w:t xml:space="preserve">La Presidencia concede el uso de la palabra al </w:t>
      </w:r>
      <w:r w:rsidR="001539CC" w:rsidRPr="00692554">
        <w:rPr>
          <w:rStyle w:val="Ttulo2Car"/>
          <w:szCs w:val="24"/>
        </w:rPr>
        <w:t>H.R. Alirio Uribe Muñoz</w:t>
      </w:r>
      <w:bookmarkEnd w:id="121"/>
      <w:r w:rsidRPr="00692554">
        <w:rPr>
          <w:rFonts w:cs="Arial"/>
          <w:b/>
          <w:bCs/>
          <w:szCs w:val="24"/>
        </w:rPr>
        <w:t>.</w:t>
      </w:r>
    </w:p>
    <w:p w14:paraId="56C9A866" w14:textId="77777777" w:rsidR="008E24E0" w:rsidRPr="00692554" w:rsidRDefault="008E24E0" w:rsidP="00692554">
      <w:pPr>
        <w:spacing w:after="0" w:line="240" w:lineRule="auto"/>
        <w:rPr>
          <w:rFonts w:cs="Arial"/>
          <w:szCs w:val="24"/>
        </w:rPr>
      </w:pPr>
    </w:p>
    <w:p w14:paraId="392E3C4D" w14:textId="6E5F79FB" w:rsidR="00F91864" w:rsidRPr="00692554" w:rsidRDefault="00F555E3" w:rsidP="00692554">
      <w:pPr>
        <w:spacing w:after="0" w:line="240" w:lineRule="auto"/>
        <w:rPr>
          <w:rFonts w:cs="Arial"/>
          <w:szCs w:val="24"/>
        </w:rPr>
      </w:pPr>
      <w:r w:rsidRPr="00692554">
        <w:rPr>
          <w:rFonts w:cs="Arial"/>
          <w:szCs w:val="24"/>
        </w:rPr>
        <w:t>B</w:t>
      </w:r>
      <w:r w:rsidR="001539CC" w:rsidRPr="00692554">
        <w:rPr>
          <w:rFonts w:cs="Arial"/>
          <w:szCs w:val="24"/>
        </w:rPr>
        <w:t>ueno</w:t>
      </w:r>
      <w:r w:rsidRPr="00692554">
        <w:rPr>
          <w:rFonts w:cs="Arial"/>
          <w:szCs w:val="24"/>
        </w:rPr>
        <w:t>,</w:t>
      </w:r>
      <w:r w:rsidR="001539CC" w:rsidRPr="00692554">
        <w:rPr>
          <w:rFonts w:cs="Arial"/>
          <w:szCs w:val="24"/>
        </w:rPr>
        <w:t xml:space="preserve"> felicitar a la Representante Pedraza, como </w:t>
      </w:r>
      <w:r w:rsidRPr="00692554">
        <w:rPr>
          <w:rFonts w:cs="Arial"/>
          <w:szCs w:val="24"/>
        </w:rPr>
        <w:t>C</w:t>
      </w:r>
      <w:r w:rsidR="001539CC" w:rsidRPr="00692554">
        <w:rPr>
          <w:rFonts w:cs="Arial"/>
          <w:szCs w:val="24"/>
        </w:rPr>
        <w:t xml:space="preserve">oautor de este </w:t>
      </w:r>
      <w:r w:rsidR="00930A51" w:rsidRPr="00692554">
        <w:rPr>
          <w:rFonts w:cs="Arial"/>
          <w:szCs w:val="24"/>
        </w:rPr>
        <w:t>Proyecto</w:t>
      </w:r>
      <w:r w:rsidRPr="00692554">
        <w:rPr>
          <w:rFonts w:cs="Arial"/>
          <w:szCs w:val="24"/>
        </w:rPr>
        <w:t>.</w:t>
      </w:r>
      <w:r w:rsidR="001539CC" w:rsidRPr="00692554">
        <w:rPr>
          <w:rFonts w:cs="Arial"/>
          <w:szCs w:val="24"/>
        </w:rPr>
        <w:t xml:space="preserve"> </w:t>
      </w:r>
      <w:r w:rsidRPr="00692554">
        <w:rPr>
          <w:rFonts w:cs="Arial"/>
          <w:szCs w:val="24"/>
        </w:rPr>
        <w:t>C</w:t>
      </w:r>
      <w:r w:rsidR="001539CC" w:rsidRPr="00692554">
        <w:rPr>
          <w:rFonts w:cs="Arial"/>
          <w:szCs w:val="24"/>
        </w:rPr>
        <w:t xml:space="preserve">omo Pacto Histórico, creo que es urgente que aprobemos este </w:t>
      </w:r>
      <w:r w:rsidR="00930A51" w:rsidRPr="00692554">
        <w:rPr>
          <w:rFonts w:cs="Arial"/>
          <w:szCs w:val="24"/>
        </w:rPr>
        <w:t>Proyecto</w:t>
      </w:r>
      <w:r w:rsidR="001539CC" w:rsidRPr="00692554">
        <w:rPr>
          <w:rFonts w:cs="Arial"/>
          <w:szCs w:val="24"/>
        </w:rPr>
        <w:t xml:space="preserve"> de </w:t>
      </w:r>
      <w:r w:rsidR="009F408B" w:rsidRPr="00692554">
        <w:rPr>
          <w:rFonts w:cs="Arial"/>
          <w:szCs w:val="24"/>
        </w:rPr>
        <w:t>Ley</w:t>
      </w:r>
      <w:r w:rsidR="001539CC" w:rsidRPr="00692554">
        <w:rPr>
          <w:rFonts w:cs="Arial"/>
          <w:szCs w:val="24"/>
        </w:rPr>
        <w:t xml:space="preserve"> para que podamos tener mecanismos efectivos, para hacer justicia con la trata de personas</w:t>
      </w:r>
      <w:r w:rsidRPr="00692554">
        <w:rPr>
          <w:rFonts w:cs="Arial"/>
          <w:szCs w:val="24"/>
        </w:rPr>
        <w:t>.</w:t>
      </w:r>
      <w:r w:rsidR="001539CC" w:rsidRPr="00692554">
        <w:rPr>
          <w:rFonts w:cs="Arial"/>
          <w:szCs w:val="24"/>
        </w:rPr>
        <w:t xml:space="preserve"> </w:t>
      </w:r>
      <w:r w:rsidRPr="00692554">
        <w:rPr>
          <w:rFonts w:cs="Arial"/>
          <w:szCs w:val="24"/>
        </w:rPr>
        <w:t>A</w:t>
      </w:r>
      <w:r w:rsidR="001539CC" w:rsidRPr="00692554">
        <w:rPr>
          <w:rFonts w:cs="Arial"/>
          <w:szCs w:val="24"/>
        </w:rPr>
        <w:t xml:space="preserve"> nivel de Naciones Unidas, se ha declarado el 30 de julio como el </w:t>
      </w:r>
      <w:r w:rsidRPr="00692554">
        <w:rPr>
          <w:rFonts w:cs="Arial"/>
          <w:szCs w:val="24"/>
        </w:rPr>
        <w:t>D</w:t>
      </w:r>
      <w:r w:rsidR="001539CC" w:rsidRPr="00692554">
        <w:rPr>
          <w:rFonts w:cs="Arial"/>
          <w:szCs w:val="24"/>
        </w:rPr>
        <w:t xml:space="preserve">ía </w:t>
      </w:r>
      <w:r w:rsidRPr="00692554">
        <w:rPr>
          <w:rFonts w:cs="Arial"/>
          <w:szCs w:val="24"/>
        </w:rPr>
        <w:t>I</w:t>
      </w:r>
      <w:r w:rsidR="001539CC" w:rsidRPr="00692554">
        <w:rPr>
          <w:rFonts w:cs="Arial"/>
          <w:szCs w:val="24"/>
        </w:rPr>
        <w:t xml:space="preserve">nternacional </w:t>
      </w:r>
      <w:r w:rsidR="004762FE" w:rsidRPr="00692554">
        <w:rPr>
          <w:rFonts w:cs="Arial"/>
          <w:szCs w:val="24"/>
        </w:rPr>
        <w:t>c</w:t>
      </w:r>
      <w:r w:rsidR="001539CC" w:rsidRPr="00692554">
        <w:rPr>
          <w:rFonts w:cs="Arial"/>
          <w:szCs w:val="24"/>
        </w:rPr>
        <w:t xml:space="preserve">ontra la </w:t>
      </w:r>
      <w:r w:rsidRPr="00692554">
        <w:rPr>
          <w:rFonts w:cs="Arial"/>
          <w:szCs w:val="24"/>
        </w:rPr>
        <w:t>T</w:t>
      </w:r>
      <w:r w:rsidR="001539CC" w:rsidRPr="00692554">
        <w:rPr>
          <w:rFonts w:cs="Arial"/>
          <w:szCs w:val="24"/>
        </w:rPr>
        <w:t xml:space="preserve">rata de </w:t>
      </w:r>
      <w:r w:rsidRPr="00692554">
        <w:rPr>
          <w:rFonts w:cs="Arial"/>
          <w:szCs w:val="24"/>
        </w:rPr>
        <w:t>P</w:t>
      </w:r>
      <w:r w:rsidR="001539CC" w:rsidRPr="00692554">
        <w:rPr>
          <w:rFonts w:cs="Arial"/>
          <w:szCs w:val="24"/>
        </w:rPr>
        <w:t>ersonas y es importante tener en cuenta</w:t>
      </w:r>
      <w:r w:rsidR="00F91864" w:rsidRPr="00692554">
        <w:rPr>
          <w:rFonts w:cs="Arial"/>
          <w:szCs w:val="24"/>
        </w:rPr>
        <w:t>,</w:t>
      </w:r>
      <w:r w:rsidR="001539CC" w:rsidRPr="00692554">
        <w:rPr>
          <w:rFonts w:cs="Arial"/>
          <w:szCs w:val="24"/>
        </w:rPr>
        <w:t xml:space="preserve"> que son casi </w:t>
      </w:r>
      <w:r w:rsidR="00F91864" w:rsidRPr="00692554">
        <w:rPr>
          <w:rFonts w:cs="Arial"/>
          <w:szCs w:val="24"/>
        </w:rPr>
        <w:t xml:space="preserve">cien mil </w:t>
      </w:r>
      <w:r w:rsidR="001539CC" w:rsidRPr="00692554">
        <w:rPr>
          <w:rFonts w:cs="Arial"/>
          <w:szCs w:val="24"/>
        </w:rPr>
        <w:t xml:space="preserve">casos por año los que mueven de personas, de trata de personas, organizaciones criminales internacionales y </w:t>
      </w:r>
      <w:r w:rsidR="009B7889" w:rsidRPr="00692554">
        <w:rPr>
          <w:rFonts w:cs="Arial"/>
          <w:szCs w:val="24"/>
        </w:rPr>
        <w:t>esto</w:t>
      </w:r>
      <w:r w:rsidR="001539CC" w:rsidRPr="00692554">
        <w:rPr>
          <w:rFonts w:cs="Arial"/>
          <w:szCs w:val="24"/>
        </w:rPr>
        <w:t xml:space="preserve"> afecta a todos los países del mundo</w:t>
      </w:r>
      <w:r w:rsidR="00F91864" w:rsidRPr="00692554">
        <w:rPr>
          <w:rFonts w:cs="Arial"/>
          <w:szCs w:val="24"/>
        </w:rPr>
        <w:t>. Pero,</w:t>
      </w:r>
      <w:r w:rsidR="001539CC" w:rsidRPr="00692554">
        <w:rPr>
          <w:rFonts w:cs="Arial"/>
          <w:szCs w:val="24"/>
        </w:rPr>
        <w:t xml:space="preserve"> sobre todo</w:t>
      </w:r>
      <w:r w:rsidR="00F91864" w:rsidRPr="00692554">
        <w:rPr>
          <w:rFonts w:cs="Arial"/>
          <w:szCs w:val="24"/>
        </w:rPr>
        <w:t>,</w:t>
      </w:r>
      <w:r w:rsidR="001539CC" w:rsidRPr="00692554">
        <w:rPr>
          <w:rFonts w:cs="Arial"/>
          <w:szCs w:val="24"/>
        </w:rPr>
        <w:t xml:space="preserve"> a países pobres y a las mujeres más pobres</w:t>
      </w:r>
      <w:r w:rsidR="00F91864" w:rsidRPr="00692554">
        <w:rPr>
          <w:rFonts w:cs="Arial"/>
          <w:szCs w:val="24"/>
        </w:rPr>
        <w:t>.</w:t>
      </w:r>
      <w:r w:rsidR="001539CC" w:rsidRPr="00692554">
        <w:rPr>
          <w:rFonts w:cs="Arial"/>
          <w:szCs w:val="24"/>
        </w:rPr>
        <w:t xml:space="preserve"> </w:t>
      </w:r>
    </w:p>
    <w:p w14:paraId="59C0F95C" w14:textId="77777777" w:rsidR="00F91864" w:rsidRPr="00692554" w:rsidRDefault="00F91864" w:rsidP="00692554">
      <w:pPr>
        <w:spacing w:after="0" w:line="240" w:lineRule="auto"/>
        <w:rPr>
          <w:rFonts w:cs="Arial"/>
          <w:szCs w:val="24"/>
        </w:rPr>
      </w:pPr>
    </w:p>
    <w:p w14:paraId="3AE71DDA" w14:textId="0C56E407" w:rsidR="00F91864" w:rsidRPr="00692554" w:rsidRDefault="00F91864" w:rsidP="00692554">
      <w:pPr>
        <w:spacing w:after="0" w:line="240" w:lineRule="auto"/>
        <w:rPr>
          <w:rFonts w:cs="Arial"/>
          <w:szCs w:val="24"/>
        </w:rPr>
      </w:pPr>
      <w:r w:rsidRPr="00692554">
        <w:rPr>
          <w:rFonts w:cs="Arial"/>
          <w:szCs w:val="24"/>
        </w:rPr>
        <w:lastRenderedPageBreak/>
        <w:t>E</w:t>
      </w:r>
      <w:r w:rsidR="001539CC" w:rsidRPr="00692554">
        <w:rPr>
          <w:rFonts w:cs="Arial"/>
          <w:szCs w:val="24"/>
        </w:rPr>
        <w:t xml:space="preserve">n el caso de Bogotá y llamo la atención en el caso de Bogotá, </w:t>
      </w:r>
      <w:r w:rsidR="00BC7D0C" w:rsidRPr="00692554">
        <w:rPr>
          <w:rFonts w:cs="Arial"/>
          <w:szCs w:val="24"/>
        </w:rPr>
        <w:t>Ponente</w:t>
      </w:r>
      <w:r w:rsidR="001539CC" w:rsidRPr="00692554">
        <w:rPr>
          <w:rFonts w:cs="Arial"/>
          <w:szCs w:val="24"/>
        </w:rPr>
        <w:t xml:space="preserve"> porque cinco personas se desaparecen cada día en Bogotá, eso es increíble y el 35% de las personas que </w:t>
      </w:r>
      <w:r w:rsidR="009A35A0" w:rsidRPr="00692554">
        <w:rPr>
          <w:rFonts w:cs="Arial"/>
          <w:szCs w:val="24"/>
        </w:rPr>
        <w:t xml:space="preserve">se </w:t>
      </w:r>
      <w:r w:rsidR="001539CC" w:rsidRPr="00692554">
        <w:rPr>
          <w:rFonts w:cs="Arial"/>
          <w:szCs w:val="24"/>
        </w:rPr>
        <w:t>desaparecen en Bogotá, son niñas y niños</w:t>
      </w:r>
      <w:r w:rsidRPr="00692554">
        <w:rPr>
          <w:rFonts w:cs="Arial"/>
          <w:szCs w:val="24"/>
        </w:rPr>
        <w:t>,</w:t>
      </w:r>
      <w:r w:rsidR="001539CC" w:rsidRPr="00692554">
        <w:rPr>
          <w:rFonts w:cs="Arial"/>
          <w:szCs w:val="24"/>
        </w:rPr>
        <w:t xml:space="preserve"> en su mayoría son niñas</w:t>
      </w:r>
      <w:r w:rsidRPr="00692554">
        <w:rPr>
          <w:rFonts w:cs="Arial"/>
          <w:szCs w:val="24"/>
        </w:rPr>
        <w:t>. D</w:t>
      </w:r>
      <w:r w:rsidR="001539CC" w:rsidRPr="00692554">
        <w:rPr>
          <w:rFonts w:cs="Arial"/>
          <w:szCs w:val="24"/>
        </w:rPr>
        <w:t xml:space="preserve">e tal manera </w:t>
      </w:r>
      <w:r w:rsidRPr="00692554">
        <w:rPr>
          <w:rFonts w:cs="Arial"/>
          <w:szCs w:val="24"/>
        </w:rPr>
        <w:t>que,</w:t>
      </w:r>
      <w:r w:rsidR="001539CC" w:rsidRPr="00692554">
        <w:rPr>
          <w:rFonts w:cs="Arial"/>
          <w:szCs w:val="24"/>
        </w:rPr>
        <w:t xml:space="preserve"> sin duda esas desapariciones tienen que ver con trata de personas para las diferentes acciones criminales que vienen haciendo estos grupos</w:t>
      </w:r>
      <w:r w:rsidRPr="00692554">
        <w:rPr>
          <w:rFonts w:cs="Arial"/>
          <w:szCs w:val="24"/>
        </w:rPr>
        <w:t>,</w:t>
      </w:r>
      <w:r w:rsidR="001539CC" w:rsidRPr="00692554">
        <w:rPr>
          <w:rFonts w:cs="Arial"/>
          <w:szCs w:val="24"/>
        </w:rPr>
        <w:t xml:space="preserve"> sea por trata sexual, sea por trabajo esclavo</w:t>
      </w:r>
      <w:r w:rsidRPr="00692554">
        <w:rPr>
          <w:rFonts w:cs="Arial"/>
          <w:szCs w:val="24"/>
        </w:rPr>
        <w:t>,</w:t>
      </w:r>
      <w:r w:rsidR="001539CC" w:rsidRPr="00692554">
        <w:rPr>
          <w:rFonts w:cs="Arial"/>
          <w:szCs w:val="24"/>
        </w:rPr>
        <w:t xml:space="preserve"> o por cualquier otro tipo de prácticas que vienen haciendo que este flagelo tenga que tener una cooperación mundial</w:t>
      </w:r>
      <w:r w:rsidRPr="00692554">
        <w:rPr>
          <w:rFonts w:cs="Arial"/>
          <w:szCs w:val="24"/>
        </w:rPr>
        <w:t>,</w:t>
      </w:r>
      <w:r w:rsidR="001539CC" w:rsidRPr="00692554">
        <w:rPr>
          <w:rFonts w:cs="Arial"/>
          <w:szCs w:val="24"/>
        </w:rPr>
        <w:t xml:space="preserve"> una cooperación internacional, que los sistemas migratorios garanticen que no se puedan seguir moviendo estas personas a través del mundo de manera ilegal</w:t>
      </w:r>
      <w:r w:rsidRPr="00692554">
        <w:rPr>
          <w:rFonts w:cs="Arial"/>
          <w:szCs w:val="24"/>
        </w:rPr>
        <w:t>.</w:t>
      </w:r>
    </w:p>
    <w:p w14:paraId="3EB8A681" w14:textId="77777777" w:rsidR="00F91864" w:rsidRPr="00692554" w:rsidRDefault="00F91864" w:rsidP="00692554">
      <w:pPr>
        <w:spacing w:after="0" w:line="240" w:lineRule="auto"/>
        <w:rPr>
          <w:rFonts w:cs="Arial"/>
          <w:szCs w:val="24"/>
        </w:rPr>
      </w:pPr>
    </w:p>
    <w:p w14:paraId="0F330125" w14:textId="501E8E25" w:rsidR="00F91864" w:rsidRPr="00692554" w:rsidRDefault="00F91864" w:rsidP="00692554">
      <w:pPr>
        <w:spacing w:after="0" w:line="240" w:lineRule="auto"/>
        <w:rPr>
          <w:rFonts w:cs="Arial"/>
          <w:szCs w:val="24"/>
        </w:rPr>
      </w:pPr>
      <w:r w:rsidRPr="00692554">
        <w:rPr>
          <w:rFonts w:cs="Arial"/>
          <w:szCs w:val="24"/>
        </w:rPr>
        <w:t>P</w:t>
      </w:r>
      <w:r w:rsidR="001539CC" w:rsidRPr="00692554">
        <w:rPr>
          <w:rFonts w:cs="Arial"/>
          <w:szCs w:val="24"/>
        </w:rPr>
        <w:t>or lo tanto, nos parece importante que se optimicen las normas penales</w:t>
      </w:r>
      <w:r w:rsidRPr="00692554">
        <w:rPr>
          <w:rFonts w:cs="Arial"/>
          <w:szCs w:val="24"/>
        </w:rPr>
        <w:t>,</w:t>
      </w:r>
      <w:r w:rsidR="001539CC" w:rsidRPr="00692554">
        <w:rPr>
          <w:rFonts w:cs="Arial"/>
          <w:szCs w:val="24"/>
        </w:rPr>
        <w:t xml:space="preserve"> nos parece importante que haya un control de las redes sociales</w:t>
      </w:r>
      <w:r w:rsidRPr="00692554">
        <w:rPr>
          <w:rFonts w:cs="Arial"/>
          <w:szCs w:val="24"/>
        </w:rPr>
        <w:t>. E</w:t>
      </w:r>
      <w:r w:rsidR="001539CC" w:rsidRPr="00692554">
        <w:rPr>
          <w:rFonts w:cs="Arial"/>
          <w:szCs w:val="24"/>
        </w:rPr>
        <w:t xml:space="preserve">sta semana presentábamos la </w:t>
      </w:r>
      <w:r w:rsidR="009F408B" w:rsidRPr="00692554">
        <w:rPr>
          <w:rFonts w:cs="Arial"/>
          <w:szCs w:val="24"/>
        </w:rPr>
        <w:t>Ley</w:t>
      </w:r>
      <w:r w:rsidR="001539CC" w:rsidRPr="00692554">
        <w:rPr>
          <w:rFonts w:cs="Arial"/>
          <w:szCs w:val="24"/>
        </w:rPr>
        <w:t xml:space="preserve"> de </w:t>
      </w:r>
      <w:r w:rsidR="008E24E0" w:rsidRPr="00692554">
        <w:rPr>
          <w:rFonts w:cs="Arial"/>
          <w:szCs w:val="24"/>
        </w:rPr>
        <w:t>I</w:t>
      </w:r>
      <w:r w:rsidR="001539CC" w:rsidRPr="00692554">
        <w:rPr>
          <w:rFonts w:cs="Arial"/>
          <w:szCs w:val="24"/>
        </w:rPr>
        <w:t xml:space="preserve">nteligencia </w:t>
      </w:r>
      <w:r w:rsidR="008E24E0" w:rsidRPr="00692554">
        <w:rPr>
          <w:rFonts w:cs="Arial"/>
          <w:szCs w:val="24"/>
        </w:rPr>
        <w:t>A</w:t>
      </w:r>
      <w:r w:rsidR="001539CC" w:rsidRPr="00692554">
        <w:rPr>
          <w:rFonts w:cs="Arial"/>
          <w:szCs w:val="24"/>
        </w:rPr>
        <w:t>rtificial, la nueva versión reforzada, donde precisamente se le pone control también</w:t>
      </w:r>
      <w:r w:rsidRPr="00692554">
        <w:rPr>
          <w:rFonts w:cs="Arial"/>
          <w:szCs w:val="24"/>
        </w:rPr>
        <w:t>,</w:t>
      </w:r>
      <w:r w:rsidR="001539CC" w:rsidRPr="00692554">
        <w:rPr>
          <w:rFonts w:cs="Arial"/>
          <w:szCs w:val="24"/>
        </w:rPr>
        <w:t xml:space="preserve"> al uso de estas tecnologías y se mira cómo hay que revisar el </w:t>
      </w:r>
      <w:r w:rsidR="00F06222" w:rsidRPr="00692554">
        <w:rPr>
          <w:rFonts w:cs="Arial"/>
          <w:szCs w:val="24"/>
        </w:rPr>
        <w:t>Código Penal</w:t>
      </w:r>
      <w:r w:rsidRPr="00692554">
        <w:rPr>
          <w:rFonts w:cs="Arial"/>
          <w:szCs w:val="24"/>
        </w:rPr>
        <w:t>,</w:t>
      </w:r>
      <w:r w:rsidR="001539CC" w:rsidRPr="00692554">
        <w:rPr>
          <w:rFonts w:cs="Arial"/>
          <w:szCs w:val="24"/>
        </w:rPr>
        <w:t xml:space="preserve"> para efectos de los delitos que se cometen a través de estas nuevas tecnologías</w:t>
      </w:r>
      <w:r w:rsidRPr="00692554">
        <w:rPr>
          <w:rFonts w:cs="Arial"/>
          <w:szCs w:val="24"/>
        </w:rPr>
        <w:t>. C</w:t>
      </w:r>
      <w:r w:rsidR="001539CC" w:rsidRPr="00692554">
        <w:rPr>
          <w:rFonts w:cs="Arial"/>
          <w:szCs w:val="24"/>
        </w:rPr>
        <w:t>reo yo</w:t>
      </w:r>
      <w:r w:rsidR="009A35A0" w:rsidRPr="00692554">
        <w:rPr>
          <w:rFonts w:cs="Arial"/>
          <w:szCs w:val="24"/>
        </w:rPr>
        <w:t>,</w:t>
      </w:r>
      <w:r w:rsidR="001539CC" w:rsidRPr="00692554">
        <w:rPr>
          <w:rFonts w:cs="Arial"/>
          <w:szCs w:val="24"/>
        </w:rPr>
        <w:t xml:space="preserve"> que el </w:t>
      </w:r>
      <w:r w:rsidRPr="00692554">
        <w:rPr>
          <w:rFonts w:cs="Arial"/>
          <w:szCs w:val="24"/>
        </w:rPr>
        <w:t>E</w:t>
      </w:r>
      <w:r w:rsidR="001539CC" w:rsidRPr="00692554">
        <w:rPr>
          <w:rFonts w:cs="Arial"/>
          <w:szCs w:val="24"/>
        </w:rPr>
        <w:t>stado tiene que tener</w:t>
      </w:r>
      <w:r w:rsidRPr="00692554">
        <w:rPr>
          <w:rFonts w:cs="Arial"/>
          <w:szCs w:val="24"/>
        </w:rPr>
        <w:t>,</w:t>
      </w:r>
      <w:r w:rsidR="001539CC" w:rsidRPr="00692554">
        <w:rPr>
          <w:rFonts w:cs="Arial"/>
          <w:szCs w:val="24"/>
        </w:rPr>
        <w:t xml:space="preserve"> mayores políticas de justicia</w:t>
      </w:r>
      <w:r w:rsidRPr="00692554">
        <w:rPr>
          <w:rFonts w:cs="Arial"/>
          <w:szCs w:val="24"/>
        </w:rPr>
        <w:t>,</w:t>
      </w:r>
      <w:r w:rsidR="001539CC" w:rsidRPr="00692554">
        <w:rPr>
          <w:rFonts w:cs="Arial"/>
          <w:szCs w:val="24"/>
        </w:rPr>
        <w:t xml:space="preserve"> de investigación, saludamos que se fortalezca la capacidad de todos los servidores públicos</w:t>
      </w:r>
      <w:r w:rsidR="009A35A0" w:rsidRPr="00692554">
        <w:rPr>
          <w:rFonts w:cs="Arial"/>
          <w:szCs w:val="24"/>
        </w:rPr>
        <w:t>,</w:t>
      </w:r>
      <w:r w:rsidR="001539CC" w:rsidRPr="00692554">
        <w:rPr>
          <w:rFonts w:cs="Arial"/>
          <w:szCs w:val="24"/>
        </w:rPr>
        <w:t xml:space="preserve"> para poder manejar de manera adecuada este flagelo de la trata de personas</w:t>
      </w:r>
      <w:r w:rsidRPr="00692554">
        <w:rPr>
          <w:rFonts w:cs="Arial"/>
          <w:szCs w:val="24"/>
        </w:rPr>
        <w:t xml:space="preserve">. </w:t>
      </w:r>
    </w:p>
    <w:p w14:paraId="7EB30DAD" w14:textId="77777777" w:rsidR="00F91864" w:rsidRPr="00692554" w:rsidRDefault="00F91864" w:rsidP="00692554">
      <w:pPr>
        <w:spacing w:after="0" w:line="240" w:lineRule="auto"/>
        <w:rPr>
          <w:rFonts w:cs="Arial"/>
          <w:szCs w:val="24"/>
        </w:rPr>
      </w:pPr>
    </w:p>
    <w:p w14:paraId="7ACDCD87" w14:textId="7C769537" w:rsidR="001539CC" w:rsidRPr="00692554" w:rsidRDefault="00F91864" w:rsidP="00692554">
      <w:pPr>
        <w:spacing w:after="0" w:line="240" w:lineRule="auto"/>
        <w:rPr>
          <w:rFonts w:cs="Arial"/>
          <w:szCs w:val="24"/>
        </w:rPr>
      </w:pPr>
      <w:r w:rsidRPr="00692554">
        <w:rPr>
          <w:rFonts w:cs="Arial"/>
          <w:szCs w:val="24"/>
        </w:rPr>
        <w:t>N</w:t>
      </w:r>
      <w:r w:rsidR="001539CC" w:rsidRPr="00692554">
        <w:rPr>
          <w:rFonts w:cs="Arial"/>
          <w:szCs w:val="24"/>
        </w:rPr>
        <w:t xml:space="preserve">o es posible que en pleno </w:t>
      </w:r>
      <w:r w:rsidRPr="00692554">
        <w:rPr>
          <w:rFonts w:cs="Arial"/>
          <w:szCs w:val="24"/>
        </w:rPr>
        <w:t>S</w:t>
      </w:r>
      <w:r w:rsidR="001539CC" w:rsidRPr="00692554">
        <w:rPr>
          <w:rFonts w:cs="Arial"/>
          <w:szCs w:val="24"/>
        </w:rPr>
        <w:t xml:space="preserve">iglo XXI en una ciudad como Bogotá, a veces se reporten </w:t>
      </w:r>
      <w:r w:rsidRPr="00692554">
        <w:rPr>
          <w:rFonts w:cs="Arial"/>
          <w:szCs w:val="24"/>
        </w:rPr>
        <w:t xml:space="preserve">dos mil </w:t>
      </w:r>
      <w:r w:rsidR="001539CC" w:rsidRPr="00692554">
        <w:rPr>
          <w:rFonts w:cs="Arial"/>
          <w:szCs w:val="24"/>
        </w:rPr>
        <w:t>casos al año de personas desaparecidas y para mí</w:t>
      </w:r>
      <w:r w:rsidRPr="00692554">
        <w:rPr>
          <w:rFonts w:cs="Arial"/>
          <w:szCs w:val="24"/>
        </w:rPr>
        <w:t>,</w:t>
      </w:r>
      <w:r w:rsidR="001539CC" w:rsidRPr="00692554">
        <w:rPr>
          <w:rFonts w:cs="Arial"/>
          <w:szCs w:val="24"/>
        </w:rPr>
        <w:t xml:space="preserve"> la mayoría de ellas</w:t>
      </w:r>
      <w:r w:rsidR="009A35A0" w:rsidRPr="00692554">
        <w:rPr>
          <w:rFonts w:cs="Arial"/>
          <w:szCs w:val="24"/>
        </w:rPr>
        <w:t>,</w:t>
      </w:r>
      <w:r w:rsidR="001539CC" w:rsidRPr="00692554">
        <w:rPr>
          <w:rFonts w:cs="Arial"/>
          <w:szCs w:val="24"/>
        </w:rPr>
        <w:t xml:space="preserve"> están en esta práctica porque son mujeres</w:t>
      </w:r>
      <w:r w:rsidRPr="00692554">
        <w:rPr>
          <w:rFonts w:cs="Arial"/>
          <w:szCs w:val="24"/>
        </w:rPr>
        <w:t>,</w:t>
      </w:r>
      <w:r w:rsidR="001539CC" w:rsidRPr="00692554">
        <w:rPr>
          <w:rFonts w:cs="Arial"/>
          <w:szCs w:val="24"/>
        </w:rPr>
        <w:t xml:space="preserve"> porque son jóvenes</w:t>
      </w:r>
      <w:r w:rsidRPr="00692554">
        <w:rPr>
          <w:rFonts w:cs="Arial"/>
          <w:szCs w:val="24"/>
        </w:rPr>
        <w:t>,</w:t>
      </w:r>
      <w:r w:rsidR="001539CC" w:rsidRPr="00692554">
        <w:rPr>
          <w:rFonts w:cs="Arial"/>
          <w:szCs w:val="24"/>
        </w:rPr>
        <w:t xml:space="preserve"> porque son de barrios populares y porque se las llevan sin saber qué destino toman</w:t>
      </w:r>
      <w:r w:rsidRPr="00692554">
        <w:rPr>
          <w:rFonts w:cs="Arial"/>
          <w:szCs w:val="24"/>
        </w:rPr>
        <w:t>. C</w:t>
      </w:r>
      <w:r w:rsidR="001539CC" w:rsidRPr="00692554">
        <w:rPr>
          <w:rFonts w:cs="Arial"/>
          <w:szCs w:val="24"/>
        </w:rPr>
        <w:t>reo que tenemos que solidarizarnos con las víctimas</w:t>
      </w:r>
      <w:r w:rsidRPr="00692554">
        <w:rPr>
          <w:rFonts w:cs="Arial"/>
          <w:szCs w:val="24"/>
        </w:rPr>
        <w:t>,</w:t>
      </w:r>
      <w:r w:rsidR="001539CC" w:rsidRPr="00692554">
        <w:rPr>
          <w:rFonts w:cs="Arial"/>
          <w:szCs w:val="24"/>
        </w:rPr>
        <w:t xml:space="preserve"> aquí en este </w:t>
      </w:r>
      <w:r w:rsidR="00D3124E" w:rsidRPr="00692554">
        <w:rPr>
          <w:rFonts w:cs="Arial"/>
          <w:szCs w:val="24"/>
        </w:rPr>
        <w:t>Congreso</w:t>
      </w:r>
      <w:r w:rsidR="001539CC" w:rsidRPr="00692554">
        <w:rPr>
          <w:rFonts w:cs="Arial"/>
          <w:szCs w:val="24"/>
        </w:rPr>
        <w:t xml:space="preserve"> ya aprobamos una </w:t>
      </w:r>
      <w:r w:rsidR="009F408B" w:rsidRPr="00692554">
        <w:rPr>
          <w:rFonts w:cs="Arial"/>
          <w:szCs w:val="24"/>
        </w:rPr>
        <w:t>Ley</w:t>
      </w:r>
      <w:r w:rsidRPr="00692554">
        <w:rPr>
          <w:rFonts w:cs="Arial"/>
          <w:szCs w:val="24"/>
        </w:rPr>
        <w:t>.</w:t>
      </w:r>
    </w:p>
    <w:p w14:paraId="4452B957" w14:textId="77777777" w:rsidR="001539CC" w:rsidRPr="00692554" w:rsidRDefault="001539CC" w:rsidP="00692554">
      <w:pPr>
        <w:spacing w:after="0" w:line="240" w:lineRule="auto"/>
        <w:rPr>
          <w:rFonts w:cs="Arial"/>
          <w:szCs w:val="24"/>
        </w:rPr>
      </w:pPr>
    </w:p>
    <w:p w14:paraId="349D1DD7" w14:textId="686D17C5" w:rsidR="001539CC" w:rsidRPr="00692554" w:rsidRDefault="00B20921" w:rsidP="00692554">
      <w:pPr>
        <w:spacing w:after="0" w:line="240" w:lineRule="auto"/>
        <w:rPr>
          <w:rFonts w:cs="Arial"/>
          <w:szCs w:val="24"/>
        </w:rPr>
      </w:pPr>
      <w:bookmarkStart w:id="122" w:name="_Toc205880877"/>
      <w:r w:rsidRPr="00692554">
        <w:rPr>
          <w:rStyle w:val="Ttulo2Car"/>
          <w:szCs w:val="24"/>
        </w:rPr>
        <w:t>PRESIDENTE</w:t>
      </w:r>
      <w:bookmarkEnd w:id="122"/>
      <w:r w:rsidR="00CF1801" w:rsidRPr="00692554">
        <w:rPr>
          <w:rFonts w:cs="Arial"/>
          <w:b/>
          <w:bCs/>
          <w:szCs w:val="24"/>
        </w:rPr>
        <w:t>:</w:t>
      </w:r>
      <w:r w:rsidR="001539CC" w:rsidRPr="00692554">
        <w:rPr>
          <w:rFonts w:cs="Arial"/>
          <w:szCs w:val="24"/>
        </w:rPr>
        <w:t xml:space="preserve"> </w:t>
      </w:r>
      <w:r w:rsidR="00F91864" w:rsidRPr="00692554">
        <w:rPr>
          <w:rFonts w:cs="Arial"/>
          <w:szCs w:val="24"/>
        </w:rPr>
        <w:t>U</w:t>
      </w:r>
      <w:r w:rsidR="001539CC" w:rsidRPr="00692554">
        <w:rPr>
          <w:rFonts w:cs="Arial"/>
          <w:szCs w:val="24"/>
        </w:rPr>
        <w:t>n minuto adicional</w:t>
      </w:r>
      <w:r w:rsidR="00F91864" w:rsidRPr="00692554">
        <w:rPr>
          <w:rFonts w:cs="Arial"/>
          <w:szCs w:val="24"/>
        </w:rPr>
        <w:t>.</w:t>
      </w:r>
    </w:p>
    <w:p w14:paraId="0A8E95C7" w14:textId="77777777" w:rsidR="001539CC" w:rsidRPr="00692554" w:rsidRDefault="001539CC" w:rsidP="00692554">
      <w:pPr>
        <w:spacing w:after="0" w:line="240" w:lineRule="auto"/>
        <w:rPr>
          <w:rFonts w:cs="Arial"/>
          <w:szCs w:val="24"/>
        </w:rPr>
      </w:pPr>
    </w:p>
    <w:p w14:paraId="163BC95D" w14:textId="77777777" w:rsidR="00F91864" w:rsidRPr="00692554" w:rsidRDefault="00F91864" w:rsidP="00692554">
      <w:pPr>
        <w:spacing w:after="0" w:line="240" w:lineRule="auto"/>
        <w:rPr>
          <w:rFonts w:cs="Arial"/>
          <w:b/>
          <w:bCs/>
          <w:szCs w:val="24"/>
        </w:rPr>
      </w:pPr>
      <w:bookmarkStart w:id="123" w:name="_Toc205880878"/>
      <w:r w:rsidRPr="00692554">
        <w:rPr>
          <w:rStyle w:val="Ttulo2Car"/>
          <w:szCs w:val="24"/>
        </w:rPr>
        <w:t xml:space="preserve">Continúa con el uso de la palabra el </w:t>
      </w:r>
      <w:r w:rsidR="001539CC" w:rsidRPr="00692554">
        <w:rPr>
          <w:rStyle w:val="Ttulo2Car"/>
          <w:szCs w:val="24"/>
        </w:rPr>
        <w:t>H.R. Alirio Uribe Muñoz</w:t>
      </w:r>
      <w:bookmarkEnd w:id="123"/>
      <w:r w:rsidRPr="00692554">
        <w:rPr>
          <w:rFonts w:cs="Arial"/>
          <w:b/>
          <w:bCs/>
          <w:szCs w:val="24"/>
        </w:rPr>
        <w:t>.</w:t>
      </w:r>
    </w:p>
    <w:p w14:paraId="7852D40F" w14:textId="77777777" w:rsidR="00F91864" w:rsidRPr="00692554" w:rsidRDefault="00F91864" w:rsidP="00692554">
      <w:pPr>
        <w:spacing w:after="0" w:line="240" w:lineRule="auto"/>
        <w:rPr>
          <w:rFonts w:cs="Arial"/>
          <w:szCs w:val="24"/>
        </w:rPr>
      </w:pPr>
    </w:p>
    <w:p w14:paraId="60E4BB7A" w14:textId="6EB5E0F1" w:rsidR="00F91864" w:rsidRPr="00692554" w:rsidRDefault="00F91864" w:rsidP="00692554">
      <w:pPr>
        <w:spacing w:after="0" w:line="240" w:lineRule="auto"/>
        <w:rPr>
          <w:rFonts w:cs="Arial"/>
          <w:szCs w:val="24"/>
        </w:rPr>
      </w:pPr>
      <w:r w:rsidRPr="00692554">
        <w:rPr>
          <w:rFonts w:cs="Arial"/>
          <w:szCs w:val="24"/>
        </w:rPr>
        <w:t>D</w:t>
      </w:r>
      <w:r w:rsidR="001539CC" w:rsidRPr="00692554">
        <w:rPr>
          <w:rFonts w:cs="Arial"/>
          <w:szCs w:val="24"/>
        </w:rPr>
        <w:t xml:space="preserve">ecía que aquí en este </w:t>
      </w:r>
      <w:r w:rsidR="00D3124E" w:rsidRPr="00692554">
        <w:rPr>
          <w:rFonts w:cs="Arial"/>
          <w:szCs w:val="24"/>
        </w:rPr>
        <w:t>Congreso</w:t>
      </w:r>
      <w:r w:rsidRPr="00692554">
        <w:rPr>
          <w:rFonts w:cs="Arial"/>
          <w:szCs w:val="24"/>
        </w:rPr>
        <w:t>,</w:t>
      </w:r>
      <w:r w:rsidR="001539CC" w:rsidRPr="00692554">
        <w:rPr>
          <w:rFonts w:cs="Arial"/>
          <w:szCs w:val="24"/>
        </w:rPr>
        <w:t xml:space="preserve"> ya aprobamos una </w:t>
      </w:r>
      <w:r w:rsidR="009F408B" w:rsidRPr="00692554">
        <w:rPr>
          <w:rFonts w:cs="Arial"/>
          <w:szCs w:val="24"/>
        </w:rPr>
        <w:t>Ley</w:t>
      </w:r>
      <w:r w:rsidR="001539CC" w:rsidRPr="00692554">
        <w:rPr>
          <w:rFonts w:cs="Arial"/>
          <w:szCs w:val="24"/>
        </w:rPr>
        <w:t xml:space="preserve"> de mujeres buscadoras de personas desaparecidas que son en su mayoría</w:t>
      </w:r>
      <w:r w:rsidRPr="00692554">
        <w:rPr>
          <w:rFonts w:cs="Arial"/>
          <w:szCs w:val="24"/>
        </w:rPr>
        <w:t>,</w:t>
      </w:r>
      <w:r w:rsidR="001539CC" w:rsidRPr="00692554">
        <w:rPr>
          <w:rFonts w:cs="Arial"/>
          <w:szCs w:val="24"/>
        </w:rPr>
        <w:t xml:space="preserve"> las mamitas</w:t>
      </w:r>
      <w:r w:rsidRPr="00692554">
        <w:rPr>
          <w:rFonts w:cs="Arial"/>
          <w:szCs w:val="24"/>
        </w:rPr>
        <w:t>,</w:t>
      </w:r>
      <w:r w:rsidR="001539CC" w:rsidRPr="00692554">
        <w:rPr>
          <w:rFonts w:cs="Arial"/>
          <w:szCs w:val="24"/>
        </w:rPr>
        <w:t xml:space="preserve"> las hermanas</w:t>
      </w:r>
      <w:r w:rsidRPr="00692554">
        <w:rPr>
          <w:rFonts w:cs="Arial"/>
          <w:szCs w:val="24"/>
        </w:rPr>
        <w:t>,</w:t>
      </w:r>
      <w:r w:rsidR="001539CC" w:rsidRPr="00692554">
        <w:rPr>
          <w:rFonts w:cs="Arial"/>
          <w:szCs w:val="24"/>
        </w:rPr>
        <w:t xml:space="preserve"> las compañeras</w:t>
      </w:r>
      <w:r w:rsidRPr="00692554">
        <w:rPr>
          <w:rFonts w:cs="Arial"/>
          <w:szCs w:val="24"/>
        </w:rPr>
        <w:t>,</w:t>
      </w:r>
      <w:r w:rsidR="001539CC" w:rsidRPr="00692554">
        <w:rPr>
          <w:rFonts w:cs="Arial"/>
          <w:szCs w:val="24"/>
        </w:rPr>
        <w:t xml:space="preserve"> las que están en ese proceso de búsqueda</w:t>
      </w:r>
      <w:r w:rsidRPr="00692554">
        <w:rPr>
          <w:rFonts w:cs="Arial"/>
          <w:szCs w:val="24"/>
        </w:rPr>
        <w:t>. C</w:t>
      </w:r>
      <w:r w:rsidR="001539CC" w:rsidRPr="00692554">
        <w:rPr>
          <w:rFonts w:cs="Arial"/>
          <w:szCs w:val="24"/>
        </w:rPr>
        <w:t xml:space="preserve">reo que todo </w:t>
      </w:r>
      <w:r w:rsidR="009B7889" w:rsidRPr="00692554">
        <w:rPr>
          <w:rFonts w:cs="Arial"/>
          <w:szCs w:val="24"/>
        </w:rPr>
        <w:t>esto</w:t>
      </w:r>
      <w:r w:rsidRPr="00692554">
        <w:rPr>
          <w:rFonts w:cs="Arial"/>
          <w:szCs w:val="24"/>
        </w:rPr>
        <w:t>,</w:t>
      </w:r>
      <w:r w:rsidR="001539CC" w:rsidRPr="00692554">
        <w:rPr>
          <w:rFonts w:cs="Arial"/>
          <w:szCs w:val="24"/>
        </w:rPr>
        <w:t xml:space="preserve"> hace que Colombia mejore los marcos legales para que se haga justicia frente a este flagelo y frente a este crimen transnacional</w:t>
      </w:r>
      <w:r w:rsidRPr="00692554">
        <w:rPr>
          <w:rFonts w:cs="Arial"/>
          <w:szCs w:val="24"/>
        </w:rPr>
        <w:t>. M</w:t>
      </w:r>
      <w:r w:rsidR="001539CC" w:rsidRPr="00692554">
        <w:rPr>
          <w:rFonts w:cs="Arial"/>
          <w:szCs w:val="24"/>
        </w:rPr>
        <w:t>uchas gracias</w:t>
      </w:r>
      <w:r w:rsidRPr="00692554">
        <w:rPr>
          <w:rFonts w:cs="Arial"/>
          <w:szCs w:val="24"/>
        </w:rPr>
        <w:t>,</w:t>
      </w:r>
      <w:r w:rsidR="001539CC" w:rsidRPr="00692554">
        <w:rPr>
          <w:rFonts w:cs="Arial"/>
          <w:szCs w:val="24"/>
        </w:rPr>
        <w:t xml:space="preserve"> </w:t>
      </w:r>
      <w:r w:rsidR="00B20921" w:rsidRPr="00692554">
        <w:rPr>
          <w:rFonts w:cs="Arial"/>
          <w:szCs w:val="24"/>
        </w:rPr>
        <w:t>Presidente</w:t>
      </w:r>
      <w:r w:rsidRPr="00692554">
        <w:rPr>
          <w:rFonts w:cs="Arial"/>
          <w:szCs w:val="24"/>
        </w:rPr>
        <w:t>.</w:t>
      </w:r>
    </w:p>
    <w:p w14:paraId="7DB89E96" w14:textId="77777777" w:rsidR="00B9484A" w:rsidRDefault="00B9484A" w:rsidP="00692554">
      <w:pPr>
        <w:spacing w:after="0" w:line="240" w:lineRule="auto"/>
        <w:rPr>
          <w:rStyle w:val="Ttulo2Car"/>
          <w:szCs w:val="24"/>
        </w:rPr>
      </w:pPr>
      <w:bookmarkStart w:id="124" w:name="_Toc205880879"/>
      <w:bookmarkStart w:id="125" w:name="_Hlk205817822"/>
    </w:p>
    <w:p w14:paraId="44CA63A6" w14:textId="04885885" w:rsidR="00E24B78" w:rsidRPr="00692554" w:rsidRDefault="00E24B78" w:rsidP="00692554">
      <w:pPr>
        <w:spacing w:after="0" w:line="240" w:lineRule="auto"/>
        <w:rPr>
          <w:rFonts w:eastAsia="Times New Roman" w:cs="Arial"/>
          <w:szCs w:val="24"/>
        </w:rPr>
      </w:pPr>
      <w:r w:rsidRPr="00692554">
        <w:rPr>
          <w:rStyle w:val="Ttulo2Car"/>
          <w:szCs w:val="24"/>
        </w:rPr>
        <w:t>PRESIDENTE</w:t>
      </w:r>
      <w:bookmarkEnd w:id="124"/>
      <w:r w:rsidRPr="00692554">
        <w:rPr>
          <w:rFonts w:eastAsia="Times New Roman" w:cs="Arial"/>
          <w:b/>
          <w:bCs/>
          <w:szCs w:val="24"/>
        </w:rPr>
        <w:t>:</w:t>
      </w:r>
      <w:r w:rsidRPr="00692554">
        <w:rPr>
          <w:rFonts w:eastAsia="Times New Roman" w:cs="Arial"/>
          <w:szCs w:val="24"/>
        </w:rPr>
        <w:t xml:space="preserve"> Tiene la palabra, el doctor Vacca y se prepara la doctora Luz Karyme.</w:t>
      </w:r>
    </w:p>
    <w:p w14:paraId="235DA7A1" w14:textId="77777777" w:rsidR="00E24B78" w:rsidRPr="00692554" w:rsidRDefault="00E24B78" w:rsidP="00692554">
      <w:pPr>
        <w:spacing w:after="0" w:line="240" w:lineRule="auto"/>
        <w:rPr>
          <w:rFonts w:eastAsia="Times New Roman" w:cs="Arial"/>
          <w:szCs w:val="24"/>
        </w:rPr>
      </w:pPr>
    </w:p>
    <w:p w14:paraId="5AF49A89" w14:textId="77777777" w:rsidR="00E24B78" w:rsidRPr="00692554" w:rsidRDefault="00E24B78" w:rsidP="00692554">
      <w:pPr>
        <w:spacing w:after="0" w:line="240" w:lineRule="auto"/>
        <w:rPr>
          <w:rFonts w:eastAsia="Times New Roman" w:cs="Arial"/>
          <w:szCs w:val="24"/>
        </w:rPr>
      </w:pPr>
      <w:bookmarkStart w:id="126" w:name="_Toc205880880"/>
      <w:r w:rsidRPr="00692554">
        <w:rPr>
          <w:rStyle w:val="Ttulo2Car"/>
          <w:szCs w:val="24"/>
        </w:rPr>
        <w:t>La Presidencia concede el uso de la palabra al H.R. Pedro José Suárez Vacca</w:t>
      </w:r>
      <w:bookmarkEnd w:id="126"/>
      <w:r w:rsidRPr="00692554">
        <w:rPr>
          <w:rFonts w:eastAsia="Times New Roman" w:cs="Arial"/>
          <w:b/>
          <w:szCs w:val="24"/>
        </w:rPr>
        <w:t>.</w:t>
      </w:r>
      <w:r w:rsidRPr="00692554">
        <w:rPr>
          <w:rFonts w:eastAsia="Times New Roman" w:cs="Arial"/>
          <w:szCs w:val="24"/>
        </w:rPr>
        <w:t xml:space="preserve"> </w:t>
      </w:r>
    </w:p>
    <w:p w14:paraId="74D96BCF" w14:textId="77777777" w:rsidR="00E24B78" w:rsidRPr="00692554" w:rsidRDefault="00E24B78" w:rsidP="00692554">
      <w:pPr>
        <w:spacing w:after="0" w:line="240" w:lineRule="auto"/>
        <w:rPr>
          <w:rFonts w:eastAsia="Times New Roman" w:cs="Arial"/>
          <w:szCs w:val="24"/>
        </w:rPr>
      </w:pPr>
    </w:p>
    <w:p w14:paraId="5409CF92"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Gracias Presidente. Presidente, yo quiero felicitar a los Autores y Autoras de este Proyecto de Ley, por supuesto a la compañera Ponente, porque se trata de un Proyecto que de verdad aborda de manera integral, el gravísimo problema de la </w:t>
      </w:r>
      <w:r w:rsidRPr="00692554">
        <w:rPr>
          <w:rFonts w:eastAsia="Times New Roman" w:cs="Arial"/>
          <w:szCs w:val="24"/>
        </w:rPr>
        <w:lastRenderedPageBreak/>
        <w:t xml:space="preserve">trata de personas, recopila sobre todo, buena parte de la más reciente jurisprudencia de las Cortes en materia de esta situación, que es tan conflictiva en nuestro país. Y sobre todo, pone en el centro de la discusión a las víctimas, que generalmente tal vez ha sido el problema que nosotros hemos tenido en materia Legislativa y es que nos dedicamos más a pensar en ¿Cómo sancionamos? En ¿Cómo echamos a la cárcel? ¿Cómo tratamos de resolver el tema desde el Código Penal? Cuando allí no está la solución. Si no, la solución está fundamentalmente, en la forma como nosotros atendemos a las víctimas y ¿Cómo prevenimos? La posibilidad de que en estos contextos que están claramente contenidos en este Proyecto, se pueda evitar definitivamente que sucedan este tipo de actos atroces. </w:t>
      </w:r>
    </w:p>
    <w:p w14:paraId="176CF91F" w14:textId="77777777" w:rsidR="00E24B78" w:rsidRPr="00692554" w:rsidRDefault="00E24B78" w:rsidP="00692554">
      <w:pPr>
        <w:spacing w:after="0" w:line="240" w:lineRule="auto"/>
        <w:rPr>
          <w:rFonts w:eastAsia="Times New Roman" w:cs="Arial"/>
          <w:szCs w:val="24"/>
        </w:rPr>
      </w:pPr>
    </w:p>
    <w:p w14:paraId="4A9DCF0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Esta conducta que desde el Código Penal se aborda para defender o para proteger el bien jurídico de la libertad individual, sin la menor duda, tiene que tener en cuenta que además, lesiona muchos otros bienes jurídicos, llegando a los ámbitos propios de la dignidad humana. Y, por tanto, la importancia que desde este Proyecto se le está dando a las víctimas, considero es el mayor elemento, el mayor, el plus que tiene este Proyecto de Ley. Me gusta mucho el Proyecto que no está con esa pretensión de populismo punitivo que constantemente trata de metérsele a este tipo de Proyectos, es muy sensato, aborda los temas del Código Penal.  Pero insisto en la perspectiva de las víctimas, más que de la respuesta estatal coercitiva. </w:t>
      </w:r>
    </w:p>
    <w:p w14:paraId="231B7B23" w14:textId="77777777" w:rsidR="00E24B78" w:rsidRPr="00692554" w:rsidRDefault="00E24B78" w:rsidP="00692554">
      <w:pPr>
        <w:spacing w:after="0" w:line="240" w:lineRule="auto"/>
        <w:rPr>
          <w:rFonts w:eastAsia="Times New Roman" w:cs="Arial"/>
          <w:szCs w:val="24"/>
        </w:rPr>
      </w:pPr>
    </w:p>
    <w:p w14:paraId="704FA768" w14:textId="13C2A3B3"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Hemos presentado algunas Proposiciones, de las cuales dos están relacionadas precisamente con los dos Artículos: tercero y cuarto, que se refieren a las modificaciones al Código Penal, se nos ha pedido y estamos de acuerdo con la Ponente, que los dejemos como Constancia, con la precisión de que </w:t>
      </w:r>
      <w:r w:rsidR="009B7889" w:rsidRPr="00692554">
        <w:rPr>
          <w:rFonts w:eastAsia="Times New Roman" w:cs="Arial"/>
          <w:szCs w:val="24"/>
        </w:rPr>
        <w:t>esto</w:t>
      </w:r>
      <w:r w:rsidRPr="00692554">
        <w:rPr>
          <w:rFonts w:eastAsia="Times New Roman" w:cs="Arial"/>
          <w:szCs w:val="24"/>
        </w:rPr>
        <w:t xml:space="preserve"> se va a abordar en una Mesa Técnica a la cual estamos listos a participar, para que se incluyan estas modificaciones. y los otros Artículos nos han sido avalados, agradecemos a la Ponente y esperamos pues apoyar el Proyecto, no sólo acá, sino en la Plenaria de la Cámara. Gracias, Presidente.</w:t>
      </w:r>
    </w:p>
    <w:p w14:paraId="3AD63BBD" w14:textId="77777777" w:rsidR="00E24B78" w:rsidRPr="00692554" w:rsidRDefault="00E24B78" w:rsidP="00692554">
      <w:pPr>
        <w:spacing w:after="0" w:line="240" w:lineRule="auto"/>
        <w:rPr>
          <w:rFonts w:eastAsia="Times New Roman" w:cs="Arial"/>
          <w:szCs w:val="24"/>
        </w:rPr>
      </w:pPr>
    </w:p>
    <w:p w14:paraId="47BE9E59" w14:textId="77777777" w:rsidR="00E24B78" w:rsidRPr="00692554" w:rsidRDefault="00E24B78" w:rsidP="00692554">
      <w:pPr>
        <w:spacing w:after="0" w:line="240" w:lineRule="auto"/>
        <w:rPr>
          <w:rFonts w:eastAsia="Times New Roman" w:cs="Arial"/>
          <w:szCs w:val="24"/>
        </w:rPr>
      </w:pPr>
      <w:bookmarkStart w:id="127" w:name="_Toc205880881"/>
      <w:r w:rsidRPr="00692554">
        <w:rPr>
          <w:rStyle w:val="Ttulo2Car"/>
          <w:szCs w:val="24"/>
        </w:rPr>
        <w:t>PRESIDENTE</w:t>
      </w:r>
      <w:bookmarkEnd w:id="127"/>
      <w:r w:rsidRPr="00692554">
        <w:rPr>
          <w:rFonts w:eastAsia="Times New Roman" w:cs="Arial"/>
          <w:b/>
          <w:szCs w:val="24"/>
        </w:rPr>
        <w:t>:</w:t>
      </w:r>
      <w:r w:rsidRPr="00692554">
        <w:rPr>
          <w:rFonts w:eastAsia="Times New Roman" w:cs="Arial"/>
          <w:bCs/>
          <w:szCs w:val="24"/>
        </w:rPr>
        <w:t xml:space="preserve"> </w:t>
      </w:r>
      <w:r w:rsidRPr="00692554">
        <w:rPr>
          <w:rFonts w:eastAsia="Times New Roman" w:cs="Arial"/>
          <w:szCs w:val="24"/>
        </w:rPr>
        <w:t>A usted, doctor Vacca. La palabra, a la doctora Luz Karyme.</w:t>
      </w:r>
    </w:p>
    <w:p w14:paraId="76CD8A41" w14:textId="77777777" w:rsidR="00E24B78" w:rsidRPr="00692554" w:rsidRDefault="00E24B78" w:rsidP="00692554">
      <w:pPr>
        <w:spacing w:after="0" w:line="240" w:lineRule="auto"/>
        <w:rPr>
          <w:rFonts w:eastAsia="Times New Roman" w:cs="Arial"/>
          <w:szCs w:val="24"/>
        </w:rPr>
      </w:pPr>
    </w:p>
    <w:p w14:paraId="463DDC38" w14:textId="77777777" w:rsidR="00E24B78" w:rsidRPr="00692554" w:rsidRDefault="00E24B78" w:rsidP="00692554">
      <w:pPr>
        <w:spacing w:after="0" w:line="240" w:lineRule="auto"/>
        <w:rPr>
          <w:rFonts w:eastAsia="Times New Roman" w:cs="Arial"/>
          <w:b/>
          <w:bCs/>
          <w:szCs w:val="24"/>
        </w:rPr>
      </w:pPr>
      <w:bookmarkStart w:id="128" w:name="_Toc205880882"/>
      <w:r w:rsidRPr="00692554">
        <w:rPr>
          <w:rStyle w:val="Ttulo2Car"/>
          <w:szCs w:val="24"/>
        </w:rPr>
        <w:t>La Presidencia concede el uso de la palabra a la H.R. Karyme Adrana Cotes Martínez</w:t>
      </w:r>
      <w:bookmarkEnd w:id="128"/>
      <w:r w:rsidRPr="00692554">
        <w:rPr>
          <w:rFonts w:eastAsia="Times New Roman" w:cs="Arial"/>
          <w:b/>
          <w:bCs/>
          <w:szCs w:val="24"/>
        </w:rPr>
        <w:t xml:space="preserve">. </w:t>
      </w:r>
    </w:p>
    <w:p w14:paraId="4E362CE1" w14:textId="77777777" w:rsidR="00E24B78" w:rsidRPr="00692554" w:rsidRDefault="00E24B78" w:rsidP="00692554">
      <w:pPr>
        <w:spacing w:after="0" w:line="240" w:lineRule="auto"/>
        <w:rPr>
          <w:rFonts w:eastAsia="Times New Roman" w:cs="Arial"/>
          <w:szCs w:val="24"/>
        </w:rPr>
      </w:pPr>
    </w:p>
    <w:p w14:paraId="0F649A18"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Sin Luz, yo sé que ilumino Presidente, gracias. Quiero reconocer el valor de esta iniciativa, para gestionar de mejor manera como lo estamos haciendo ahora como estado, un flagelo tan terrible que hiere sin lugar a dudas, a toda la Nación. La trata de personas sucede de manera indiscriminada, en todos los rincones del territorio Nacional. El Caribe Colombiano, por las costas, obviamente no se escapa, no es la excepción. </w:t>
      </w:r>
    </w:p>
    <w:p w14:paraId="217842D8" w14:textId="77777777" w:rsidR="00E24B78" w:rsidRPr="00692554" w:rsidRDefault="00E24B78" w:rsidP="00692554">
      <w:pPr>
        <w:spacing w:after="0" w:line="240" w:lineRule="auto"/>
        <w:rPr>
          <w:rFonts w:eastAsia="Times New Roman" w:cs="Arial"/>
          <w:szCs w:val="24"/>
        </w:rPr>
      </w:pPr>
    </w:p>
    <w:p w14:paraId="1DA90DD2" w14:textId="15B37285"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Quiero reconocer el trabajo de la señora Ponente, recogiendo las directrices jurisprudenciales y también el trabajo de concertación, doctora Jennifer que ha hecho usted alrededor de la iniciativa. Resaltar que este Proyecto de Ley, cuenta </w:t>
      </w:r>
      <w:r w:rsidRPr="00692554">
        <w:rPr>
          <w:rFonts w:eastAsia="Times New Roman" w:cs="Arial"/>
          <w:szCs w:val="24"/>
        </w:rPr>
        <w:lastRenderedPageBreak/>
        <w:t xml:space="preserve">con concepto favorable del Consejo Superior de Política Criminal, dato que no es menor, porque estamos haciendo modificaciones al Sistema Penal y </w:t>
      </w:r>
      <w:r w:rsidR="009B7889" w:rsidRPr="00692554">
        <w:rPr>
          <w:rFonts w:eastAsia="Times New Roman" w:cs="Arial"/>
          <w:szCs w:val="24"/>
        </w:rPr>
        <w:t>esto</w:t>
      </w:r>
      <w:r w:rsidRPr="00692554">
        <w:rPr>
          <w:rFonts w:eastAsia="Times New Roman" w:cs="Arial"/>
          <w:szCs w:val="24"/>
        </w:rPr>
        <w:t xml:space="preserve"> por supuesto, le da una mayor integralidad a la iniciativa que estamos trabajando. </w:t>
      </w:r>
    </w:p>
    <w:p w14:paraId="7983F159" w14:textId="77777777" w:rsidR="00E24B78" w:rsidRPr="00692554" w:rsidRDefault="00E24B78" w:rsidP="00692554">
      <w:pPr>
        <w:spacing w:after="0" w:line="240" w:lineRule="auto"/>
        <w:rPr>
          <w:rFonts w:eastAsia="Times New Roman" w:cs="Arial"/>
          <w:szCs w:val="24"/>
        </w:rPr>
      </w:pPr>
    </w:p>
    <w:p w14:paraId="55CEEF26"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Agradecer de igual forma, que haya respaldado, avalado, acogido, usted cuatro de las Proposiciones que presentamos, a los Artículos 5º, 6º y dos Artículos Nuevos, con los que creemos que podemos mejorar la iniciativa. Y asimismo, hemos dejado como Constancia, una modificación que habíamos presentado al Artículo 3º, relacionada precisamente con la Adición de un literal en el Artículo 3º, qué es el que modifica el 188A del Proyecto.  </w:t>
      </w:r>
    </w:p>
    <w:p w14:paraId="7EB95C8B" w14:textId="77777777" w:rsidR="00E24B78" w:rsidRPr="00692554" w:rsidRDefault="00E24B78" w:rsidP="00692554">
      <w:pPr>
        <w:spacing w:after="0" w:line="240" w:lineRule="auto"/>
        <w:rPr>
          <w:rFonts w:eastAsia="Times New Roman" w:cs="Arial"/>
          <w:szCs w:val="24"/>
        </w:rPr>
      </w:pPr>
    </w:p>
    <w:p w14:paraId="2820353C"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Para finalizar Presidente, decir que obviamente estamos acompañando la iniciativa alrededor de la siguiente reflexión: cuando las modalidades delictivas cambian, cuando la sociedad cambia e introduce nuevas formas de vulnerar la vida, la honra, los bienes de los ciudadanos, la Legislación debe también ponerse al corriente, ponerse a tono, para no quedar obsoleta frente a las nuevas modalidades que se van presentando y eso es precisamente lo que entendemos que se hace con esta iniciativa. Estamos tratando de, a través del instrumento normativo, ponernos al paso con toda la diversificación de modalidades para la Comisión, de esta atroz conducta, como se ha dicho en el transcurso de la mañana. Entonces, doctora Jennifer, reconocemos ese trabajo que ha hecho.</w:t>
      </w:r>
    </w:p>
    <w:p w14:paraId="76A718A2" w14:textId="77777777" w:rsidR="00E24B78" w:rsidRPr="00692554" w:rsidRDefault="00E24B78" w:rsidP="00692554">
      <w:pPr>
        <w:spacing w:after="0" w:line="240" w:lineRule="auto"/>
        <w:rPr>
          <w:rFonts w:eastAsia="Times New Roman" w:cs="Arial"/>
          <w:szCs w:val="24"/>
        </w:rPr>
      </w:pPr>
    </w:p>
    <w:p w14:paraId="0368F6E4" w14:textId="77777777" w:rsidR="00E24B78" w:rsidRPr="00692554" w:rsidRDefault="00E24B78" w:rsidP="00692554">
      <w:pPr>
        <w:spacing w:after="0" w:line="240" w:lineRule="auto"/>
        <w:rPr>
          <w:rFonts w:eastAsia="Times New Roman" w:cs="Arial"/>
          <w:szCs w:val="24"/>
        </w:rPr>
      </w:pPr>
      <w:bookmarkStart w:id="129" w:name="_Toc205880883"/>
      <w:r w:rsidRPr="00692554">
        <w:rPr>
          <w:rStyle w:val="Ttulo2Car"/>
          <w:szCs w:val="24"/>
        </w:rPr>
        <w:t>PRESIDENTE</w:t>
      </w:r>
      <w:bookmarkEnd w:id="129"/>
      <w:r w:rsidRPr="00692554">
        <w:rPr>
          <w:rFonts w:eastAsia="Times New Roman" w:cs="Arial"/>
          <w:b/>
          <w:szCs w:val="24"/>
        </w:rPr>
        <w:t>:</w:t>
      </w:r>
      <w:r w:rsidRPr="00692554">
        <w:rPr>
          <w:rFonts w:eastAsia="Times New Roman" w:cs="Arial"/>
          <w:szCs w:val="24"/>
        </w:rPr>
        <w:t xml:space="preserve"> ¿Ya doctora o un minuto? Bueno, gracias Karyme. Hemos cerrado las intervenciones, sigue en discusión. Entonces, colocamos a consideración la Proposición con la cual finaliza el Informe, está en discusión, anuncio que se va a cerrar, se cerró ¿Aprueban?</w:t>
      </w:r>
    </w:p>
    <w:p w14:paraId="6CD43C00" w14:textId="77777777" w:rsidR="00E24B78" w:rsidRPr="00692554" w:rsidRDefault="00E24B78" w:rsidP="00692554">
      <w:pPr>
        <w:spacing w:after="0" w:line="240" w:lineRule="auto"/>
        <w:rPr>
          <w:rFonts w:eastAsia="Times New Roman" w:cs="Arial"/>
          <w:szCs w:val="24"/>
        </w:rPr>
      </w:pPr>
    </w:p>
    <w:p w14:paraId="250ECE87" w14:textId="77777777" w:rsidR="00E24B78" w:rsidRPr="00692554" w:rsidRDefault="00E24B78" w:rsidP="00692554">
      <w:pPr>
        <w:spacing w:after="0" w:line="240" w:lineRule="auto"/>
        <w:rPr>
          <w:rFonts w:eastAsia="Times New Roman" w:cs="Arial"/>
          <w:szCs w:val="24"/>
        </w:rPr>
      </w:pPr>
      <w:bookmarkStart w:id="130" w:name="_Toc205880884"/>
      <w:r w:rsidRPr="00692554">
        <w:rPr>
          <w:rStyle w:val="Ttulo2Car"/>
          <w:szCs w:val="24"/>
        </w:rPr>
        <w:t>SECRETARIA</w:t>
      </w:r>
      <w:bookmarkEnd w:id="130"/>
      <w:r w:rsidRPr="00692554">
        <w:rPr>
          <w:rFonts w:eastAsia="Times New Roman" w:cs="Arial"/>
          <w:b/>
          <w:bCs/>
          <w:szCs w:val="24"/>
        </w:rPr>
        <w:t>:</w:t>
      </w:r>
      <w:r w:rsidRPr="00692554">
        <w:rPr>
          <w:rFonts w:eastAsia="Times New Roman" w:cs="Arial"/>
          <w:szCs w:val="24"/>
        </w:rPr>
        <w:t xml:space="preserve"> Sí, lo APRUEBAN Presidente, por Unanimidad de los Asistentes.</w:t>
      </w:r>
    </w:p>
    <w:p w14:paraId="4415D4B4" w14:textId="77777777" w:rsidR="00E24B78" w:rsidRPr="00692554" w:rsidRDefault="00E24B78" w:rsidP="00692554">
      <w:pPr>
        <w:spacing w:after="0" w:line="240" w:lineRule="auto"/>
        <w:rPr>
          <w:rFonts w:eastAsia="Times New Roman" w:cs="Arial"/>
          <w:szCs w:val="24"/>
        </w:rPr>
      </w:pPr>
    </w:p>
    <w:p w14:paraId="148DD80F" w14:textId="77777777" w:rsidR="00E24B78" w:rsidRPr="00692554" w:rsidRDefault="00E24B78" w:rsidP="00692554">
      <w:pPr>
        <w:spacing w:after="0" w:line="240" w:lineRule="auto"/>
        <w:rPr>
          <w:rFonts w:eastAsia="Times New Roman" w:cs="Arial"/>
          <w:szCs w:val="24"/>
        </w:rPr>
      </w:pPr>
      <w:bookmarkStart w:id="131" w:name="_Toc205880885"/>
      <w:r w:rsidRPr="00692554">
        <w:rPr>
          <w:rStyle w:val="Ttulo2Car"/>
          <w:szCs w:val="24"/>
        </w:rPr>
        <w:t>PRESIDENTE</w:t>
      </w:r>
      <w:bookmarkEnd w:id="131"/>
      <w:r w:rsidRPr="00692554">
        <w:rPr>
          <w:rFonts w:eastAsia="Times New Roman" w:cs="Arial"/>
          <w:b/>
          <w:szCs w:val="24"/>
        </w:rPr>
        <w:t>:</w:t>
      </w:r>
      <w:r w:rsidRPr="00692554">
        <w:rPr>
          <w:rFonts w:eastAsia="Times New Roman" w:cs="Arial"/>
          <w:szCs w:val="24"/>
        </w:rPr>
        <w:t xml:space="preserve"> Pasamos al Articulado ¿No sé, cuántas Proposiciones haya? Doctora.</w:t>
      </w:r>
    </w:p>
    <w:p w14:paraId="20A662AF" w14:textId="77777777" w:rsidR="00E24B78" w:rsidRPr="00692554" w:rsidRDefault="00E24B78" w:rsidP="00692554">
      <w:pPr>
        <w:spacing w:after="0" w:line="240" w:lineRule="auto"/>
        <w:rPr>
          <w:rFonts w:eastAsia="Times New Roman" w:cs="Arial"/>
          <w:szCs w:val="24"/>
        </w:rPr>
      </w:pPr>
    </w:p>
    <w:p w14:paraId="2A24A5FF" w14:textId="77777777" w:rsidR="00E24B78" w:rsidRPr="00692554" w:rsidRDefault="00E24B78" w:rsidP="00692554">
      <w:pPr>
        <w:spacing w:after="0" w:line="240" w:lineRule="auto"/>
        <w:rPr>
          <w:rFonts w:eastAsia="Times New Roman" w:cs="Arial"/>
          <w:szCs w:val="24"/>
        </w:rPr>
      </w:pPr>
      <w:bookmarkStart w:id="132" w:name="_Toc205880886"/>
      <w:r w:rsidRPr="00692554">
        <w:rPr>
          <w:rStyle w:val="Ttulo2Car"/>
          <w:szCs w:val="24"/>
        </w:rPr>
        <w:t>SECRETARIA</w:t>
      </w:r>
      <w:bookmarkEnd w:id="132"/>
      <w:r w:rsidRPr="00692554">
        <w:rPr>
          <w:rFonts w:eastAsia="Times New Roman" w:cs="Arial"/>
          <w:b/>
          <w:szCs w:val="24"/>
        </w:rPr>
        <w:t>:</w:t>
      </w:r>
      <w:r w:rsidRPr="00692554">
        <w:rPr>
          <w:rFonts w:eastAsia="Times New Roman" w:cs="Arial"/>
          <w:szCs w:val="24"/>
        </w:rPr>
        <w:t xml:space="preserve"> Señor, Presidente.</w:t>
      </w:r>
    </w:p>
    <w:p w14:paraId="5B00F9FB" w14:textId="77777777" w:rsidR="00E24B78" w:rsidRPr="00692554" w:rsidRDefault="00E24B78" w:rsidP="00692554">
      <w:pPr>
        <w:spacing w:after="0" w:line="240" w:lineRule="auto"/>
        <w:rPr>
          <w:rFonts w:eastAsia="Times New Roman" w:cs="Arial"/>
          <w:szCs w:val="24"/>
        </w:rPr>
      </w:pPr>
    </w:p>
    <w:p w14:paraId="4F8303ED" w14:textId="77777777" w:rsidR="00E24B78" w:rsidRPr="00692554" w:rsidRDefault="00E24B78" w:rsidP="00692554">
      <w:pPr>
        <w:spacing w:after="0" w:line="240" w:lineRule="auto"/>
        <w:rPr>
          <w:rFonts w:eastAsia="Times New Roman" w:cs="Arial"/>
          <w:szCs w:val="24"/>
        </w:rPr>
      </w:pPr>
      <w:bookmarkStart w:id="133" w:name="_Toc205880887"/>
      <w:r w:rsidRPr="00692554">
        <w:rPr>
          <w:rStyle w:val="Ttulo2Car"/>
          <w:szCs w:val="24"/>
        </w:rPr>
        <w:t>PRESIDENTE</w:t>
      </w:r>
      <w:bookmarkEnd w:id="133"/>
      <w:r w:rsidRPr="00692554">
        <w:rPr>
          <w:rFonts w:eastAsia="Times New Roman" w:cs="Arial"/>
          <w:b/>
          <w:szCs w:val="24"/>
        </w:rPr>
        <w:t>:</w:t>
      </w:r>
      <w:r w:rsidRPr="00692554">
        <w:rPr>
          <w:rFonts w:eastAsia="Times New Roman" w:cs="Arial"/>
          <w:szCs w:val="24"/>
        </w:rPr>
        <w:t xml:space="preserve"> ¿No sé, si podemos hacer la intervención al final, que aprobemos el Articulado? Doctora Jennifer.</w:t>
      </w:r>
    </w:p>
    <w:p w14:paraId="703A6A98" w14:textId="77777777" w:rsidR="00E24B78" w:rsidRPr="00692554" w:rsidRDefault="00E24B78" w:rsidP="00692554">
      <w:pPr>
        <w:spacing w:after="0" w:line="240" w:lineRule="auto"/>
        <w:rPr>
          <w:rFonts w:eastAsia="Times New Roman" w:cs="Arial"/>
          <w:szCs w:val="24"/>
        </w:rPr>
      </w:pPr>
    </w:p>
    <w:p w14:paraId="0C183EB6" w14:textId="77777777" w:rsidR="00E24B78" w:rsidRPr="00692554" w:rsidRDefault="00E24B78" w:rsidP="00692554">
      <w:pPr>
        <w:spacing w:after="0" w:line="240" w:lineRule="auto"/>
        <w:rPr>
          <w:rFonts w:eastAsia="Times New Roman" w:cs="Arial"/>
          <w:b/>
          <w:szCs w:val="24"/>
        </w:rPr>
      </w:pPr>
      <w:bookmarkStart w:id="134" w:name="_Toc205880888"/>
      <w:r w:rsidRPr="00692554">
        <w:rPr>
          <w:rStyle w:val="Ttulo2Car"/>
          <w:szCs w:val="24"/>
        </w:rPr>
        <w:t>La Presidencia concede el uso de la palabra a la H.R. Jennifer Dalley Pedraza Sandoval</w:t>
      </w:r>
      <w:bookmarkEnd w:id="134"/>
      <w:r w:rsidRPr="00692554">
        <w:rPr>
          <w:rFonts w:eastAsia="Times New Roman" w:cs="Arial"/>
          <w:b/>
          <w:szCs w:val="24"/>
        </w:rPr>
        <w:t xml:space="preserve">. </w:t>
      </w:r>
    </w:p>
    <w:p w14:paraId="192A7867" w14:textId="77777777" w:rsidR="00E24B78" w:rsidRPr="00692554" w:rsidRDefault="00E24B78" w:rsidP="00692554">
      <w:pPr>
        <w:spacing w:after="0" w:line="240" w:lineRule="auto"/>
        <w:rPr>
          <w:rFonts w:eastAsia="Times New Roman" w:cs="Arial"/>
          <w:szCs w:val="24"/>
        </w:rPr>
      </w:pPr>
    </w:p>
    <w:p w14:paraId="0D59C84F"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Bueno, en primer lugar, darle la bienvenida a la Senadora Sonia Bernal que nos acompaña quien es Coautora y que ha sido muy importante para que este Proyecto haya salido adelante en Senado. Yo quiero proponerles una metodología, como he venido hablando con todas y con todos los Representantes nuestra propuesta, en primer lugar, hemos avalado gran parte de las Proposiciones que se hicieron sobre </w:t>
      </w:r>
      <w:r w:rsidRPr="00692554">
        <w:rPr>
          <w:rFonts w:eastAsia="Times New Roman" w:cs="Arial"/>
          <w:szCs w:val="24"/>
        </w:rPr>
        <w:lastRenderedPageBreak/>
        <w:t xml:space="preserve">los Artículos referidos a la política de prevención, de educación y de reparación a las víctimas. </w:t>
      </w:r>
    </w:p>
    <w:p w14:paraId="48663DB7" w14:textId="77777777" w:rsidR="00E24B78" w:rsidRPr="00692554" w:rsidRDefault="00E24B78" w:rsidP="00692554">
      <w:pPr>
        <w:spacing w:after="0" w:line="240" w:lineRule="auto"/>
        <w:rPr>
          <w:rFonts w:eastAsia="Times New Roman" w:cs="Arial"/>
          <w:szCs w:val="24"/>
        </w:rPr>
      </w:pPr>
    </w:p>
    <w:p w14:paraId="155A661B"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Quisiéramos proponerles y así lo hemos hecho con todas y con todos, que las Proposiciones orientadas a las modificaciones de los dos Artículos del Código Penal, que tienen que ver con la tipificación del delito y con los agravantes, las podamos tratar en una Mesa Técnica, de cara al Tercer Debate, toda vez que nos parece muy importante tener los conceptos más rigurosos al respecto. No queremos que ninguna modificación pueda ser regresiva, en ese sentido estoy agradecida con ustedes, porque creo que todos y todas han estado de acuerdo con dejar esas Proposiciones como Constancia, con el compromiso de abordarlo en una Mesa Técnica, de cara al Cuarto Debate. Y frente al resto de Artículos, creo que la mayoría de las Proposiciones están avaladas.</w:t>
      </w:r>
    </w:p>
    <w:p w14:paraId="480BDE5E" w14:textId="77777777" w:rsidR="00E24B78" w:rsidRPr="00692554" w:rsidRDefault="00E24B78" w:rsidP="00692554">
      <w:pPr>
        <w:spacing w:after="0" w:line="240" w:lineRule="auto"/>
        <w:rPr>
          <w:rFonts w:eastAsia="Times New Roman" w:cs="Arial"/>
          <w:szCs w:val="24"/>
        </w:rPr>
      </w:pPr>
    </w:p>
    <w:p w14:paraId="0A5E9DB5" w14:textId="77777777" w:rsidR="00E24B78" w:rsidRPr="00692554" w:rsidRDefault="00E24B78" w:rsidP="00692554">
      <w:pPr>
        <w:spacing w:after="0" w:line="240" w:lineRule="auto"/>
        <w:rPr>
          <w:rFonts w:eastAsia="Times New Roman" w:cs="Arial"/>
          <w:szCs w:val="24"/>
        </w:rPr>
      </w:pPr>
      <w:bookmarkStart w:id="135" w:name="_Toc205880889"/>
      <w:r w:rsidRPr="00692554">
        <w:rPr>
          <w:rStyle w:val="Ttulo2Car"/>
          <w:szCs w:val="24"/>
        </w:rPr>
        <w:t>PRESIDENTE</w:t>
      </w:r>
      <w:bookmarkEnd w:id="135"/>
      <w:r w:rsidRPr="00692554">
        <w:rPr>
          <w:rFonts w:eastAsia="Times New Roman" w:cs="Arial"/>
          <w:b/>
          <w:szCs w:val="24"/>
        </w:rPr>
        <w:t>:</w:t>
      </w:r>
      <w:r w:rsidRPr="00692554">
        <w:rPr>
          <w:rFonts w:eastAsia="Times New Roman" w:cs="Arial"/>
          <w:szCs w:val="24"/>
        </w:rPr>
        <w:t xml:space="preserve"> Alejandro Ocampo.</w:t>
      </w:r>
    </w:p>
    <w:p w14:paraId="6AD4EF42" w14:textId="77777777" w:rsidR="00E24B78" w:rsidRPr="00692554" w:rsidRDefault="00E24B78" w:rsidP="00692554">
      <w:pPr>
        <w:spacing w:after="0" w:line="240" w:lineRule="auto"/>
        <w:rPr>
          <w:rFonts w:eastAsia="Times New Roman" w:cs="Arial"/>
          <w:szCs w:val="24"/>
        </w:rPr>
      </w:pPr>
    </w:p>
    <w:p w14:paraId="05EBB443" w14:textId="4B223940" w:rsidR="00E24B78" w:rsidRPr="00692554" w:rsidRDefault="00E24B78" w:rsidP="00692554">
      <w:pPr>
        <w:spacing w:after="0" w:line="240" w:lineRule="auto"/>
        <w:rPr>
          <w:rFonts w:eastAsia="Times New Roman" w:cs="Arial"/>
          <w:b/>
          <w:bCs/>
          <w:szCs w:val="24"/>
        </w:rPr>
      </w:pPr>
      <w:bookmarkStart w:id="136" w:name="_Toc205880890"/>
      <w:r w:rsidRPr="00692554">
        <w:rPr>
          <w:rStyle w:val="Ttulo2Car"/>
          <w:szCs w:val="24"/>
        </w:rPr>
        <w:t>La Presidencia concede el uso de la palabra al H.R. Jorge Alejandro Ocampo Giraldo</w:t>
      </w:r>
      <w:bookmarkEnd w:id="136"/>
      <w:r w:rsidRPr="00692554">
        <w:rPr>
          <w:rFonts w:eastAsia="Times New Roman" w:cs="Arial"/>
          <w:b/>
          <w:bCs/>
          <w:szCs w:val="24"/>
        </w:rPr>
        <w:t xml:space="preserve">. </w:t>
      </w:r>
    </w:p>
    <w:p w14:paraId="7AFB17D9" w14:textId="77777777" w:rsidR="007F42EE" w:rsidRPr="00692554" w:rsidRDefault="007F42EE" w:rsidP="00692554">
      <w:pPr>
        <w:spacing w:after="0" w:line="240" w:lineRule="auto"/>
        <w:rPr>
          <w:rFonts w:eastAsia="Times New Roman" w:cs="Arial"/>
          <w:b/>
          <w:bCs/>
          <w:szCs w:val="24"/>
        </w:rPr>
      </w:pPr>
    </w:p>
    <w:p w14:paraId="3E6F166D" w14:textId="6427B7D1" w:rsidR="00E24B78" w:rsidRPr="00692554" w:rsidRDefault="00E24B78" w:rsidP="00692554">
      <w:pPr>
        <w:spacing w:after="0" w:line="240" w:lineRule="auto"/>
        <w:rPr>
          <w:rFonts w:eastAsia="Times New Roman" w:cs="Arial"/>
          <w:szCs w:val="24"/>
        </w:rPr>
      </w:pPr>
      <w:r w:rsidRPr="00692554">
        <w:rPr>
          <w:rFonts w:eastAsia="Times New Roman" w:cs="Arial"/>
          <w:szCs w:val="24"/>
        </w:rPr>
        <w:t>Gracias, Presidente. No, yo solicitaría que la Mesa fuera antes del Segundo Debate. Aquí, por ejemplo, hay temas como ya dicen algunos, Juan Sebastián, que hiciéramos claridad, pero por ejemplo en el tema de exposición en entornos digitales o cualquier otra forma de entornos sexuales, podría prohibir el tema de la webcam en Colombia. Y entonces, yo digamos</w:t>
      </w:r>
      <w:r w:rsidR="009B7889">
        <w:rPr>
          <w:rFonts w:eastAsia="Times New Roman" w:cs="Arial"/>
          <w:szCs w:val="24"/>
        </w:rPr>
        <w:t xml:space="preserve">, </w:t>
      </w:r>
      <w:r w:rsidRPr="00692554">
        <w:rPr>
          <w:rFonts w:eastAsia="Times New Roman" w:cs="Arial"/>
          <w:szCs w:val="24"/>
        </w:rPr>
        <w:t>creo que aquí hay una discusión importante, hemos generado una ley, una discusión y sería bueno que esa discusión se adelantara con varias personas y tener claridad frente a ese tema, antes de pasar al Segundo Debate, muchas gracias.</w:t>
      </w:r>
    </w:p>
    <w:p w14:paraId="46BC3441" w14:textId="77777777" w:rsidR="00E24B78" w:rsidRPr="00692554" w:rsidRDefault="00E24B78" w:rsidP="00692554">
      <w:pPr>
        <w:spacing w:after="0" w:line="240" w:lineRule="auto"/>
        <w:rPr>
          <w:rFonts w:eastAsia="Times New Roman" w:cs="Arial"/>
          <w:szCs w:val="24"/>
        </w:rPr>
      </w:pPr>
    </w:p>
    <w:p w14:paraId="3D2D8797" w14:textId="77777777" w:rsidR="00E24B78" w:rsidRPr="00692554" w:rsidRDefault="00E24B78" w:rsidP="00692554">
      <w:pPr>
        <w:spacing w:after="0" w:line="240" w:lineRule="auto"/>
        <w:rPr>
          <w:rFonts w:eastAsia="Times New Roman" w:cs="Arial"/>
          <w:szCs w:val="24"/>
        </w:rPr>
      </w:pPr>
      <w:bookmarkStart w:id="137" w:name="_Toc205880891"/>
      <w:r w:rsidRPr="00692554">
        <w:rPr>
          <w:rStyle w:val="Ttulo2Car"/>
          <w:szCs w:val="24"/>
        </w:rPr>
        <w:t>PRESIDENTE</w:t>
      </w:r>
      <w:bookmarkEnd w:id="137"/>
      <w:r w:rsidRPr="00692554">
        <w:rPr>
          <w:rFonts w:eastAsia="Times New Roman" w:cs="Arial"/>
          <w:b/>
          <w:szCs w:val="24"/>
        </w:rPr>
        <w:t>:</w:t>
      </w:r>
      <w:r w:rsidRPr="00692554">
        <w:rPr>
          <w:rFonts w:eastAsia="Times New Roman" w:cs="Arial"/>
          <w:szCs w:val="24"/>
        </w:rPr>
        <w:t xml:space="preserve"> ¿Entiendo que esa es la propuesta, doctora Jennifer? Hacer la Mesa y antes de pasar al Segundo Debate. Sí antes de presentar a la Plenaria, éste es el Segundo Debate de Cámara, es el cierre, es el cierre ya en últimas del Proyecto, pero, pues el único debate que procede es ese, entonces sería la Mesa lógicamente, previo a la realización de ese debate, doctor Alejandro. Doctora Piedad ha pedido la palabra ¿No? Entonces, señora Secretaria, informe las Proposiciones.</w:t>
      </w:r>
    </w:p>
    <w:p w14:paraId="16B78DDD" w14:textId="77777777" w:rsidR="00E24B78" w:rsidRPr="00692554" w:rsidRDefault="00E24B78" w:rsidP="00692554">
      <w:pPr>
        <w:spacing w:after="0" w:line="240" w:lineRule="auto"/>
        <w:rPr>
          <w:rFonts w:eastAsia="Times New Roman" w:cs="Arial"/>
          <w:szCs w:val="24"/>
        </w:rPr>
      </w:pPr>
    </w:p>
    <w:p w14:paraId="1ACA213E" w14:textId="77777777" w:rsidR="00E24B78" w:rsidRPr="00692554" w:rsidRDefault="00E24B78" w:rsidP="00692554">
      <w:pPr>
        <w:spacing w:after="0" w:line="240" w:lineRule="auto"/>
        <w:rPr>
          <w:rFonts w:eastAsia="Times New Roman" w:cs="Arial"/>
          <w:szCs w:val="24"/>
        </w:rPr>
      </w:pPr>
      <w:bookmarkStart w:id="138" w:name="_Toc205880892"/>
      <w:r w:rsidRPr="00692554">
        <w:rPr>
          <w:rStyle w:val="Ttulo2Car"/>
          <w:szCs w:val="24"/>
        </w:rPr>
        <w:t>SECRETARIA</w:t>
      </w:r>
      <w:bookmarkEnd w:id="138"/>
      <w:r w:rsidRPr="00692554">
        <w:rPr>
          <w:rFonts w:eastAsia="Times New Roman" w:cs="Arial"/>
          <w:b/>
          <w:szCs w:val="24"/>
        </w:rPr>
        <w:t>:</w:t>
      </w:r>
      <w:r w:rsidRPr="00692554">
        <w:rPr>
          <w:rFonts w:eastAsia="Times New Roman" w:cs="Arial"/>
          <w:szCs w:val="24"/>
        </w:rPr>
        <w:t xml:space="preserve"> Sí, señor Presidente. Vean Honorables Representantes, este Proyecto de Ley, en su Ponencia consta de diecisiete Artículos, incluida la Vigencia. Éste es el Primer Debate en la Cámara de Representantes, luego del tránsito en el Senado. En Senado fue el texto, ya les manifesté, que fue publicado en la gaceta No. 476 de 2025. </w:t>
      </w:r>
    </w:p>
    <w:p w14:paraId="576A05B6" w14:textId="77777777" w:rsidR="00E24B78" w:rsidRPr="00692554" w:rsidRDefault="00E24B78" w:rsidP="00692554">
      <w:pPr>
        <w:spacing w:after="0" w:line="240" w:lineRule="auto"/>
        <w:rPr>
          <w:rFonts w:eastAsia="Times New Roman" w:cs="Arial"/>
          <w:szCs w:val="24"/>
        </w:rPr>
      </w:pPr>
    </w:p>
    <w:p w14:paraId="196A0E2E"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El Articulado tiene ocho Artículos sin Proposiciones y el resto de Artículos tienen Proposiciones acogidas. Dos Artículos, el 3 y el 4 ha pedido la Ponente única de este Proyecto, que se dejen de últimos y por separado, toda vez que tiene varias Proposiciones y ahí la Comisión tomará la decisión, si ellas quedan como </w:t>
      </w:r>
      <w:r w:rsidRPr="00692554">
        <w:rPr>
          <w:rFonts w:eastAsia="Times New Roman" w:cs="Arial"/>
          <w:szCs w:val="24"/>
        </w:rPr>
        <w:lastRenderedPageBreak/>
        <w:t xml:space="preserve">Constancias, para irlas a ser tratadas en una Mesa Técnica, antes del Segundo Debate en la Plenaria de la Cámara. </w:t>
      </w:r>
    </w:p>
    <w:p w14:paraId="14AEC63E" w14:textId="77777777" w:rsidR="00E24B78" w:rsidRPr="00692554" w:rsidRDefault="00E24B78" w:rsidP="00692554">
      <w:pPr>
        <w:spacing w:after="0" w:line="240" w:lineRule="auto"/>
        <w:rPr>
          <w:rFonts w:eastAsia="Times New Roman" w:cs="Arial"/>
          <w:szCs w:val="24"/>
        </w:rPr>
      </w:pPr>
    </w:p>
    <w:p w14:paraId="0FF7EF99"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Así que Presidente, los Artículos que se podrían someter a consideración y votación, que no tienen Proposiciones son: los Artículos 9, el 11 y el 12. A pesar de que tiene Proposiciones de la Representante Ana Paola García el 11 y el 12, la doctora Ana Paola las ha dejado como Constancias, entonces se votarían de la Ponencia. El Artículo 13, 14, 15, 16 y 17, no tienen Proposiciones. Entonces, este bloque de Artículos leídos Presidente, los puede someter a consideración y votación, tal como fueron presentados en la Ponencia.</w:t>
      </w:r>
    </w:p>
    <w:p w14:paraId="35AF8777" w14:textId="77777777" w:rsidR="00E24B78" w:rsidRPr="00692554" w:rsidRDefault="00E24B78" w:rsidP="00692554">
      <w:pPr>
        <w:spacing w:after="0" w:line="240" w:lineRule="auto"/>
        <w:rPr>
          <w:rFonts w:eastAsia="Times New Roman" w:cs="Arial"/>
          <w:szCs w:val="24"/>
        </w:rPr>
      </w:pPr>
    </w:p>
    <w:p w14:paraId="29ECB3A1" w14:textId="77777777" w:rsidR="00E24B78" w:rsidRPr="00692554" w:rsidRDefault="00E24B78" w:rsidP="00692554">
      <w:pPr>
        <w:spacing w:after="0" w:line="240" w:lineRule="auto"/>
        <w:rPr>
          <w:rFonts w:eastAsia="Times New Roman" w:cs="Arial"/>
          <w:szCs w:val="24"/>
        </w:rPr>
      </w:pPr>
      <w:bookmarkStart w:id="139" w:name="_Toc205880893"/>
      <w:r w:rsidRPr="00692554">
        <w:rPr>
          <w:rStyle w:val="Ttulo2Car"/>
          <w:szCs w:val="24"/>
        </w:rPr>
        <w:t>PRESIDENTE</w:t>
      </w:r>
      <w:bookmarkEnd w:id="139"/>
      <w:r w:rsidRPr="00692554">
        <w:rPr>
          <w:rFonts w:eastAsia="Times New Roman" w:cs="Arial"/>
          <w:b/>
          <w:szCs w:val="24"/>
        </w:rPr>
        <w:t>:</w:t>
      </w:r>
      <w:r w:rsidRPr="00692554">
        <w:rPr>
          <w:rFonts w:eastAsia="Times New Roman" w:cs="Arial"/>
          <w:szCs w:val="24"/>
        </w:rPr>
        <w:t xml:space="preserve"> Se abre la discusión, anuncio que se va a cerrar ¿Aprobamos este bloque de Proposiciones?</w:t>
      </w:r>
    </w:p>
    <w:p w14:paraId="78B3E154" w14:textId="77777777" w:rsidR="00E24B78" w:rsidRPr="00692554" w:rsidRDefault="00E24B78" w:rsidP="00692554">
      <w:pPr>
        <w:spacing w:after="0" w:line="240" w:lineRule="auto"/>
        <w:rPr>
          <w:rFonts w:eastAsia="Times New Roman" w:cs="Arial"/>
          <w:szCs w:val="24"/>
        </w:rPr>
      </w:pPr>
    </w:p>
    <w:p w14:paraId="27D85C69" w14:textId="77777777" w:rsidR="00E24B78" w:rsidRPr="00692554" w:rsidRDefault="00E24B78" w:rsidP="00692554">
      <w:pPr>
        <w:spacing w:after="0" w:line="240" w:lineRule="auto"/>
        <w:rPr>
          <w:rFonts w:eastAsia="Times New Roman" w:cs="Arial"/>
          <w:szCs w:val="24"/>
        </w:rPr>
      </w:pPr>
      <w:bookmarkStart w:id="140" w:name="_Toc205880894"/>
      <w:r w:rsidRPr="00692554">
        <w:rPr>
          <w:rStyle w:val="Ttulo2Car"/>
          <w:szCs w:val="24"/>
        </w:rPr>
        <w:t>SECRETARIA</w:t>
      </w:r>
      <w:bookmarkEnd w:id="140"/>
      <w:r w:rsidRPr="00692554">
        <w:rPr>
          <w:rFonts w:eastAsia="Times New Roman" w:cs="Arial"/>
          <w:b/>
          <w:szCs w:val="24"/>
        </w:rPr>
        <w:t>:</w:t>
      </w:r>
      <w:r w:rsidRPr="00692554">
        <w:rPr>
          <w:rFonts w:eastAsia="Times New Roman" w:cs="Arial"/>
          <w:szCs w:val="24"/>
        </w:rPr>
        <w:t xml:space="preserve"> SI lo APRUEBAN, señor Presidente por unanimidad de los asistentes, con la constancia Presidente, de que existe Quórum suficiente en el recinto.</w:t>
      </w:r>
    </w:p>
    <w:p w14:paraId="325DFC97" w14:textId="77777777" w:rsidR="00E24B78" w:rsidRPr="00692554" w:rsidRDefault="00E24B78" w:rsidP="00692554">
      <w:pPr>
        <w:spacing w:after="0" w:line="240" w:lineRule="auto"/>
        <w:rPr>
          <w:rFonts w:eastAsia="Times New Roman" w:cs="Arial"/>
          <w:szCs w:val="24"/>
        </w:rPr>
      </w:pPr>
    </w:p>
    <w:p w14:paraId="5AAFFB87" w14:textId="77777777" w:rsidR="00E24B78" w:rsidRPr="00692554" w:rsidRDefault="00E24B78" w:rsidP="00692554">
      <w:pPr>
        <w:spacing w:after="0" w:line="240" w:lineRule="auto"/>
        <w:rPr>
          <w:rFonts w:eastAsia="Times New Roman" w:cs="Arial"/>
          <w:szCs w:val="24"/>
        </w:rPr>
      </w:pPr>
      <w:bookmarkStart w:id="141" w:name="_Toc205880895"/>
      <w:r w:rsidRPr="00692554">
        <w:rPr>
          <w:rStyle w:val="Ttulo2Car"/>
          <w:szCs w:val="24"/>
        </w:rPr>
        <w:t>PRESIDENTE</w:t>
      </w:r>
      <w:bookmarkEnd w:id="141"/>
      <w:r w:rsidRPr="00692554">
        <w:rPr>
          <w:rFonts w:eastAsia="Times New Roman" w:cs="Arial"/>
          <w:b/>
          <w:szCs w:val="24"/>
        </w:rPr>
        <w:t>:</w:t>
      </w:r>
      <w:r w:rsidRPr="00692554">
        <w:rPr>
          <w:rFonts w:eastAsia="Times New Roman" w:cs="Arial"/>
          <w:szCs w:val="24"/>
        </w:rPr>
        <w:t xml:space="preserve"> Siguiente bloque de Artículos, señora Secretaria.</w:t>
      </w:r>
    </w:p>
    <w:p w14:paraId="2C515F9B" w14:textId="77777777" w:rsidR="00E24B78" w:rsidRPr="00692554" w:rsidRDefault="00E24B78" w:rsidP="00692554">
      <w:pPr>
        <w:spacing w:after="0" w:line="240" w:lineRule="auto"/>
        <w:rPr>
          <w:rFonts w:eastAsia="Times New Roman" w:cs="Arial"/>
          <w:szCs w:val="24"/>
        </w:rPr>
      </w:pPr>
    </w:p>
    <w:p w14:paraId="48CD96EC" w14:textId="77777777" w:rsidR="00E24B78" w:rsidRPr="00692554" w:rsidRDefault="00E24B78" w:rsidP="00692554">
      <w:pPr>
        <w:spacing w:after="0" w:line="240" w:lineRule="auto"/>
        <w:rPr>
          <w:rFonts w:eastAsia="Times New Roman" w:cs="Arial"/>
          <w:szCs w:val="24"/>
        </w:rPr>
      </w:pPr>
      <w:bookmarkStart w:id="142" w:name="_Toc205880896"/>
      <w:r w:rsidRPr="00692554">
        <w:rPr>
          <w:rStyle w:val="Ttulo2Car"/>
          <w:szCs w:val="24"/>
        </w:rPr>
        <w:t>SECRETARIA</w:t>
      </w:r>
      <w:bookmarkEnd w:id="142"/>
      <w:r w:rsidRPr="00692554">
        <w:rPr>
          <w:rFonts w:eastAsia="Times New Roman" w:cs="Arial"/>
          <w:b/>
          <w:szCs w:val="24"/>
        </w:rPr>
        <w:t>:</w:t>
      </w:r>
      <w:r w:rsidRPr="00692554">
        <w:rPr>
          <w:rFonts w:eastAsia="Times New Roman" w:cs="Arial"/>
          <w:szCs w:val="24"/>
        </w:rPr>
        <w:t xml:space="preserve"> Presidente, el siguiente bloque de Artículos son, el Artículo 1 con Proposiciones del doctor Juan Sebastián y Gersel Pérez. Si usted me autoriza las puedo ir leyendo de una vez, Presidente.</w:t>
      </w:r>
    </w:p>
    <w:p w14:paraId="1223BEDE" w14:textId="77777777" w:rsidR="00E24B78" w:rsidRPr="00692554" w:rsidRDefault="00E24B78" w:rsidP="00692554">
      <w:pPr>
        <w:spacing w:after="0" w:line="240" w:lineRule="auto"/>
        <w:rPr>
          <w:rFonts w:eastAsia="Times New Roman" w:cs="Arial"/>
          <w:szCs w:val="24"/>
        </w:rPr>
      </w:pPr>
    </w:p>
    <w:p w14:paraId="005E0A0B" w14:textId="77777777" w:rsidR="00E24B78" w:rsidRPr="00692554" w:rsidRDefault="00E24B78" w:rsidP="00692554">
      <w:pPr>
        <w:spacing w:after="0" w:line="240" w:lineRule="auto"/>
        <w:rPr>
          <w:rFonts w:eastAsia="Times New Roman" w:cs="Arial"/>
          <w:szCs w:val="24"/>
        </w:rPr>
      </w:pPr>
      <w:bookmarkStart w:id="143" w:name="_Toc205880897"/>
      <w:r w:rsidRPr="00692554">
        <w:rPr>
          <w:rStyle w:val="Ttulo2Car"/>
          <w:szCs w:val="24"/>
        </w:rPr>
        <w:t>PRESIDENTE</w:t>
      </w:r>
      <w:bookmarkEnd w:id="143"/>
      <w:r w:rsidRPr="00692554">
        <w:rPr>
          <w:rFonts w:eastAsia="Times New Roman" w:cs="Arial"/>
          <w:b/>
          <w:szCs w:val="24"/>
        </w:rPr>
        <w:t>:</w:t>
      </w:r>
      <w:r w:rsidRPr="00692554">
        <w:rPr>
          <w:rFonts w:eastAsia="Times New Roman" w:cs="Arial"/>
          <w:szCs w:val="24"/>
        </w:rPr>
        <w:t xml:space="preserve"> Sí.</w:t>
      </w:r>
    </w:p>
    <w:p w14:paraId="32B3EEBC" w14:textId="77777777" w:rsidR="00E24B78" w:rsidRPr="00692554" w:rsidRDefault="00E24B78" w:rsidP="009B7889">
      <w:pPr>
        <w:pStyle w:val="Ttulo2"/>
        <w:rPr>
          <w:rFonts w:eastAsia="Times New Roman"/>
        </w:rPr>
      </w:pPr>
    </w:p>
    <w:p w14:paraId="3BDA789E" w14:textId="77777777" w:rsidR="00E24B78" w:rsidRPr="009B7889" w:rsidRDefault="00E24B78" w:rsidP="009B7889">
      <w:pPr>
        <w:spacing w:after="0" w:line="240" w:lineRule="auto"/>
        <w:rPr>
          <w:rStyle w:val="Ttulo2Car"/>
          <w:b w:val="0"/>
          <w:bCs/>
          <w:szCs w:val="24"/>
        </w:rPr>
      </w:pPr>
      <w:bookmarkStart w:id="144" w:name="_Toc205880898"/>
      <w:r w:rsidRPr="009B7889">
        <w:rPr>
          <w:rStyle w:val="Ttulo2Car"/>
          <w:szCs w:val="24"/>
        </w:rPr>
        <w:t xml:space="preserve">SECRETARIA: </w:t>
      </w:r>
      <w:r w:rsidRPr="009B7889">
        <w:rPr>
          <w:rStyle w:val="Ttulo2Car"/>
          <w:b w:val="0"/>
          <w:bCs/>
          <w:szCs w:val="24"/>
        </w:rPr>
        <w:t>Así se hará, señor Presidente. Entonces, el Artículo 1. Hay un Parágrafo que está Adicionando, el doctor Juan Sebastián, de la siguiente manera:</w:t>
      </w:r>
      <w:bookmarkEnd w:id="144"/>
      <w:r w:rsidRPr="009B7889">
        <w:rPr>
          <w:rStyle w:val="Ttulo2Car"/>
          <w:b w:val="0"/>
          <w:bCs/>
          <w:szCs w:val="24"/>
        </w:rPr>
        <w:t xml:space="preserve"> </w:t>
      </w:r>
    </w:p>
    <w:p w14:paraId="475210DA" w14:textId="77777777" w:rsidR="00E24B78" w:rsidRPr="009B7889" w:rsidRDefault="00E24B78" w:rsidP="00692554">
      <w:pPr>
        <w:spacing w:after="0" w:line="240" w:lineRule="auto"/>
        <w:rPr>
          <w:rStyle w:val="Ttulo2Car"/>
        </w:rPr>
      </w:pPr>
    </w:p>
    <w:p w14:paraId="325D51AA" w14:textId="77777777" w:rsidR="00E24B78" w:rsidRPr="00692554" w:rsidRDefault="00E24B78" w:rsidP="00692554">
      <w:pPr>
        <w:spacing w:after="0" w:line="240" w:lineRule="auto"/>
        <w:rPr>
          <w:rFonts w:eastAsia="Times New Roman" w:cs="Arial"/>
          <w:szCs w:val="24"/>
        </w:rPr>
      </w:pPr>
      <w:r w:rsidRPr="00692554">
        <w:rPr>
          <w:rFonts w:eastAsia="Times New Roman" w:cs="Arial"/>
          <w:b/>
          <w:bCs/>
          <w:szCs w:val="24"/>
        </w:rPr>
        <w:t>Parágrafo.</w:t>
      </w:r>
      <w:r w:rsidRPr="00692554">
        <w:rPr>
          <w:rFonts w:eastAsia="Times New Roman" w:cs="Arial"/>
          <w:szCs w:val="24"/>
        </w:rPr>
        <w:t xml:space="preserve"> Para efectos de esta ley, se entenderá por “víctima” toda persona que haya sufrido daño como consecuencia directa o indirecta de la trata de personas; y por “sobreviviente”, aquella que ha superado o se encuentra en proceso de superar las consecuencias del delito, accediendo a procesos de reparación, atención y restablecimiento de derechos. </w:t>
      </w:r>
    </w:p>
    <w:p w14:paraId="4112B1C3" w14:textId="77777777" w:rsidR="00E24B78" w:rsidRPr="00692554" w:rsidRDefault="00E24B78" w:rsidP="00692554">
      <w:pPr>
        <w:spacing w:after="0" w:line="240" w:lineRule="auto"/>
        <w:rPr>
          <w:rFonts w:eastAsia="Times New Roman" w:cs="Arial"/>
          <w:szCs w:val="24"/>
        </w:rPr>
      </w:pPr>
    </w:p>
    <w:p w14:paraId="053A58DD"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Y la Proposición del doctor Gersel Pérez, es en el Inciso 1, del Objeto del Artículo y lo deja de la siguiente manera. Artículo y objeto. La presente ley tiene por objeto actualizar la legislación en materia de trata de personas y regular el uso de medios digitales para la consecución del delito, para fortalecer la prevención y garantizar a las víctimas y sobrevivientes el acceso efectivo a las medidas de protección y asistencia, adiciona, </w:t>
      </w:r>
      <w:r w:rsidRPr="00692554">
        <w:rPr>
          <w:rFonts w:eastAsia="Times New Roman" w:cs="Arial"/>
          <w:bCs/>
          <w:szCs w:val="24"/>
        </w:rPr>
        <w:t>con enfoque género</w:t>
      </w:r>
      <w:r w:rsidRPr="00692554">
        <w:rPr>
          <w:rFonts w:eastAsia="Times New Roman" w:cs="Arial"/>
          <w:szCs w:val="24"/>
        </w:rPr>
        <w:t xml:space="preserve">, debe ser </w:t>
      </w:r>
      <w:r w:rsidRPr="00692554">
        <w:rPr>
          <w:rFonts w:eastAsia="Times New Roman" w:cs="Arial"/>
          <w:bCs/>
          <w:szCs w:val="24"/>
        </w:rPr>
        <w:t>con enfoque de género, diferencial, de Derechos Humanos, étnico, migratorio, territorial y del ciclo vital</w:t>
      </w:r>
      <w:r w:rsidRPr="00692554">
        <w:rPr>
          <w:rFonts w:eastAsia="Times New Roman" w:cs="Arial"/>
          <w:szCs w:val="24"/>
        </w:rPr>
        <w:t>, así como el fortalecimiento de la cooperación interinstitucional e internacional en la lucha contra esta práctica. Doctor Gersel Pérez.</w:t>
      </w:r>
    </w:p>
    <w:p w14:paraId="2A6FD3A7" w14:textId="77777777" w:rsidR="00E24B78" w:rsidRPr="00692554" w:rsidRDefault="00E24B78" w:rsidP="00692554">
      <w:pPr>
        <w:spacing w:after="0" w:line="240" w:lineRule="auto"/>
        <w:rPr>
          <w:rFonts w:eastAsia="Times New Roman" w:cs="Arial"/>
          <w:szCs w:val="24"/>
        </w:rPr>
      </w:pPr>
    </w:p>
    <w:p w14:paraId="1F177E71"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lastRenderedPageBreak/>
        <w:t xml:space="preserve">El Artículo 2º, tiene Proposición de la doctora Piedad Correal, que dice de la siguiente manera: El Artículo 2º. Dice, este Artículo, tiene varios numerales, lo que hace la doctora Piedad, es que modifica el numeral séptimo y lo deja de la siguiente manera: </w:t>
      </w:r>
    </w:p>
    <w:p w14:paraId="635A878C" w14:textId="77777777" w:rsidR="00E24B78" w:rsidRPr="00692554" w:rsidRDefault="00E24B78" w:rsidP="00692554">
      <w:pPr>
        <w:spacing w:after="0" w:line="240" w:lineRule="auto"/>
        <w:rPr>
          <w:rFonts w:eastAsia="Times New Roman" w:cs="Arial"/>
          <w:szCs w:val="24"/>
        </w:rPr>
      </w:pPr>
    </w:p>
    <w:p w14:paraId="230EDF2D"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w:t>
      </w:r>
    </w:p>
    <w:p w14:paraId="0C94889C" w14:textId="77777777" w:rsidR="00E24B78" w:rsidRPr="00692554" w:rsidRDefault="00E24B78" w:rsidP="00692554">
      <w:pPr>
        <w:spacing w:after="0" w:line="240" w:lineRule="auto"/>
        <w:rPr>
          <w:rFonts w:eastAsia="Times New Roman" w:cs="Arial"/>
          <w:szCs w:val="24"/>
        </w:rPr>
      </w:pPr>
    </w:p>
    <w:p w14:paraId="3949722F"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7. El Estado garantizará que las víctimas y sobrevivientes de trata de personas no sean revictimizadas, criminalizadas o perseguidas, y adiciona, </w:t>
      </w:r>
      <w:r w:rsidRPr="00692554">
        <w:rPr>
          <w:rFonts w:eastAsia="Times New Roman" w:cs="Arial"/>
          <w:bCs/>
          <w:szCs w:val="24"/>
        </w:rPr>
        <w:t>exclusivamente por la Comisión de Delitos como consecuencia de la trata de personas,</w:t>
      </w:r>
      <w:r w:rsidRPr="00692554">
        <w:rPr>
          <w:rFonts w:eastAsia="Times New Roman" w:cs="Arial"/>
          <w:szCs w:val="24"/>
        </w:rPr>
        <w:t xml:space="preserve"> el resto lo elimina. Así quedaría el Artículo 2º. </w:t>
      </w:r>
    </w:p>
    <w:p w14:paraId="51AE40AD" w14:textId="77777777" w:rsidR="00E24B78" w:rsidRPr="00692554" w:rsidRDefault="00E24B78" w:rsidP="00692554">
      <w:pPr>
        <w:spacing w:after="0" w:line="240" w:lineRule="auto"/>
        <w:rPr>
          <w:rFonts w:eastAsia="Times New Roman" w:cs="Arial"/>
          <w:szCs w:val="24"/>
        </w:rPr>
      </w:pPr>
    </w:p>
    <w:p w14:paraId="24F41141" w14:textId="3AD8CD12"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El Artículo 5º, con Proposición de la Representante Karyme Cotes y Pedro Suárez y una Constancia de la doctora Ana Paola García. La Proposición de la doctora Karyme Cotes es en el siguiente sentido: </w:t>
      </w:r>
      <w:r w:rsidR="00D752B4" w:rsidRPr="00692554">
        <w:rPr>
          <w:rFonts w:eastAsia="Times New Roman" w:cs="Arial"/>
          <w:szCs w:val="24"/>
        </w:rPr>
        <w:t>Adiciona</w:t>
      </w:r>
      <w:r w:rsidRPr="00692554">
        <w:rPr>
          <w:rFonts w:eastAsia="Times New Roman" w:cs="Arial"/>
          <w:szCs w:val="24"/>
        </w:rPr>
        <w:t xml:space="preserve"> un numeral, este Artículo tiene varios numerales, tiene hasta el numeral 15. Lo que hace la doctora, es que Adiciona un numeral: </w:t>
      </w:r>
    </w:p>
    <w:p w14:paraId="4246AD60" w14:textId="77777777" w:rsidR="00E24B78" w:rsidRPr="00692554" w:rsidRDefault="00E24B78" w:rsidP="00692554">
      <w:pPr>
        <w:spacing w:after="0" w:line="240" w:lineRule="auto"/>
        <w:rPr>
          <w:rFonts w:eastAsia="Times New Roman" w:cs="Arial"/>
          <w:szCs w:val="24"/>
        </w:rPr>
      </w:pPr>
    </w:p>
    <w:p w14:paraId="2C760FA5"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15</w:t>
      </w:r>
      <w:r w:rsidRPr="00692554">
        <w:rPr>
          <w:rFonts w:eastAsia="Times New Roman" w:cs="Arial"/>
          <w:b/>
          <w:bCs/>
          <w:szCs w:val="24"/>
        </w:rPr>
        <w:t>.</w:t>
      </w:r>
      <w:r w:rsidRPr="00692554">
        <w:rPr>
          <w:rFonts w:eastAsia="Times New Roman" w:cs="Arial"/>
          <w:szCs w:val="24"/>
        </w:rPr>
        <w:t xml:space="preserve"> </w:t>
      </w:r>
      <w:r w:rsidRPr="00692554">
        <w:rPr>
          <w:rFonts w:eastAsia="Times New Roman" w:cs="Arial"/>
          <w:bCs/>
          <w:szCs w:val="24"/>
        </w:rPr>
        <w:t>Crear un Sistema Nacional Interoperable y unificado de Registro sobre víctimas del delito de trata de personas y sobrevivientes que permita integrar, analizar y compartir datos sobre denuncias, investigaciones, rutas de atención y asistencia, factores de riesgo, desagregación por tipo de trata, con enfoque territorial, etario, étnico y de género que proteja sus datos personales y su identidad.</w:t>
      </w:r>
      <w:r w:rsidRPr="00692554">
        <w:rPr>
          <w:rFonts w:eastAsia="Times New Roman" w:cs="Arial"/>
          <w:szCs w:val="24"/>
        </w:rPr>
        <w:t xml:space="preserve"> </w:t>
      </w:r>
    </w:p>
    <w:p w14:paraId="484309A1" w14:textId="77777777" w:rsidR="00E24B78" w:rsidRPr="00692554" w:rsidRDefault="00E24B78" w:rsidP="00692554">
      <w:pPr>
        <w:spacing w:after="0" w:line="240" w:lineRule="auto"/>
        <w:rPr>
          <w:rFonts w:eastAsia="Times New Roman" w:cs="Arial"/>
          <w:szCs w:val="24"/>
        </w:rPr>
      </w:pPr>
    </w:p>
    <w:p w14:paraId="4ED5336A"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Y el doctor Pedro Suárez, lo que hace es también Adicionar dos numerales: </w:t>
      </w:r>
    </w:p>
    <w:p w14:paraId="64223FC0" w14:textId="77777777" w:rsidR="00E24B78" w:rsidRPr="00692554" w:rsidRDefault="00E24B78" w:rsidP="00692554">
      <w:pPr>
        <w:spacing w:after="0" w:line="240" w:lineRule="auto"/>
        <w:rPr>
          <w:rFonts w:eastAsia="Times New Roman" w:cs="Arial"/>
          <w:b/>
          <w:bCs/>
          <w:szCs w:val="24"/>
        </w:rPr>
      </w:pPr>
    </w:p>
    <w:p w14:paraId="10F48537"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16.</w:t>
      </w:r>
      <w:r w:rsidRPr="00692554">
        <w:rPr>
          <w:rFonts w:eastAsia="Times New Roman" w:cs="Arial"/>
          <w:b/>
          <w:bCs/>
          <w:szCs w:val="24"/>
        </w:rPr>
        <w:t xml:space="preserve"> </w:t>
      </w:r>
      <w:r w:rsidRPr="00692554">
        <w:rPr>
          <w:rFonts w:eastAsia="Times New Roman" w:cs="Arial"/>
          <w:szCs w:val="24"/>
        </w:rPr>
        <w:t xml:space="preserve">Diseñar y ejecutar un programa integral de reparación para víctimas y sobrevivientes, que incluya acceso efectivo a justicia, servicios de salud física y mental, educación, capacitación laboral y apoyo social continuo. </w:t>
      </w:r>
    </w:p>
    <w:p w14:paraId="0FA74801" w14:textId="77777777" w:rsidR="00E24B78" w:rsidRPr="00692554" w:rsidRDefault="00E24B78" w:rsidP="00692554">
      <w:pPr>
        <w:spacing w:after="0" w:line="240" w:lineRule="auto"/>
        <w:rPr>
          <w:rFonts w:eastAsia="Times New Roman" w:cs="Arial"/>
          <w:szCs w:val="24"/>
        </w:rPr>
      </w:pPr>
    </w:p>
    <w:p w14:paraId="1F820A9C"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17. Garantizar la evaluación participativa, transparente y vinculante de la Estrategia Nacional contra la Trata de Personas, en la que participen víctimas, sobrevivientes, organizaciones sociales y comunitarias, con rendición pública de resultados. </w:t>
      </w:r>
    </w:p>
    <w:p w14:paraId="5ADDB7A5" w14:textId="77777777" w:rsidR="00E24B78" w:rsidRPr="00692554" w:rsidRDefault="00E24B78" w:rsidP="00692554">
      <w:pPr>
        <w:spacing w:after="0" w:line="240" w:lineRule="auto"/>
        <w:rPr>
          <w:rFonts w:eastAsia="Times New Roman" w:cs="Arial"/>
          <w:szCs w:val="24"/>
        </w:rPr>
      </w:pPr>
    </w:p>
    <w:p w14:paraId="06DB1EE5"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Así quedaría el Artículo 5º, con esas dos Proposiciones y Constancia de Ana Paola García. </w:t>
      </w:r>
    </w:p>
    <w:p w14:paraId="1F3CE486" w14:textId="77777777" w:rsidR="00E24B78" w:rsidRPr="00692554" w:rsidRDefault="00E24B78" w:rsidP="00692554">
      <w:pPr>
        <w:spacing w:after="0" w:line="240" w:lineRule="auto"/>
        <w:rPr>
          <w:rFonts w:eastAsia="Times New Roman" w:cs="Arial"/>
          <w:szCs w:val="24"/>
        </w:rPr>
      </w:pPr>
    </w:p>
    <w:p w14:paraId="7E17BE65" w14:textId="4791B4CD" w:rsidR="00E24B78" w:rsidRPr="00692554" w:rsidRDefault="00E24B78" w:rsidP="00692554">
      <w:pPr>
        <w:spacing w:after="0" w:line="240" w:lineRule="auto"/>
        <w:rPr>
          <w:rFonts w:eastAsia="Times New Roman" w:cs="Arial"/>
          <w:szCs w:val="24"/>
        </w:rPr>
      </w:pPr>
      <w:r w:rsidRPr="00692554">
        <w:rPr>
          <w:rFonts w:eastAsia="Times New Roman" w:cs="Arial"/>
          <w:szCs w:val="24"/>
        </w:rPr>
        <w:t>El Artículo 6º</w:t>
      </w:r>
      <w:r w:rsidR="00022AF6" w:rsidRPr="00692554">
        <w:rPr>
          <w:rFonts w:eastAsia="Times New Roman" w:cs="Arial"/>
          <w:szCs w:val="24"/>
        </w:rPr>
        <w:t>,</w:t>
      </w:r>
      <w:r w:rsidRPr="00692554">
        <w:rPr>
          <w:rFonts w:eastAsia="Times New Roman" w:cs="Arial"/>
          <w:szCs w:val="24"/>
        </w:rPr>
        <w:t xml:space="preserve"> Proposición de la doctora Karyme Cotes. El Artículo 6º modifica el Artículo 5º de la Ley 985 del 2005 y lo deja, hace una Adición la doctora. El Estado colombiano, a través del Gobierno Nacional, de sus instituciones judiciales y de policía, y de las autoridades nacionales y territoriales, tomará medidas y acciones preventivas contra la trata de personas. Así mismo, el Ministerio del Interior y Adiciona la doctora Karyme, </w:t>
      </w:r>
      <w:r w:rsidRPr="00692554">
        <w:rPr>
          <w:rFonts w:eastAsia="Times New Roman" w:cs="Arial"/>
          <w:bCs/>
          <w:szCs w:val="24"/>
        </w:rPr>
        <w:t>en coordinación con el Ministerio de Educación Nacional</w:t>
      </w:r>
      <w:r w:rsidRPr="00692554">
        <w:rPr>
          <w:rFonts w:eastAsia="Times New Roman" w:cs="Arial"/>
          <w:szCs w:val="24"/>
        </w:rPr>
        <w:t xml:space="preserve"> diseñarán e implementarán una campaña nacional de prevención articulada con todas las entidades, planes, programas y proyectos de prevención de </w:t>
      </w:r>
      <w:r w:rsidRPr="00692554">
        <w:rPr>
          <w:rFonts w:eastAsia="Times New Roman" w:cs="Arial"/>
          <w:szCs w:val="24"/>
        </w:rPr>
        <w:lastRenderedPageBreak/>
        <w:t xml:space="preserve">la trata de personas, que tendrá en cuenta la protección de los Derechos Humanos, las formas de captación en los entornos físicos y digitales, como una de las causas fundamentales, las finalidades y modalidades del delito, así como los factores que aumentan la vulnerabilidad de la trata, entre ellos la desigualdad, la pobreza y la discriminación en todas sus formas, y atenderá la diversidad cultural y étnica de las posibles víctimas. </w:t>
      </w:r>
    </w:p>
    <w:p w14:paraId="6FF02119" w14:textId="77777777" w:rsidR="00E24B78" w:rsidRPr="00692554" w:rsidRDefault="00E24B78" w:rsidP="00692554">
      <w:pPr>
        <w:spacing w:after="0" w:line="240" w:lineRule="auto"/>
        <w:rPr>
          <w:rFonts w:eastAsia="Times New Roman" w:cs="Arial"/>
          <w:szCs w:val="24"/>
        </w:rPr>
      </w:pPr>
    </w:p>
    <w:p w14:paraId="6A32B86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El Artículo 7º, con Proposición de la doctora Piedad Correal y una Constancia de la doctora Ana Paola García. La Proposición de la doctora Piedad, es que modifica, ese Artículo 7º lo que hace es que modifica el Artículo 6º de la Ley 985 del 2005 y trae varios numerales, el numeral cuarto lo modifica la doctora y lo deja de la siguiente manera: </w:t>
      </w:r>
    </w:p>
    <w:p w14:paraId="36D894FE" w14:textId="77777777" w:rsidR="00E24B78" w:rsidRPr="00692554" w:rsidRDefault="00E24B78" w:rsidP="00692554">
      <w:pPr>
        <w:spacing w:after="0" w:line="240" w:lineRule="auto"/>
        <w:rPr>
          <w:rFonts w:eastAsia="Times New Roman" w:cs="Arial"/>
          <w:szCs w:val="24"/>
        </w:rPr>
      </w:pPr>
    </w:p>
    <w:p w14:paraId="2DD8A4BF"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4. Implementar programas de sensibilización pública en consonancia con la Campaña Nacional de Prevención de Trata de Personas, para la identificación del delito de trata de personas que se produce tanto dentro del territorio nacional como hacia el exterior y promover la información relacionada con los peligros de la migración internacional realizada bajo situaciones de vulnerabilidad, riesgo, irregularidad o ilegalidad, a través de diferentes medios, teniendo en cuenta las condiciones de cada población. Será responsable de estas acciones, adiciona la doctora, </w:t>
      </w:r>
      <w:r w:rsidRPr="00692554">
        <w:rPr>
          <w:rFonts w:eastAsia="Times New Roman" w:cs="Arial"/>
          <w:bCs/>
          <w:szCs w:val="24"/>
        </w:rPr>
        <w:t>el Ministerio de Tecnología de la Información y las Comunicaciones</w:t>
      </w:r>
      <w:r w:rsidRPr="00692554">
        <w:rPr>
          <w:rFonts w:eastAsia="Times New Roman" w:cs="Arial"/>
          <w:szCs w:val="24"/>
        </w:rPr>
        <w:t xml:space="preserve">, en el marco de sus competencias, y las demás entidades que determine el Comité Interinstitucional. Piedad Correal. </w:t>
      </w:r>
    </w:p>
    <w:p w14:paraId="6B35105F" w14:textId="77777777" w:rsidR="00E24B78" w:rsidRPr="00692554" w:rsidRDefault="00E24B78" w:rsidP="00692554">
      <w:pPr>
        <w:spacing w:after="0" w:line="240" w:lineRule="auto"/>
        <w:rPr>
          <w:rFonts w:eastAsia="Times New Roman" w:cs="Arial"/>
          <w:szCs w:val="24"/>
        </w:rPr>
      </w:pPr>
    </w:p>
    <w:p w14:paraId="6DC1F64F"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El Artículo 8, tiene Proposición del doctor Duvalier y una Constancia de la doctora Ana Paola García. El 8, lo deja el doctor Duvalier, Adiciona dos Incisos, un Inciso al Artículo, al igual que un Parágrafo. El Inciso que Adiciona es: </w:t>
      </w:r>
    </w:p>
    <w:p w14:paraId="451320D2" w14:textId="77777777" w:rsidR="00E24B78" w:rsidRPr="00692554" w:rsidRDefault="00E24B78" w:rsidP="00692554">
      <w:pPr>
        <w:spacing w:after="0" w:line="240" w:lineRule="auto"/>
        <w:rPr>
          <w:rFonts w:eastAsia="Times New Roman" w:cs="Arial"/>
          <w:szCs w:val="24"/>
        </w:rPr>
      </w:pPr>
    </w:p>
    <w:p w14:paraId="09DEF654"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Asimismo, podrá brindar acompañamiento y orientación a las víctimas, o a sus familiares, que decidan acudir a mecanismos internacionales de protección de derechos humanos, en caso de que las autoridades del país receptor no hayan ofrecido una respuesta efectiva. </w:t>
      </w:r>
    </w:p>
    <w:p w14:paraId="499CA66B" w14:textId="77777777" w:rsidR="00E24B78" w:rsidRPr="00692554" w:rsidRDefault="00E24B78" w:rsidP="00692554">
      <w:pPr>
        <w:spacing w:after="0" w:line="240" w:lineRule="auto"/>
        <w:rPr>
          <w:rFonts w:eastAsia="Times New Roman" w:cs="Arial"/>
          <w:szCs w:val="24"/>
        </w:rPr>
      </w:pPr>
    </w:p>
    <w:p w14:paraId="19A92FAA" w14:textId="31BACFA4"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Y el Parágrafo, trae dos Parágrafos. Este Artículo Adiciona un </w:t>
      </w:r>
      <w:r w:rsidR="00CC05AD" w:rsidRPr="00692554">
        <w:rPr>
          <w:rFonts w:eastAsia="Times New Roman" w:cs="Arial"/>
          <w:szCs w:val="24"/>
        </w:rPr>
        <w:t>Parágrafo</w:t>
      </w:r>
      <w:r w:rsidRPr="00692554">
        <w:rPr>
          <w:rFonts w:eastAsia="Times New Roman" w:cs="Arial"/>
          <w:szCs w:val="24"/>
        </w:rPr>
        <w:t xml:space="preserve"> tercero.</w:t>
      </w:r>
    </w:p>
    <w:p w14:paraId="0A96499A" w14:textId="77777777" w:rsidR="00E24B78" w:rsidRPr="00692554" w:rsidRDefault="00E24B78" w:rsidP="00692554">
      <w:pPr>
        <w:spacing w:after="0" w:line="240" w:lineRule="auto"/>
        <w:rPr>
          <w:rFonts w:eastAsia="Times New Roman" w:cs="Arial"/>
          <w:szCs w:val="24"/>
        </w:rPr>
      </w:pPr>
    </w:p>
    <w:p w14:paraId="045EFC52" w14:textId="2EA8CA24" w:rsidR="00E24B78" w:rsidRPr="00692554" w:rsidRDefault="00E24B78" w:rsidP="00692554">
      <w:pPr>
        <w:spacing w:after="0" w:line="240" w:lineRule="auto"/>
        <w:rPr>
          <w:rFonts w:eastAsia="Times New Roman" w:cs="Arial"/>
          <w:szCs w:val="24"/>
        </w:rPr>
      </w:pPr>
      <w:r w:rsidRPr="00692554">
        <w:rPr>
          <w:rFonts w:eastAsia="Times New Roman" w:cs="Arial"/>
          <w:b/>
          <w:bCs/>
          <w:szCs w:val="24"/>
        </w:rPr>
        <w:t>Parágrafo 3.</w:t>
      </w:r>
      <w:r w:rsidRPr="00692554">
        <w:rPr>
          <w:rFonts w:eastAsia="Times New Roman" w:cs="Arial"/>
          <w:szCs w:val="24"/>
        </w:rPr>
        <w:t xml:space="preserve"> Los consulados deberán realizar un seguimiento diplomático que permita contar con información actualizada y continua, por parte de las autoridades del país receptor sobre el paradero de las víctimas de trata, así como sobre su situación jurídica, médica o de traslado y los procesos de reparación de derechos en curso. En los casos en que identifiquen</w:t>
      </w:r>
      <w:r w:rsidRPr="00692554">
        <w:rPr>
          <w:rFonts w:eastAsia="Times New Roman" w:cs="Arial"/>
          <w:b/>
          <w:bCs/>
          <w:szCs w:val="24"/>
        </w:rPr>
        <w:t xml:space="preserve"> </w:t>
      </w:r>
      <w:r w:rsidRPr="00692554">
        <w:rPr>
          <w:rFonts w:eastAsia="Times New Roman" w:cs="Arial"/>
          <w:szCs w:val="24"/>
        </w:rPr>
        <w:t xml:space="preserve">dificultades persistentes para acceder a dicha información o demoras significativas en la atención, el consulado podrá solicitar el acompañamiento del Ministerio de Relaciones Exteriores, con el fin de que, se valoren acciones de diálogo diplomático o cooperación bilateral o multilateral orientadas a promover una respuesta adecuada por parte del Estado correspondiente. Así quedaría el Artículo 8º, con esas Proposiciones. </w:t>
      </w:r>
    </w:p>
    <w:p w14:paraId="4B02861E"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lastRenderedPageBreak/>
        <w:t xml:space="preserve">Y el Artículo 10º, hay tres Proposiciones acogidas, una de la doctora Ana Paola García, que Adiciona dos Incisos. </w:t>
      </w:r>
    </w:p>
    <w:p w14:paraId="3AE00CCF" w14:textId="77777777" w:rsidR="00E24B78" w:rsidRPr="00692554" w:rsidRDefault="00E24B78" w:rsidP="00692554">
      <w:pPr>
        <w:spacing w:after="0" w:line="240" w:lineRule="auto"/>
        <w:rPr>
          <w:rFonts w:eastAsia="Times New Roman" w:cs="Arial"/>
          <w:szCs w:val="24"/>
        </w:rPr>
      </w:pPr>
    </w:p>
    <w:p w14:paraId="405827DB" w14:textId="322FDF61"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En caso de duda acerca de la edad de la víctima y sobreviviente, se presumirá que es menor hasta el momento en que se pueda comprobar efectivamente su edad. </w:t>
      </w:r>
    </w:p>
    <w:p w14:paraId="71996819" w14:textId="77777777" w:rsidR="00182ADE" w:rsidRPr="00692554" w:rsidRDefault="00182ADE" w:rsidP="00692554">
      <w:pPr>
        <w:spacing w:after="0" w:line="240" w:lineRule="auto"/>
        <w:rPr>
          <w:rFonts w:eastAsia="Times New Roman" w:cs="Arial"/>
          <w:szCs w:val="24"/>
        </w:rPr>
      </w:pPr>
    </w:p>
    <w:p w14:paraId="10FDE16A"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El cumplimiento de la mayoría de edad de las víctimas y sobrevivientes de trata no supondrá el cese de los derechos y protecciones ya otorgados. Ana Paola García. </w:t>
      </w:r>
    </w:p>
    <w:p w14:paraId="76BD65B6" w14:textId="77777777" w:rsidR="00E24B78" w:rsidRPr="00692554" w:rsidRDefault="00E24B78" w:rsidP="00692554">
      <w:pPr>
        <w:spacing w:after="0" w:line="240" w:lineRule="auto"/>
        <w:rPr>
          <w:rFonts w:eastAsia="Times New Roman" w:cs="Arial"/>
          <w:szCs w:val="24"/>
        </w:rPr>
      </w:pPr>
    </w:p>
    <w:p w14:paraId="5AF3FEE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Igualmente, Adiciona un Inciso el doctor Pedro Suárez del siguiente tenor. </w:t>
      </w:r>
    </w:p>
    <w:p w14:paraId="5D862966" w14:textId="77777777" w:rsidR="00E24B78" w:rsidRPr="00692554" w:rsidRDefault="00E24B78" w:rsidP="00692554">
      <w:pPr>
        <w:spacing w:after="0" w:line="240" w:lineRule="auto"/>
        <w:rPr>
          <w:rFonts w:eastAsia="Times New Roman" w:cs="Arial"/>
          <w:szCs w:val="24"/>
        </w:rPr>
      </w:pPr>
    </w:p>
    <w:p w14:paraId="7EEF0D36"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Adicionalmente, el ICBF deberá garantizar el acompañamiento a largo plazo a los niños, niñas y adolescentes luego de finalizada la asistencia inmediata, mediante un plan de seguimiento posinstitucional de al menos 24 meses, en articulación con sus redes comunitarias y familiares cuando sea posible, se priorizará un enfoque de justicia restaurativa y reconstrucción de vínculos sociales seguros. </w:t>
      </w:r>
    </w:p>
    <w:p w14:paraId="33DAC4AF" w14:textId="77777777" w:rsidR="00E24B78" w:rsidRPr="00692554" w:rsidRDefault="00E24B78" w:rsidP="00692554">
      <w:pPr>
        <w:spacing w:after="0" w:line="240" w:lineRule="auto"/>
        <w:rPr>
          <w:rFonts w:eastAsia="Times New Roman" w:cs="Arial"/>
          <w:szCs w:val="24"/>
        </w:rPr>
      </w:pPr>
    </w:p>
    <w:p w14:paraId="6AB82EFC"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Y el doctor Duvalier, en el Parágrafo primero, adiciona un Parágrafo segundo. </w:t>
      </w:r>
    </w:p>
    <w:p w14:paraId="36EF6957" w14:textId="77777777" w:rsidR="00E24B78" w:rsidRPr="00692554" w:rsidRDefault="00E24B78" w:rsidP="00692554">
      <w:pPr>
        <w:spacing w:after="0" w:line="240" w:lineRule="auto"/>
        <w:rPr>
          <w:rFonts w:eastAsia="Times New Roman" w:cs="Arial"/>
          <w:szCs w:val="24"/>
        </w:rPr>
      </w:pPr>
    </w:p>
    <w:p w14:paraId="19A908BF" w14:textId="34BBED50" w:rsidR="00E24B78" w:rsidRPr="00692554" w:rsidRDefault="00173755" w:rsidP="00692554">
      <w:pPr>
        <w:spacing w:after="0" w:line="240" w:lineRule="auto"/>
        <w:rPr>
          <w:rFonts w:eastAsia="Times New Roman" w:cs="Arial"/>
          <w:szCs w:val="24"/>
        </w:rPr>
      </w:pPr>
      <w:r w:rsidRPr="00692554">
        <w:rPr>
          <w:rFonts w:eastAsia="Times New Roman" w:cs="Arial"/>
          <w:b/>
          <w:bCs/>
          <w:szCs w:val="24"/>
        </w:rPr>
        <w:t>Parágrafo</w:t>
      </w:r>
      <w:r w:rsidR="00E24B78" w:rsidRPr="00692554">
        <w:rPr>
          <w:rFonts w:eastAsia="Times New Roman" w:cs="Arial"/>
          <w:b/>
          <w:bCs/>
          <w:szCs w:val="24"/>
        </w:rPr>
        <w:t xml:space="preserve"> 2. </w:t>
      </w:r>
      <w:r w:rsidR="00E24B78" w:rsidRPr="00692554">
        <w:rPr>
          <w:rFonts w:eastAsia="Times New Roman" w:cs="Arial"/>
          <w:szCs w:val="24"/>
        </w:rPr>
        <w:t xml:space="preserve">El Instituto Colombiano de Bienestar Familiar – ICBF, deberá garantizar su presencia institucional permanente en las zonas fronterizas del país y en los aeropuertos internacionales, en articulación con la Policía Nacional y Migración Colombia, con el fin de asegurar la atención inmediata y la protección efectiva de los derechos de niñas, niños y adolescentes que puedan estar siendo víctimas de trata con fines de traslado fuera del territorio nacional. </w:t>
      </w:r>
    </w:p>
    <w:p w14:paraId="04C14E93" w14:textId="77777777" w:rsidR="00E24B78" w:rsidRPr="00692554" w:rsidRDefault="00E24B78" w:rsidP="00692554">
      <w:pPr>
        <w:spacing w:after="0" w:line="240" w:lineRule="auto"/>
        <w:rPr>
          <w:rFonts w:eastAsia="Times New Roman" w:cs="Arial"/>
          <w:szCs w:val="24"/>
        </w:rPr>
      </w:pPr>
    </w:p>
    <w:p w14:paraId="06EFFFF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De igual manera, el ICBF, en coordinación con la Estrategia Nacional contra la Trata de Personas, deberá elaborar y difundir una guía técnica o informe preventivo sobre la identificación de riesgos asociados a la salida del país de menores de edad y/o de cuidadores que viajen con ellos, en contextos de ofertas engañosas relacionadas con mejoras en la calidad de vida. Dicha guía deberá incluir nuevos patrones o modalidades de amenaza dirigidas a las</w:t>
      </w:r>
      <w:r w:rsidRPr="00692554">
        <w:rPr>
          <w:rFonts w:eastAsia="Times New Roman" w:cs="Arial"/>
          <w:b/>
          <w:bCs/>
          <w:szCs w:val="24"/>
        </w:rPr>
        <w:t xml:space="preserve"> </w:t>
      </w:r>
      <w:r w:rsidRPr="00692554">
        <w:rPr>
          <w:rFonts w:eastAsia="Times New Roman" w:cs="Arial"/>
          <w:szCs w:val="24"/>
        </w:rPr>
        <w:t xml:space="preserve">familias, así como comportamientos relevantes que puedan ser detectados en puntos de control migratorio o pasos fronterizos. Duvalier Sánchez Arango. </w:t>
      </w:r>
    </w:p>
    <w:p w14:paraId="403AB6A3" w14:textId="77777777" w:rsidR="00E24B78" w:rsidRPr="00692554" w:rsidRDefault="00E24B78" w:rsidP="00692554">
      <w:pPr>
        <w:spacing w:after="0" w:line="240" w:lineRule="auto"/>
        <w:rPr>
          <w:rFonts w:eastAsia="Times New Roman" w:cs="Arial"/>
          <w:szCs w:val="24"/>
        </w:rPr>
      </w:pPr>
    </w:p>
    <w:p w14:paraId="277D6F3F" w14:textId="77777777" w:rsidR="00E24B78" w:rsidRPr="00692554" w:rsidRDefault="00E24B78" w:rsidP="00692554">
      <w:pPr>
        <w:spacing w:after="0" w:line="240" w:lineRule="auto"/>
        <w:rPr>
          <w:rFonts w:eastAsia="Times New Roman" w:cs="Arial"/>
          <w:bCs/>
          <w:szCs w:val="24"/>
        </w:rPr>
      </w:pPr>
      <w:r w:rsidRPr="00692554">
        <w:rPr>
          <w:rFonts w:eastAsia="Times New Roman" w:cs="Arial"/>
          <w:szCs w:val="24"/>
        </w:rPr>
        <w:t>Así quedaría el Artículo 10º, con esas tres Proposiciones. Presidente, puede usted poner en consideración y votación este bloque de Artículos con las Proposiciones Modificativas, Aditivas y Supresivas, leídas por la Secretaría.</w:t>
      </w:r>
    </w:p>
    <w:p w14:paraId="12218A2C" w14:textId="77777777" w:rsidR="00E24B78" w:rsidRPr="00692554" w:rsidRDefault="00E24B78" w:rsidP="00692554">
      <w:pPr>
        <w:spacing w:after="0" w:line="240" w:lineRule="auto"/>
        <w:rPr>
          <w:rFonts w:eastAsia="Times New Roman" w:cs="Arial"/>
          <w:szCs w:val="24"/>
        </w:rPr>
      </w:pPr>
    </w:p>
    <w:p w14:paraId="2BBE7BFF" w14:textId="77777777" w:rsidR="00E24B78" w:rsidRPr="00692554" w:rsidRDefault="00E24B78" w:rsidP="00692554">
      <w:pPr>
        <w:spacing w:after="0" w:line="240" w:lineRule="auto"/>
        <w:rPr>
          <w:rFonts w:eastAsia="Times New Roman" w:cs="Arial"/>
          <w:szCs w:val="24"/>
        </w:rPr>
      </w:pPr>
      <w:bookmarkStart w:id="145" w:name="_Toc205880899"/>
      <w:r w:rsidRPr="00692554">
        <w:rPr>
          <w:rStyle w:val="Ttulo2Car"/>
          <w:szCs w:val="24"/>
        </w:rPr>
        <w:t>PRESIDENTE</w:t>
      </w:r>
      <w:bookmarkEnd w:id="145"/>
      <w:r w:rsidRPr="00692554">
        <w:rPr>
          <w:rFonts w:eastAsia="Times New Roman" w:cs="Arial"/>
          <w:b/>
          <w:szCs w:val="24"/>
        </w:rPr>
        <w:t>:</w:t>
      </w:r>
      <w:r w:rsidRPr="00692554">
        <w:rPr>
          <w:rFonts w:eastAsia="Times New Roman" w:cs="Arial"/>
          <w:szCs w:val="24"/>
        </w:rPr>
        <w:t xml:space="preserve"> Se abre la discusión, se pone a consideración, está en consideración, anuncio que se va a cerrar, se cerró ¿Aprueba la Comisión?</w:t>
      </w:r>
    </w:p>
    <w:p w14:paraId="45A7C073" w14:textId="77777777" w:rsidR="00E24B78" w:rsidRPr="00692554" w:rsidRDefault="00E24B78" w:rsidP="00692554">
      <w:pPr>
        <w:spacing w:after="0" w:line="240" w:lineRule="auto"/>
        <w:rPr>
          <w:rFonts w:eastAsia="Times New Roman" w:cs="Arial"/>
          <w:szCs w:val="24"/>
        </w:rPr>
      </w:pPr>
    </w:p>
    <w:p w14:paraId="4F8EDB4F" w14:textId="77777777" w:rsidR="00E24B78" w:rsidRPr="00692554" w:rsidRDefault="00E24B78" w:rsidP="00692554">
      <w:pPr>
        <w:spacing w:after="0" w:line="240" w:lineRule="auto"/>
        <w:rPr>
          <w:rFonts w:eastAsia="Times New Roman" w:cs="Arial"/>
          <w:szCs w:val="24"/>
        </w:rPr>
      </w:pPr>
      <w:bookmarkStart w:id="146" w:name="_Toc205880900"/>
      <w:r w:rsidRPr="00692554">
        <w:rPr>
          <w:rStyle w:val="Ttulo2Car"/>
          <w:szCs w:val="24"/>
        </w:rPr>
        <w:t>SECRETARIA</w:t>
      </w:r>
      <w:bookmarkEnd w:id="146"/>
      <w:r w:rsidRPr="00692554">
        <w:rPr>
          <w:rFonts w:eastAsia="Times New Roman" w:cs="Arial"/>
          <w:b/>
          <w:szCs w:val="24"/>
        </w:rPr>
        <w:t>:</w:t>
      </w:r>
      <w:r w:rsidRPr="00692554">
        <w:rPr>
          <w:rFonts w:eastAsia="Times New Roman" w:cs="Arial"/>
          <w:szCs w:val="24"/>
        </w:rPr>
        <w:t xml:space="preserve"> Sí APRUEBA la Comisión, este bloque de Artículos, leídos con las Proposiciones aditivas, Modificativas y Supresivas.</w:t>
      </w:r>
    </w:p>
    <w:p w14:paraId="3680563E" w14:textId="77777777" w:rsidR="00E24B78" w:rsidRPr="00692554" w:rsidRDefault="00E24B78" w:rsidP="00692554">
      <w:pPr>
        <w:spacing w:after="0" w:line="240" w:lineRule="auto"/>
        <w:rPr>
          <w:rFonts w:eastAsia="Times New Roman" w:cs="Arial"/>
          <w:szCs w:val="24"/>
        </w:rPr>
      </w:pPr>
    </w:p>
    <w:p w14:paraId="74795B9E" w14:textId="77777777" w:rsidR="00E24B78" w:rsidRPr="00692554" w:rsidRDefault="00E24B78" w:rsidP="00692554">
      <w:pPr>
        <w:spacing w:after="0" w:line="240" w:lineRule="auto"/>
        <w:rPr>
          <w:rFonts w:eastAsia="Times New Roman" w:cs="Arial"/>
          <w:szCs w:val="24"/>
        </w:rPr>
      </w:pPr>
      <w:bookmarkStart w:id="147" w:name="_Toc205880901"/>
      <w:r w:rsidRPr="00692554">
        <w:rPr>
          <w:rStyle w:val="Ttulo2Car"/>
          <w:szCs w:val="24"/>
        </w:rPr>
        <w:lastRenderedPageBreak/>
        <w:t>PRESIDENTE</w:t>
      </w:r>
      <w:bookmarkEnd w:id="147"/>
      <w:r w:rsidRPr="00692554">
        <w:rPr>
          <w:rFonts w:eastAsia="Times New Roman" w:cs="Arial"/>
          <w:b/>
          <w:szCs w:val="24"/>
        </w:rPr>
        <w:t>:</w:t>
      </w:r>
      <w:r w:rsidRPr="00692554">
        <w:rPr>
          <w:rFonts w:eastAsia="Times New Roman" w:cs="Arial"/>
          <w:szCs w:val="24"/>
        </w:rPr>
        <w:t xml:space="preserve"> Vamos a entrar al bloque final y hay dos Artículos Nuevos para terminar, proceda señora Secretaria, entonces a presentar el siguiente bloque.</w:t>
      </w:r>
    </w:p>
    <w:p w14:paraId="6EBCA718" w14:textId="77777777" w:rsidR="00E24B78" w:rsidRPr="00692554" w:rsidRDefault="00E24B78" w:rsidP="00692554">
      <w:pPr>
        <w:spacing w:after="0" w:line="240" w:lineRule="auto"/>
        <w:rPr>
          <w:rFonts w:eastAsia="Times New Roman" w:cs="Arial"/>
          <w:szCs w:val="24"/>
        </w:rPr>
      </w:pPr>
    </w:p>
    <w:p w14:paraId="566336BC" w14:textId="74FA502D" w:rsidR="00E24B78" w:rsidRPr="00692554" w:rsidRDefault="00E24B78" w:rsidP="00692554">
      <w:pPr>
        <w:spacing w:after="0" w:line="240" w:lineRule="auto"/>
        <w:rPr>
          <w:rFonts w:eastAsia="Times New Roman" w:cs="Arial"/>
          <w:szCs w:val="24"/>
        </w:rPr>
      </w:pPr>
      <w:bookmarkStart w:id="148" w:name="_Toc205880902"/>
      <w:r w:rsidRPr="00692554">
        <w:rPr>
          <w:rStyle w:val="Ttulo2Car"/>
          <w:szCs w:val="24"/>
        </w:rPr>
        <w:t>SECRETARIA</w:t>
      </w:r>
      <w:bookmarkEnd w:id="148"/>
      <w:r w:rsidRPr="00692554">
        <w:rPr>
          <w:rFonts w:eastAsia="Times New Roman" w:cs="Arial"/>
          <w:b/>
          <w:szCs w:val="24"/>
        </w:rPr>
        <w:t>:</w:t>
      </w:r>
      <w:r w:rsidRPr="00692554">
        <w:rPr>
          <w:rFonts w:eastAsia="Times New Roman" w:cs="Arial"/>
          <w:szCs w:val="24"/>
        </w:rPr>
        <w:t xml:space="preserve"> Señor, Presidente, por favor Honorable, gracias. El siguiente bloque de Artículos</w:t>
      </w:r>
      <w:r w:rsidR="00173755" w:rsidRPr="00692554">
        <w:rPr>
          <w:rFonts w:eastAsia="Times New Roman" w:cs="Arial"/>
          <w:szCs w:val="24"/>
        </w:rPr>
        <w:t>,</w:t>
      </w:r>
      <w:r w:rsidRPr="00692554">
        <w:rPr>
          <w:rFonts w:eastAsia="Times New Roman" w:cs="Arial"/>
          <w:szCs w:val="24"/>
        </w:rPr>
        <w:t xml:space="preserve"> son dos: el Artículo 3 y el Artículo 4, que ha solicitado la doctora Jennifer, que estos Artículos tienen Proposición y es lo que ella ha manifestado, que esas Proposiciones puedan quedar como Constancias, para que, luego se haga una Mesa Técnica y poder concertar, antes de la Ponencia para Segundo Debate, este texto y si es de ser necesario pues en el pliego de modificaciones que se hiciera para Segundo Debate, puedan hacer las modificaciones respectivas. </w:t>
      </w:r>
    </w:p>
    <w:p w14:paraId="37379D3E" w14:textId="77777777" w:rsidR="00E24B78" w:rsidRPr="00692554" w:rsidRDefault="00E24B78" w:rsidP="00692554">
      <w:pPr>
        <w:spacing w:after="0" w:line="240" w:lineRule="auto"/>
        <w:rPr>
          <w:rFonts w:eastAsia="Times New Roman" w:cs="Arial"/>
          <w:szCs w:val="24"/>
        </w:rPr>
      </w:pPr>
    </w:p>
    <w:p w14:paraId="6B983048"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El Artículo 3, tiene Proposición de la doctora Karyme Cotes, Juan Sebastián Gómez, Ana Paola García, ha dicho que la deja como constancia, Karyme también, Pedro Suárez y Juan Sebastián Gómez. Y el Artículo 4, tiene Proposición del doctor Pedro Suárez. Así que Presidente, puede usted abrir la discusión de estos dos Artículos y además, si así a bien lo tienen, podemos leer los dos Artículos nuevos y votar ese bloque de Artículos.</w:t>
      </w:r>
    </w:p>
    <w:p w14:paraId="4881356A" w14:textId="77777777" w:rsidR="00E24B78" w:rsidRPr="00692554" w:rsidRDefault="00E24B78" w:rsidP="00692554">
      <w:pPr>
        <w:spacing w:after="0" w:line="240" w:lineRule="auto"/>
        <w:rPr>
          <w:rFonts w:eastAsia="Times New Roman" w:cs="Arial"/>
          <w:szCs w:val="24"/>
        </w:rPr>
      </w:pPr>
    </w:p>
    <w:p w14:paraId="1FEAF5B5" w14:textId="77777777" w:rsidR="00E24B78" w:rsidRPr="00692554" w:rsidRDefault="00E24B78" w:rsidP="00692554">
      <w:pPr>
        <w:spacing w:after="0" w:line="240" w:lineRule="auto"/>
        <w:rPr>
          <w:rFonts w:eastAsia="Times New Roman" w:cs="Arial"/>
          <w:szCs w:val="24"/>
        </w:rPr>
      </w:pPr>
      <w:bookmarkStart w:id="149" w:name="_Toc205880903"/>
      <w:r w:rsidRPr="00692554">
        <w:rPr>
          <w:rStyle w:val="Ttulo2Car"/>
          <w:szCs w:val="24"/>
        </w:rPr>
        <w:t>PRESIDENTE</w:t>
      </w:r>
      <w:bookmarkEnd w:id="149"/>
      <w:r w:rsidRPr="00692554">
        <w:rPr>
          <w:rFonts w:eastAsia="Times New Roman" w:cs="Arial"/>
          <w:b/>
          <w:szCs w:val="24"/>
        </w:rPr>
        <w:t xml:space="preserve">: </w:t>
      </w:r>
      <w:r w:rsidRPr="00692554">
        <w:rPr>
          <w:rFonts w:eastAsia="Times New Roman" w:cs="Arial"/>
          <w:szCs w:val="24"/>
        </w:rPr>
        <w:t>Sí, procedamos a leerlo y votamos en bloque los cuatro Artículos.</w:t>
      </w:r>
    </w:p>
    <w:p w14:paraId="13E0DE33" w14:textId="77777777" w:rsidR="00E24B78" w:rsidRPr="00692554" w:rsidRDefault="00E24B78" w:rsidP="00692554">
      <w:pPr>
        <w:spacing w:after="0" w:line="240" w:lineRule="auto"/>
        <w:rPr>
          <w:rFonts w:eastAsia="Times New Roman" w:cs="Arial"/>
          <w:szCs w:val="24"/>
        </w:rPr>
      </w:pPr>
    </w:p>
    <w:p w14:paraId="34B8FBE8" w14:textId="77777777" w:rsidR="00E24B78" w:rsidRPr="00692554" w:rsidRDefault="00E24B78" w:rsidP="00692554">
      <w:pPr>
        <w:spacing w:after="0" w:line="240" w:lineRule="auto"/>
        <w:rPr>
          <w:rFonts w:eastAsia="Times New Roman" w:cs="Arial"/>
          <w:szCs w:val="24"/>
        </w:rPr>
      </w:pPr>
      <w:bookmarkStart w:id="150" w:name="_Toc205880904"/>
      <w:r w:rsidRPr="00692554">
        <w:rPr>
          <w:rStyle w:val="Ttulo2Car"/>
          <w:szCs w:val="24"/>
        </w:rPr>
        <w:t>SECRETARIA</w:t>
      </w:r>
      <w:bookmarkEnd w:id="150"/>
      <w:r w:rsidRPr="00692554">
        <w:rPr>
          <w:rFonts w:eastAsia="Times New Roman" w:cs="Arial"/>
          <w:b/>
          <w:szCs w:val="24"/>
        </w:rPr>
        <w:t>:</w:t>
      </w:r>
      <w:r w:rsidRPr="00692554">
        <w:rPr>
          <w:rFonts w:eastAsia="Times New Roman" w:cs="Arial"/>
          <w:szCs w:val="24"/>
        </w:rPr>
        <w:t xml:space="preserve"> Sí Presidente, pero hay cuatro Artículos Nuevos, dos de la doctora Ana Paola García que ha manifestado que los deja como Constancias, que son Mecanismo Nacional de Deliberación y otro Artículo Nuevo, que adiciona la Ley 985 de 2005, también de Ana Paola. Dos Artículos Nuevos de la doctora Karyme, que han sido acogidos, los cuales me permito leer. </w:t>
      </w:r>
    </w:p>
    <w:p w14:paraId="37A4C1A8" w14:textId="77777777" w:rsidR="00E24B78" w:rsidRPr="00692554" w:rsidRDefault="00E24B78" w:rsidP="00692554">
      <w:pPr>
        <w:spacing w:after="0" w:line="240" w:lineRule="auto"/>
        <w:rPr>
          <w:rFonts w:eastAsia="Times New Roman" w:cs="Arial"/>
          <w:szCs w:val="24"/>
        </w:rPr>
      </w:pPr>
    </w:p>
    <w:p w14:paraId="46A623B8" w14:textId="77777777" w:rsidR="00E24B78" w:rsidRPr="00692554" w:rsidRDefault="00E24B78" w:rsidP="00692554">
      <w:pPr>
        <w:spacing w:after="0" w:line="240" w:lineRule="auto"/>
        <w:rPr>
          <w:rFonts w:eastAsia="Times New Roman" w:cs="Arial"/>
          <w:b/>
          <w:bCs/>
          <w:szCs w:val="24"/>
        </w:rPr>
      </w:pPr>
      <w:r w:rsidRPr="00692554">
        <w:rPr>
          <w:rFonts w:eastAsia="Times New Roman" w:cs="Arial"/>
          <w:b/>
          <w:bCs/>
          <w:szCs w:val="24"/>
        </w:rPr>
        <w:t>ARTÍCULO NUEVO: Modifíquese el Artículo 11 de la Ley 985 del 2005, el cual quedará así:</w:t>
      </w:r>
    </w:p>
    <w:p w14:paraId="6EB533F1" w14:textId="77777777" w:rsidR="00E24B78" w:rsidRPr="00692554" w:rsidRDefault="00E24B78" w:rsidP="00692554">
      <w:pPr>
        <w:spacing w:after="0" w:line="240" w:lineRule="auto"/>
        <w:rPr>
          <w:rFonts w:eastAsia="Times New Roman" w:cs="Arial"/>
          <w:b/>
          <w:bCs/>
          <w:szCs w:val="24"/>
        </w:rPr>
      </w:pPr>
    </w:p>
    <w:p w14:paraId="3896862F" w14:textId="7E7D60D3" w:rsidR="00E24B78" w:rsidRPr="00692554" w:rsidRDefault="00E24B78" w:rsidP="00692554">
      <w:pPr>
        <w:spacing w:after="0" w:line="240" w:lineRule="auto"/>
        <w:rPr>
          <w:rFonts w:eastAsia="Times New Roman" w:cs="Arial"/>
          <w:szCs w:val="24"/>
        </w:rPr>
      </w:pPr>
      <w:r w:rsidRPr="00692554">
        <w:rPr>
          <w:rFonts w:eastAsia="Times New Roman" w:cs="Arial"/>
          <w:b/>
          <w:bCs/>
          <w:szCs w:val="24"/>
        </w:rPr>
        <w:t>Artículo 11. FORTALECIMIENTO DE LA COOPERACIÓN INTERNACIONAL.</w:t>
      </w:r>
      <w:r w:rsidRPr="00692554">
        <w:rPr>
          <w:rFonts w:eastAsia="Times New Roman" w:cs="Arial"/>
          <w:szCs w:val="24"/>
        </w:rPr>
        <w:t xml:space="preserve"> El Gobierno Nacional identificará los países involucrados en actividades relacionadas con la trata de colombianos, aquellos para los que Colombia representa un lugar de tránsito o destino de actividades transnacionales de trata y los que trabajan activamente en la lucha contra este delito, para darles prioridad en el tema de la cooperación internacional en este campo. Y adiciona, </w:t>
      </w:r>
      <w:r w:rsidRPr="00692554">
        <w:rPr>
          <w:rFonts w:eastAsia="Times New Roman" w:cs="Arial"/>
          <w:bCs/>
          <w:szCs w:val="24"/>
        </w:rPr>
        <w:t xml:space="preserve">Para tal fin celebrará o suscribirá convenios, tratados o acuerdos bilaterales o multilaterales en materia de prevención e investigación penal que deberán contemplar como mínimo protocolos expeditos de actuación conjunta, </w:t>
      </w:r>
      <w:r w:rsidR="009B7889" w:rsidRPr="00692554">
        <w:rPr>
          <w:rFonts w:eastAsia="Times New Roman" w:cs="Arial"/>
          <w:bCs/>
          <w:szCs w:val="24"/>
        </w:rPr>
        <w:t>intercambios seguros</w:t>
      </w:r>
      <w:r w:rsidRPr="00692554">
        <w:rPr>
          <w:rFonts w:eastAsia="Times New Roman" w:cs="Arial"/>
          <w:bCs/>
          <w:szCs w:val="24"/>
        </w:rPr>
        <w:t xml:space="preserve"> de información y de datos, atención y asistencia a víctimas, y mecanismos de reacción rápida frente la comisión de este delito en entornos digitales y/o transfronterizos.</w:t>
      </w:r>
      <w:r w:rsidRPr="00692554">
        <w:rPr>
          <w:rFonts w:eastAsia="Times New Roman" w:cs="Arial"/>
          <w:szCs w:val="24"/>
        </w:rPr>
        <w:t xml:space="preserve"> Karyme Adrana Cotes Martínez. </w:t>
      </w:r>
    </w:p>
    <w:p w14:paraId="01A686A1" w14:textId="77777777" w:rsidR="00E24B78" w:rsidRPr="00692554" w:rsidRDefault="00E24B78" w:rsidP="00692554">
      <w:pPr>
        <w:spacing w:after="0" w:line="240" w:lineRule="auto"/>
        <w:rPr>
          <w:rFonts w:eastAsia="Times New Roman" w:cs="Arial"/>
          <w:szCs w:val="24"/>
        </w:rPr>
      </w:pPr>
    </w:p>
    <w:p w14:paraId="6C8781E3" w14:textId="77777777" w:rsidR="00E24B78" w:rsidRPr="00692554" w:rsidRDefault="00E24B78" w:rsidP="00692554">
      <w:pPr>
        <w:spacing w:after="0" w:line="240" w:lineRule="auto"/>
        <w:rPr>
          <w:rFonts w:eastAsia="Times New Roman" w:cs="Arial"/>
          <w:bCs/>
          <w:szCs w:val="24"/>
        </w:rPr>
      </w:pPr>
      <w:r w:rsidRPr="00692554">
        <w:rPr>
          <w:rFonts w:eastAsia="Times New Roman" w:cs="Arial"/>
          <w:szCs w:val="24"/>
        </w:rPr>
        <w:t xml:space="preserve">El siguiente </w:t>
      </w:r>
      <w:r w:rsidRPr="00692554">
        <w:rPr>
          <w:rFonts w:eastAsia="Times New Roman" w:cs="Arial"/>
          <w:bCs/>
          <w:szCs w:val="24"/>
        </w:rPr>
        <w:t>ARTÍCULO NUEVO:</w:t>
      </w:r>
      <w:r w:rsidRPr="00692554">
        <w:rPr>
          <w:rFonts w:eastAsia="Times New Roman" w:cs="Arial"/>
          <w:szCs w:val="24"/>
        </w:rPr>
        <w:t xml:space="preserve"> </w:t>
      </w:r>
      <w:r w:rsidRPr="00692554">
        <w:rPr>
          <w:rFonts w:eastAsia="Times New Roman" w:cs="Arial"/>
          <w:bCs/>
          <w:szCs w:val="24"/>
        </w:rPr>
        <w:t xml:space="preserve">Modifíquese el Artículo 13 de la Ley 985 de 2005, el cual quedará así: </w:t>
      </w:r>
    </w:p>
    <w:p w14:paraId="258ED289" w14:textId="77777777" w:rsidR="00E24B78" w:rsidRPr="00692554" w:rsidRDefault="00E24B78" w:rsidP="00692554">
      <w:pPr>
        <w:spacing w:after="0" w:line="240" w:lineRule="auto"/>
        <w:rPr>
          <w:rFonts w:eastAsia="Times New Roman" w:cs="Arial"/>
          <w:b/>
          <w:bCs/>
          <w:szCs w:val="24"/>
        </w:rPr>
      </w:pPr>
    </w:p>
    <w:p w14:paraId="732F9487" w14:textId="77777777" w:rsidR="00E24B78" w:rsidRPr="00692554" w:rsidRDefault="00E24B78" w:rsidP="00692554">
      <w:pPr>
        <w:spacing w:after="0" w:line="240" w:lineRule="auto"/>
        <w:rPr>
          <w:rFonts w:eastAsia="Times New Roman" w:cs="Arial"/>
          <w:szCs w:val="24"/>
        </w:rPr>
      </w:pPr>
      <w:r w:rsidRPr="00692554">
        <w:rPr>
          <w:rFonts w:eastAsia="Times New Roman" w:cs="Arial"/>
          <w:b/>
          <w:bCs/>
          <w:szCs w:val="24"/>
        </w:rPr>
        <w:lastRenderedPageBreak/>
        <w:t>Artículo 13. Fortalecimiento Institucional del Comité Interinstitucional.</w:t>
      </w:r>
      <w:r w:rsidRPr="00692554">
        <w:rPr>
          <w:rFonts w:eastAsia="Times New Roman" w:cs="Arial"/>
          <w:szCs w:val="24"/>
        </w:rPr>
        <w:t xml:space="preserve"> El Comité Interinstitucional para la Lucha contra la Trata de Personas contará con una </w:t>
      </w:r>
      <w:r w:rsidRPr="00692554">
        <w:rPr>
          <w:rFonts w:eastAsia="Times New Roman" w:cs="Arial"/>
          <w:bCs/>
          <w:szCs w:val="24"/>
        </w:rPr>
        <w:t>Secretaría Técnica formalizada, con equipo técnico permanente</w:t>
      </w:r>
      <w:r w:rsidRPr="00692554">
        <w:rPr>
          <w:rFonts w:eastAsia="Times New Roman" w:cs="Arial"/>
          <w:szCs w:val="24"/>
        </w:rPr>
        <w:t xml:space="preserve">, adscrita al Ministerio del Interior, y un presupuesto específico asignado anualmente en el Presupuesto General de la Nación para el cumplimiento de sus funciones. </w:t>
      </w:r>
    </w:p>
    <w:p w14:paraId="0361F92E" w14:textId="77777777" w:rsidR="00E24B78" w:rsidRPr="00692554" w:rsidRDefault="00E24B78" w:rsidP="00692554">
      <w:pPr>
        <w:spacing w:after="0" w:line="240" w:lineRule="auto"/>
        <w:rPr>
          <w:rFonts w:eastAsia="Times New Roman" w:cs="Arial"/>
          <w:szCs w:val="24"/>
        </w:rPr>
      </w:pPr>
    </w:p>
    <w:p w14:paraId="60A1102F"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Las decisiones del Comité en el marco del cumplimiento de la Estrategia Nacional serán </w:t>
      </w:r>
      <w:r w:rsidRPr="00692554">
        <w:rPr>
          <w:rFonts w:eastAsia="Times New Roman" w:cs="Arial"/>
          <w:bCs/>
          <w:szCs w:val="24"/>
        </w:rPr>
        <w:t>de obligatorio cumplimiento</w:t>
      </w:r>
      <w:r w:rsidRPr="00692554">
        <w:rPr>
          <w:rFonts w:eastAsia="Times New Roman" w:cs="Arial"/>
          <w:szCs w:val="24"/>
        </w:rPr>
        <w:t xml:space="preserve"> para las entidades del nivel nacional que integran el Comité, sin perjuicio de la autonomía de los órganos constitucionales y de control. </w:t>
      </w:r>
    </w:p>
    <w:p w14:paraId="1DF6B6F0" w14:textId="77777777" w:rsidR="00E24B78" w:rsidRPr="00692554" w:rsidRDefault="00E24B78" w:rsidP="00692554">
      <w:pPr>
        <w:spacing w:after="0" w:line="240" w:lineRule="auto"/>
        <w:rPr>
          <w:rFonts w:eastAsia="Times New Roman" w:cs="Arial"/>
          <w:szCs w:val="24"/>
        </w:rPr>
      </w:pPr>
    </w:p>
    <w:p w14:paraId="1CD4E331"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El Gobierno Nacional deberá establecer los </w:t>
      </w:r>
      <w:r w:rsidRPr="00692554">
        <w:rPr>
          <w:rFonts w:eastAsia="Times New Roman" w:cs="Arial"/>
          <w:bCs/>
          <w:szCs w:val="24"/>
        </w:rPr>
        <w:t>mecanismos de seguimiento, monitoreo y rendición de cuentas</w:t>
      </w:r>
      <w:r w:rsidRPr="00692554">
        <w:rPr>
          <w:rFonts w:eastAsia="Times New Roman" w:cs="Arial"/>
          <w:szCs w:val="24"/>
        </w:rPr>
        <w:t xml:space="preserve"> que garanticen la ejecución efectiva de las acciones del Comité, tanto en el nivel central como territorial. Karyme Adriana Cotes Martínez. </w:t>
      </w:r>
    </w:p>
    <w:p w14:paraId="2E1C85A6" w14:textId="77777777" w:rsidR="00E24B78" w:rsidRPr="00692554" w:rsidRDefault="00E24B78" w:rsidP="00692554">
      <w:pPr>
        <w:spacing w:after="0" w:line="240" w:lineRule="auto"/>
        <w:rPr>
          <w:rFonts w:eastAsia="Times New Roman" w:cs="Arial"/>
          <w:szCs w:val="24"/>
        </w:rPr>
      </w:pPr>
    </w:p>
    <w:p w14:paraId="174009A6"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Presidente, he leído los dos Artículos Nuevos, que ha acogido la señora Ponente. Igual los dos Artículos Nuevos, constancias de la Representante Ana Paola. Así que puede usted abrir la discusión del Artículo 3 y 4, con las Proposiciones que he indicado y los dos Artículos Nuevos.</w:t>
      </w:r>
    </w:p>
    <w:p w14:paraId="0EBEDEB4" w14:textId="77777777" w:rsidR="00E24B78" w:rsidRPr="00692554" w:rsidRDefault="00E24B78" w:rsidP="00692554">
      <w:pPr>
        <w:spacing w:after="0" w:line="240" w:lineRule="auto"/>
        <w:rPr>
          <w:rFonts w:eastAsia="Times New Roman" w:cs="Arial"/>
          <w:szCs w:val="24"/>
        </w:rPr>
      </w:pPr>
    </w:p>
    <w:p w14:paraId="4B72581C" w14:textId="77777777" w:rsidR="00E24B78" w:rsidRPr="00692554" w:rsidRDefault="00E24B78" w:rsidP="00692554">
      <w:pPr>
        <w:spacing w:after="0" w:line="240" w:lineRule="auto"/>
        <w:rPr>
          <w:rFonts w:eastAsia="Times New Roman" w:cs="Arial"/>
          <w:szCs w:val="24"/>
        </w:rPr>
      </w:pPr>
      <w:bookmarkStart w:id="151" w:name="_Toc205880905"/>
      <w:r w:rsidRPr="00692554">
        <w:rPr>
          <w:rStyle w:val="Ttulo2Car"/>
          <w:szCs w:val="24"/>
        </w:rPr>
        <w:t>PRESIDENTE</w:t>
      </w:r>
      <w:bookmarkEnd w:id="151"/>
      <w:r w:rsidRPr="00692554">
        <w:rPr>
          <w:rFonts w:eastAsia="Times New Roman" w:cs="Arial"/>
          <w:b/>
          <w:szCs w:val="24"/>
        </w:rPr>
        <w:t>:</w:t>
      </w:r>
      <w:r w:rsidRPr="00692554">
        <w:rPr>
          <w:rFonts w:eastAsia="Times New Roman" w:cs="Arial"/>
          <w:szCs w:val="24"/>
        </w:rPr>
        <w:t xml:space="preserve"> Bueno, entonces continúa la discusión sobre este bloque de Artículos, anuncio que se va a cerrar, se cerró ¿Aprueba la Comisión?</w:t>
      </w:r>
    </w:p>
    <w:p w14:paraId="7CAB1744" w14:textId="77777777" w:rsidR="00E24B78" w:rsidRPr="00692554" w:rsidRDefault="00E24B78" w:rsidP="00692554">
      <w:pPr>
        <w:spacing w:after="0" w:line="240" w:lineRule="auto"/>
        <w:rPr>
          <w:rFonts w:eastAsia="Times New Roman" w:cs="Arial"/>
          <w:szCs w:val="24"/>
        </w:rPr>
      </w:pPr>
    </w:p>
    <w:p w14:paraId="4AA87786" w14:textId="77777777" w:rsidR="00E24B78" w:rsidRPr="00692554" w:rsidRDefault="00E24B78" w:rsidP="00692554">
      <w:pPr>
        <w:spacing w:after="0" w:line="240" w:lineRule="auto"/>
        <w:rPr>
          <w:rFonts w:eastAsia="Times New Roman" w:cs="Arial"/>
          <w:szCs w:val="24"/>
        </w:rPr>
      </w:pPr>
      <w:bookmarkStart w:id="152" w:name="_Toc205880906"/>
      <w:r w:rsidRPr="00692554">
        <w:rPr>
          <w:rStyle w:val="Ttulo2Car"/>
          <w:szCs w:val="24"/>
        </w:rPr>
        <w:t>SECRETARIA</w:t>
      </w:r>
      <w:bookmarkEnd w:id="152"/>
      <w:r w:rsidRPr="00692554">
        <w:rPr>
          <w:rFonts w:eastAsia="Times New Roman" w:cs="Arial"/>
          <w:b/>
          <w:szCs w:val="24"/>
        </w:rPr>
        <w:t>:</w:t>
      </w:r>
      <w:r w:rsidRPr="00692554">
        <w:rPr>
          <w:rFonts w:eastAsia="Times New Roman" w:cs="Arial"/>
          <w:szCs w:val="24"/>
        </w:rPr>
        <w:t xml:space="preserve"> Sí, lo APRUEBAN Presidente. Así que hago claridad, han sido aprobados el Artículo 3 y 4 como están en la Ponencia, con las Constancias, de las Proposiciones también anunciadas, al igual que dos Artículos Nuevos leídos. Título y Pregunta, Presidente.</w:t>
      </w:r>
    </w:p>
    <w:p w14:paraId="3BFE3835" w14:textId="77777777" w:rsidR="00E24B78" w:rsidRPr="00692554" w:rsidRDefault="00E24B78" w:rsidP="00692554">
      <w:pPr>
        <w:spacing w:after="0" w:line="240" w:lineRule="auto"/>
        <w:rPr>
          <w:rFonts w:eastAsia="Times New Roman" w:cs="Arial"/>
          <w:szCs w:val="24"/>
        </w:rPr>
      </w:pPr>
    </w:p>
    <w:p w14:paraId="22BF0BA4" w14:textId="77777777" w:rsidR="00E24B78" w:rsidRPr="00692554" w:rsidRDefault="00E24B78" w:rsidP="00692554">
      <w:pPr>
        <w:spacing w:after="0" w:line="240" w:lineRule="auto"/>
        <w:rPr>
          <w:rFonts w:eastAsia="Times New Roman" w:cs="Arial"/>
          <w:szCs w:val="24"/>
        </w:rPr>
      </w:pPr>
      <w:bookmarkStart w:id="153" w:name="_Toc205880907"/>
      <w:r w:rsidRPr="00692554">
        <w:rPr>
          <w:rStyle w:val="Ttulo2Car"/>
          <w:szCs w:val="24"/>
        </w:rPr>
        <w:t>PRESIDENTE</w:t>
      </w:r>
      <w:bookmarkEnd w:id="153"/>
      <w:r w:rsidRPr="00692554">
        <w:rPr>
          <w:rFonts w:eastAsia="Times New Roman" w:cs="Arial"/>
          <w:b/>
          <w:szCs w:val="24"/>
        </w:rPr>
        <w:t>:</w:t>
      </w:r>
      <w:r w:rsidRPr="00692554">
        <w:rPr>
          <w:rFonts w:eastAsia="Times New Roman" w:cs="Arial"/>
          <w:szCs w:val="24"/>
        </w:rPr>
        <w:t xml:space="preserve"> Sírvase leer el Título y la Pregunta, señora Secretaria y lo colocamos a consideración.</w:t>
      </w:r>
    </w:p>
    <w:p w14:paraId="162E69DF" w14:textId="77777777" w:rsidR="00E24B78" w:rsidRPr="00692554" w:rsidRDefault="00E24B78" w:rsidP="00692554">
      <w:pPr>
        <w:spacing w:after="0" w:line="240" w:lineRule="auto"/>
        <w:rPr>
          <w:rFonts w:eastAsia="Times New Roman" w:cs="Arial"/>
          <w:szCs w:val="24"/>
        </w:rPr>
      </w:pPr>
    </w:p>
    <w:p w14:paraId="0DA05AF2" w14:textId="77777777" w:rsidR="00E24B78" w:rsidRPr="00692554" w:rsidRDefault="00E24B78" w:rsidP="00692554">
      <w:pPr>
        <w:spacing w:after="0" w:line="240" w:lineRule="auto"/>
        <w:rPr>
          <w:rFonts w:eastAsia="Times New Roman" w:cs="Arial"/>
          <w:szCs w:val="24"/>
        </w:rPr>
      </w:pPr>
      <w:bookmarkStart w:id="154" w:name="_Toc205880908"/>
      <w:r w:rsidRPr="00692554">
        <w:rPr>
          <w:rStyle w:val="Ttulo2Car"/>
          <w:szCs w:val="24"/>
        </w:rPr>
        <w:t>SECRETARIA</w:t>
      </w:r>
      <w:bookmarkEnd w:id="154"/>
      <w:r w:rsidRPr="00692554">
        <w:rPr>
          <w:rFonts w:eastAsia="Times New Roman" w:cs="Arial"/>
          <w:b/>
          <w:szCs w:val="24"/>
        </w:rPr>
        <w:t>:</w:t>
      </w:r>
      <w:r w:rsidRPr="00692554">
        <w:rPr>
          <w:rFonts w:eastAsia="Times New Roman" w:cs="Arial"/>
          <w:szCs w:val="24"/>
        </w:rPr>
        <w:t xml:space="preserve"> Presidente, el Título: </w:t>
      </w:r>
      <w:r w:rsidRPr="00692554">
        <w:rPr>
          <w:rFonts w:eastAsia="Times New Roman" w:cs="Arial"/>
          <w:bCs/>
          <w:szCs w:val="24"/>
        </w:rPr>
        <w:t>“Por medio de la cual se actualiza la legislación en materia de trata de personas, se regula la modalidad digital del delito y se dictan otras disposiciones”.</w:t>
      </w:r>
      <w:r w:rsidRPr="00692554">
        <w:rPr>
          <w:rFonts w:eastAsia="Times New Roman" w:cs="Arial"/>
          <w:szCs w:val="24"/>
        </w:rPr>
        <w:t xml:space="preserve"> Y pregunto a la Comisión por instrucción suya señor Presidente ¿Si quieren que este Proyecto de Ley, pase a la Plenaria de la Cámara de Representantes y sea Ley de la República? Puede usted ponerlo en consideración y votación señor Presidente.</w:t>
      </w:r>
    </w:p>
    <w:p w14:paraId="5BCD9B9A" w14:textId="77777777" w:rsidR="00E24B78" w:rsidRPr="00692554" w:rsidRDefault="00E24B78" w:rsidP="00692554">
      <w:pPr>
        <w:spacing w:after="0" w:line="240" w:lineRule="auto"/>
        <w:rPr>
          <w:rFonts w:eastAsia="Times New Roman" w:cs="Arial"/>
          <w:szCs w:val="24"/>
        </w:rPr>
      </w:pPr>
    </w:p>
    <w:p w14:paraId="79D74ACB" w14:textId="77777777" w:rsidR="00E24B78" w:rsidRPr="00692554" w:rsidRDefault="00E24B78" w:rsidP="00692554">
      <w:pPr>
        <w:spacing w:after="0" w:line="240" w:lineRule="auto"/>
        <w:rPr>
          <w:rFonts w:eastAsia="Times New Roman" w:cs="Arial"/>
          <w:szCs w:val="24"/>
        </w:rPr>
      </w:pPr>
      <w:bookmarkStart w:id="155" w:name="_Toc205880909"/>
      <w:r w:rsidRPr="00692554">
        <w:rPr>
          <w:rStyle w:val="Ttulo2Car"/>
          <w:szCs w:val="24"/>
        </w:rPr>
        <w:t>PRESIDENTE</w:t>
      </w:r>
      <w:bookmarkEnd w:id="155"/>
      <w:r w:rsidRPr="00692554">
        <w:rPr>
          <w:rFonts w:eastAsia="Times New Roman" w:cs="Arial"/>
          <w:b/>
          <w:szCs w:val="24"/>
        </w:rPr>
        <w:t>:</w:t>
      </w:r>
      <w:r w:rsidRPr="00692554">
        <w:rPr>
          <w:rFonts w:eastAsia="Times New Roman" w:cs="Arial"/>
          <w:szCs w:val="24"/>
        </w:rPr>
        <w:t xml:space="preserve"> Se abre la discusión ¿Está de acuerdo la Comisión?</w:t>
      </w:r>
    </w:p>
    <w:p w14:paraId="535D4482" w14:textId="77777777" w:rsidR="00E24B78" w:rsidRPr="00692554" w:rsidRDefault="00E24B78" w:rsidP="00692554">
      <w:pPr>
        <w:spacing w:after="0" w:line="240" w:lineRule="auto"/>
        <w:rPr>
          <w:rFonts w:eastAsia="Times New Roman" w:cs="Arial"/>
          <w:szCs w:val="24"/>
        </w:rPr>
      </w:pPr>
    </w:p>
    <w:p w14:paraId="3C1A0552" w14:textId="77777777" w:rsidR="00E24B78" w:rsidRPr="00692554" w:rsidRDefault="00E24B78" w:rsidP="00692554">
      <w:pPr>
        <w:spacing w:after="0" w:line="240" w:lineRule="auto"/>
        <w:rPr>
          <w:rFonts w:eastAsia="Times New Roman" w:cs="Arial"/>
          <w:szCs w:val="24"/>
        </w:rPr>
      </w:pPr>
      <w:bookmarkStart w:id="156" w:name="_Toc205880910"/>
      <w:r w:rsidRPr="00692554">
        <w:rPr>
          <w:rStyle w:val="Ttulo2Car"/>
          <w:szCs w:val="24"/>
        </w:rPr>
        <w:t>SECRETARIA</w:t>
      </w:r>
      <w:bookmarkEnd w:id="156"/>
      <w:r w:rsidRPr="00692554">
        <w:rPr>
          <w:rFonts w:eastAsia="Times New Roman" w:cs="Arial"/>
          <w:b/>
          <w:szCs w:val="24"/>
        </w:rPr>
        <w:t>:</w:t>
      </w:r>
      <w:r w:rsidRPr="00692554">
        <w:rPr>
          <w:rFonts w:eastAsia="Times New Roman" w:cs="Arial"/>
          <w:szCs w:val="24"/>
        </w:rPr>
        <w:t xml:space="preserve"> Sí lo quiere señor Presidente, que pase a Segundo Debate y que se apruebe el Título, con el Quorum, suficiente en el recinto. Ponentes Presidente.</w:t>
      </w:r>
    </w:p>
    <w:p w14:paraId="4D4AE950" w14:textId="77777777" w:rsidR="00E24B78" w:rsidRPr="00692554" w:rsidRDefault="00E24B78" w:rsidP="00692554">
      <w:pPr>
        <w:spacing w:after="0" w:line="240" w:lineRule="auto"/>
        <w:rPr>
          <w:rFonts w:eastAsia="Times New Roman" w:cs="Arial"/>
          <w:szCs w:val="24"/>
        </w:rPr>
      </w:pPr>
    </w:p>
    <w:p w14:paraId="4DE589B0" w14:textId="77777777" w:rsidR="00E24B78" w:rsidRPr="00692554" w:rsidRDefault="00E24B78" w:rsidP="00692554">
      <w:pPr>
        <w:spacing w:after="0" w:line="240" w:lineRule="auto"/>
        <w:rPr>
          <w:rFonts w:eastAsia="Times New Roman" w:cs="Arial"/>
          <w:szCs w:val="24"/>
        </w:rPr>
      </w:pPr>
      <w:bookmarkStart w:id="157" w:name="_Toc205880911"/>
      <w:r w:rsidRPr="00692554">
        <w:rPr>
          <w:rStyle w:val="Ttulo2Car"/>
          <w:szCs w:val="24"/>
        </w:rPr>
        <w:t>PRESIDENTE</w:t>
      </w:r>
      <w:bookmarkEnd w:id="157"/>
      <w:r w:rsidRPr="00692554">
        <w:rPr>
          <w:rFonts w:eastAsia="Times New Roman" w:cs="Arial"/>
          <w:b/>
          <w:szCs w:val="24"/>
        </w:rPr>
        <w:t>:</w:t>
      </w:r>
      <w:r w:rsidRPr="00692554">
        <w:rPr>
          <w:rFonts w:eastAsia="Times New Roman" w:cs="Arial"/>
          <w:szCs w:val="24"/>
        </w:rPr>
        <w:t xml:space="preserve"> Por Secretaría, ah bueno, la misma doctora Jennifer Pedraza.</w:t>
      </w:r>
    </w:p>
    <w:p w14:paraId="79E006CA" w14:textId="77777777" w:rsidR="00E24B78" w:rsidRPr="00692554" w:rsidRDefault="00E24B78" w:rsidP="00692554">
      <w:pPr>
        <w:spacing w:after="0" w:line="240" w:lineRule="auto"/>
        <w:rPr>
          <w:rFonts w:eastAsia="Times New Roman" w:cs="Arial"/>
          <w:szCs w:val="24"/>
        </w:rPr>
      </w:pPr>
    </w:p>
    <w:p w14:paraId="22717C21" w14:textId="77777777" w:rsidR="00E24B78" w:rsidRPr="00692554" w:rsidRDefault="00E24B78" w:rsidP="00692554">
      <w:pPr>
        <w:spacing w:after="0" w:line="240" w:lineRule="auto"/>
        <w:rPr>
          <w:rFonts w:eastAsia="Times New Roman" w:cs="Arial"/>
          <w:szCs w:val="24"/>
        </w:rPr>
      </w:pPr>
      <w:bookmarkStart w:id="158" w:name="_Toc205880912"/>
      <w:r w:rsidRPr="00692554">
        <w:rPr>
          <w:rStyle w:val="Ttulo2Car"/>
          <w:szCs w:val="24"/>
        </w:rPr>
        <w:lastRenderedPageBreak/>
        <w:t>SECRETARIA</w:t>
      </w:r>
      <w:bookmarkEnd w:id="158"/>
      <w:r w:rsidRPr="00692554">
        <w:rPr>
          <w:rFonts w:eastAsia="Times New Roman" w:cs="Arial"/>
          <w:b/>
          <w:szCs w:val="24"/>
        </w:rPr>
        <w:t>:</w:t>
      </w:r>
      <w:r w:rsidRPr="00692554">
        <w:rPr>
          <w:rFonts w:eastAsia="Times New Roman" w:cs="Arial"/>
          <w:szCs w:val="24"/>
        </w:rPr>
        <w:t xml:space="preserve"> Así será Presidente, queda notificada doctora Jennifer, como Ponente para Segundo Debate, ante la Plenaria de la Cámara de Representantes.</w:t>
      </w:r>
    </w:p>
    <w:p w14:paraId="76B3C47E" w14:textId="77777777" w:rsidR="00E24B78" w:rsidRPr="00692554" w:rsidRDefault="00E24B78" w:rsidP="00692554">
      <w:pPr>
        <w:spacing w:after="0" w:line="240" w:lineRule="auto"/>
        <w:rPr>
          <w:rFonts w:eastAsia="Times New Roman" w:cs="Arial"/>
          <w:szCs w:val="24"/>
        </w:rPr>
      </w:pPr>
    </w:p>
    <w:p w14:paraId="6986130D" w14:textId="77777777" w:rsidR="00E24B78" w:rsidRPr="00692554" w:rsidRDefault="00E24B78" w:rsidP="00692554">
      <w:pPr>
        <w:spacing w:after="0" w:line="240" w:lineRule="auto"/>
        <w:rPr>
          <w:rFonts w:eastAsia="Times New Roman" w:cs="Arial"/>
          <w:szCs w:val="24"/>
        </w:rPr>
      </w:pPr>
      <w:bookmarkStart w:id="159" w:name="_Toc205880913"/>
      <w:r w:rsidRPr="00692554">
        <w:rPr>
          <w:rStyle w:val="Ttulo2Car"/>
          <w:szCs w:val="24"/>
        </w:rPr>
        <w:t>PRESIDENTE</w:t>
      </w:r>
      <w:bookmarkEnd w:id="159"/>
      <w:r w:rsidRPr="00692554">
        <w:rPr>
          <w:rFonts w:eastAsia="Times New Roman" w:cs="Arial"/>
          <w:b/>
          <w:szCs w:val="24"/>
        </w:rPr>
        <w:t>:</w:t>
      </w:r>
      <w:r w:rsidRPr="00692554">
        <w:rPr>
          <w:rFonts w:eastAsia="Times New Roman" w:cs="Arial"/>
          <w:szCs w:val="24"/>
        </w:rPr>
        <w:t xml:space="preserve"> La doctora Sonia que es Autora del Proyecto, Senadora, que nos acompaña, así como nos acompañan en las barras varios estudiantes y líderes de universidades, organizaciones que han estado atentos a este Proyecto, nos quieren compartir un saludo y unas felicitaciones, supongo.</w:t>
      </w:r>
    </w:p>
    <w:p w14:paraId="5795CE89" w14:textId="77777777" w:rsidR="00E24B78" w:rsidRPr="00692554" w:rsidRDefault="00E24B78" w:rsidP="00692554">
      <w:pPr>
        <w:spacing w:after="0" w:line="240" w:lineRule="auto"/>
        <w:rPr>
          <w:rFonts w:eastAsia="Times New Roman" w:cs="Arial"/>
          <w:szCs w:val="24"/>
        </w:rPr>
      </w:pPr>
    </w:p>
    <w:p w14:paraId="29213E6E" w14:textId="77777777" w:rsidR="00E24B78" w:rsidRPr="00692554" w:rsidRDefault="00E24B78" w:rsidP="00692554">
      <w:pPr>
        <w:spacing w:after="0" w:line="240" w:lineRule="auto"/>
        <w:rPr>
          <w:rFonts w:eastAsia="Times New Roman" w:cs="Arial"/>
          <w:b/>
          <w:bCs/>
          <w:szCs w:val="24"/>
        </w:rPr>
      </w:pPr>
      <w:bookmarkStart w:id="160" w:name="_Toc205880914"/>
      <w:r w:rsidRPr="00692554">
        <w:rPr>
          <w:rStyle w:val="Ttulo2Car"/>
          <w:szCs w:val="24"/>
        </w:rPr>
        <w:t>La Presidencia concede el uso de la palabra a la H.S. Sonia Shirley Bernal Sánchez</w:t>
      </w:r>
      <w:bookmarkEnd w:id="160"/>
      <w:r w:rsidRPr="00692554">
        <w:rPr>
          <w:rFonts w:eastAsia="Times New Roman" w:cs="Arial"/>
          <w:b/>
          <w:bCs/>
          <w:szCs w:val="24"/>
        </w:rPr>
        <w:t xml:space="preserve">. </w:t>
      </w:r>
    </w:p>
    <w:p w14:paraId="7B64C192" w14:textId="77777777" w:rsidR="00E24B78" w:rsidRPr="00692554" w:rsidRDefault="00E24B78" w:rsidP="00692554">
      <w:pPr>
        <w:spacing w:after="0" w:line="240" w:lineRule="auto"/>
        <w:rPr>
          <w:rFonts w:eastAsia="Times New Roman" w:cs="Arial"/>
          <w:szCs w:val="24"/>
        </w:rPr>
      </w:pPr>
    </w:p>
    <w:p w14:paraId="63630668"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Muchas gracias. Apreciados y apreciadas Congresistas, de tal vez la Comisión más importante que se tiene acá, donde se toman decisiones para el país. Un saludo muy especial a todas y todos ustedes Congresistas y una felicitación también a la decisión de tener a Gabriel, como nuevo Presidente. </w:t>
      </w:r>
    </w:p>
    <w:p w14:paraId="68F9B419" w14:textId="77777777" w:rsidR="00E24B78" w:rsidRPr="00692554" w:rsidRDefault="00E24B78" w:rsidP="00692554">
      <w:pPr>
        <w:spacing w:after="0" w:line="240" w:lineRule="auto"/>
        <w:rPr>
          <w:rFonts w:eastAsia="Times New Roman" w:cs="Arial"/>
          <w:szCs w:val="24"/>
        </w:rPr>
      </w:pPr>
    </w:p>
    <w:p w14:paraId="4E7F07A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Quiero decirles, que ustedes hoy hacen una historia única, en lo que tiene que ver con salvar vidas, hoy 30 de julio, el mundo se une para conmemorar y juntar los esfuerzos en la lucha, contra no solo la vulneración de Derechos Humanos, que acontece más hoy en el mundo, sino también a una de las rentas ilícitas más grandes a la par con el tráfico de armas y el tráfico de sustancias psicoactivas. Salvar vidas es lo que ustedes han hecho hoy, con aprobar en Primer Debate, Tercero total de nuestra Ley, la actualización de esa vetusta Ley que teníamos desde el año 95, muy pegadito solamente al Convenio de Palermo, pero que hoy hay otras dinámicas y esas dinámicas, son las que están poniendo en riesgo la vida de millones y de millones de personas. </w:t>
      </w:r>
    </w:p>
    <w:p w14:paraId="7A54C8E9" w14:textId="77777777" w:rsidR="00E24B78" w:rsidRPr="00692554" w:rsidRDefault="00E24B78" w:rsidP="00692554">
      <w:pPr>
        <w:spacing w:after="0" w:line="240" w:lineRule="auto"/>
        <w:rPr>
          <w:rFonts w:eastAsia="Times New Roman" w:cs="Arial"/>
          <w:szCs w:val="24"/>
        </w:rPr>
      </w:pPr>
    </w:p>
    <w:p w14:paraId="21AC848A"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La mayoría mujeres, como lo hablábamos Representante Alirio, que se desaparecen entre 18 y 28 años, por eso no en vano hoy en este recinto, Presidente Gabriel y apreciada Ponente que ha hecho un trabajo juicioso, le agradezco mucho que haya aceptado esta propuesta, que la ha tomado más que suya, están acá estudiantes de universidades de Bogotá, de Santander, como la UIS, están organizaciones del Cauca, de Antioquia, de Cali, aquí donde ustedes ven, está el país que necesita que tenga Colombia una Ley actualizada, con dientes, para perseguir a los delincuentes de la trata interna y externa. </w:t>
      </w:r>
    </w:p>
    <w:p w14:paraId="72655934" w14:textId="77777777" w:rsidR="00E24B78" w:rsidRPr="00692554" w:rsidRDefault="00E24B78" w:rsidP="00692554">
      <w:pPr>
        <w:spacing w:after="0" w:line="240" w:lineRule="auto"/>
        <w:rPr>
          <w:rFonts w:eastAsia="Times New Roman" w:cs="Arial"/>
          <w:szCs w:val="24"/>
        </w:rPr>
      </w:pPr>
    </w:p>
    <w:p w14:paraId="351C0D2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Pero también donde este país ponga a las víctimas en el centro, para su reparación mediata e inmediata y por supuesto, en que exista una verdadera persecución y judicialización a los organismos criminales, que difícilmente hemos podido tener fallos condenatorios, son muy pocos pero que con ésta, ustedes contribuirán a una verdadera lucha contra el delito de trata de personas. Y no en vano lo están haciendo hoy 30 de julio, día en que se conmemora esta lucha. Solo tengo agradecimientos por sumarsen a ser los aliados de defender la vida. Muchas gracias. Muchas gracias apreciada Jennifer.</w:t>
      </w:r>
    </w:p>
    <w:p w14:paraId="1030CB43" w14:textId="77777777" w:rsidR="00E24B78" w:rsidRPr="00692554" w:rsidRDefault="00E24B78" w:rsidP="00692554">
      <w:pPr>
        <w:spacing w:after="0" w:line="240" w:lineRule="auto"/>
        <w:rPr>
          <w:rFonts w:eastAsia="Times New Roman" w:cs="Arial"/>
          <w:szCs w:val="24"/>
        </w:rPr>
      </w:pPr>
    </w:p>
    <w:p w14:paraId="3AF2911F" w14:textId="77777777" w:rsidR="00E24B78" w:rsidRPr="00692554" w:rsidRDefault="00E24B78" w:rsidP="00692554">
      <w:pPr>
        <w:spacing w:after="0" w:line="240" w:lineRule="auto"/>
        <w:rPr>
          <w:rFonts w:eastAsia="Times New Roman" w:cs="Arial"/>
          <w:szCs w:val="24"/>
        </w:rPr>
      </w:pPr>
      <w:bookmarkStart w:id="161" w:name="_Toc205880915"/>
      <w:r w:rsidRPr="00692554">
        <w:rPr>
          <w:rStyle w:val="Ttulo2Car"/>
          <w:szCs w:val="24"/>
        </w:rPr>
        <w:lastRenderedPageBreak/>
        <w:t>PRESIDENTE</w:t>
      </w:r>
      <w:bookmarkEnd w:id="161"/>
      <w:r w:rsidRPr="00692554">
        <w:rPr>
          <w:rFonts w:eastAsia="Times New Roman" w:cs="Arial"/>
          <w:b/>
          <w:szCs w:val="24"/>
        </w:rPr>
        <w:t>:</w:t>
      </w:r>
      <w:r w:rsidRPr="00692554">
        <w:rPr>
          <w:rFonts w:eastAsia="Times New Roman" w:cs="Arial"/>
          <w:szCs w:val="24"/>
        </w:rPr>
        <w:t xml:space="preserve">  Felicitaciones. Gracias por la compañía en esta discusión del Proyecto, que ha avanzado con el respaldo de toda la Comisión, agradecemos a la doctora Sonia, a la doctora Jennifer. Secretaria, seguimos con el siguiente Proyecto. </w:t>
      </w:r>
    </w:p>
    <w:p w14:paraId="06B62C8E" w14:textId="77777777" w:rsidR="00E24B78" w:rsidRPr="00692554" w:rsidRDefault="00E24B78" w:rsidP="00692554">
      <w:pPr>
        <w:spacing w:after="0" w:line="240" w:lineRule="auto"/>
        <w:rPr>
          <w:rFonts w:eastAsia="Times New Roman" w:cs="Arial"/>
          <w:szCs w:val="24"/>
        </w:rPr>
      </w:pPr>
    </w:p>
    <w:p w14:paraId="15D7F258" w14:textId="77777777" w:rsidR="00E24B78" w:rsidRPr="00692554" w:rsidRDefault="00E24B78" w:rsidP="00692554">
      <w:pPr>
        <w:spacing w:after="0" w:line="240" w:lineRule="auto"/>
        <w:rPr>
          <w:rFonts w:eastAsia="Times New Roman" w:cs="Arial"/>
          <w:szCs w:val="24"/>
        </w:rPr>
      </w:pPr>
      <w:bookmarkStart w:id="162" w:name="_Toc205880916"/>
      <w:r w:rsidRPr="00692554">
        <w:rPr>
          <w:rStyle w:val="Ttulo2Car"/>
          <w:szCs w:val="24"/>
        </w:rPr>
        <w:t>SECRETARIA</w:t>
      </w:r>
      <w:bookmarkEnd w:id="162"/>
      <w:r w:rsidRPr="00692554">
        <w:rPr>
          <w:rFonts w:eastAsia="Times New Roman" w:cs="Arial"/>
          <w:b/>
          <w:szCs w:val="24"/>
        </w:rPr>
        <w:t>:</w:t>
      </w:r>
      <w:r w:rsidRPr="00692554">
        <w:rPr>
          <w:rFonts w:eastAsia="Times New Roman" w:cs="Arial"/>
          <w:szCs w:val="24"/>
        </w:rPr>
        <w:t xml:space="preserve"> Sí, señor Presidente. El siguiente punto del Orden del Día, es el siguiente.</w:t>
      </w:r>
    </w:p>
    <w:p w14:paraId="1878DAA2" w14:textId="77777777" w:rsidR="00E24B78" w:rsidRPr="00692554" w:rsidRDefault="00E24B78" w:rsidP="00692554">
      <w:pPr>
        <w:spacing w:after="0" w:line="240" w:lineRule="auto"/>
        <w:rPr>
          <w:rFonts w:eastAsia="Times New Roman" w:cs="Arial"/>
          <w:szCs w:val="24"/>
        </w:rPr>
      </w:pPr>
    </w:p>
    <w:p w14:paraId="6F684952" w14:textId="77777777" w:rsidR="00E24B78" w:rsidRPr="00692554" w:rsidRDefault="00E24B78" w:rsidP="00692554">
      <w:pPr>
        <w:spacing w:after="0" w:line="240" w:lineRule="auto"/>
        <w:rPr>
          <w:rFonts w:eastAsia="Times New Roman" w:cs="Arial"/>
          <w:szCs w:val="24"/>
        </w:rPr>
      </w:pPr>
      <w:bookmarkStart w:id="163" w:name="_Toc205880917"/>
      <w:r w:rsidRPr="00692554">
        <w:rPr>
          <w:rStyle w:val="Ttulo2Car"/>
          <w:szCs w:val="24"/>
        </w:rPr>
        <w:t>PRESIDENTE</w:t>
      </w:r>
      <w:bookmarkEnd w:id="163"/>
      <w:r w:rsidRPr="00692554">
        <w:rPr>
          <w:rFonts w:eastAsia="Times New Roman" w:cs="Arial"/>
          <w:b/>
          <w:szCs w:val="24"/>
        </w:rPr>
        <w:t>:</w:t>
      </w:r>
      <w:r w:rsidRPr="00692554">
        <w:rPr>
          <w:rFonts w:eastAsia="Times New Roman" w:cs="Arial"/>
          <w:szCs w:val="24"/>
        </w:rPr>
        <w:t xml:space="preserve"> La doctora Jennifer, ha pedido el uso de la palabra para dar un agradecimiento, claro que sí y seguimos doctor Triana, entonces, con el siguiente Proyecto. </w:t>
      </w:r>
    </w:p>
    <w:p w14:paraId="0ED1D224" w14:textId="77777777" w:rsidR="00E24B78" w:rsidRPr="00692554" w:rsidRDefault="00E24B78" w:rsidP="00692554">
      <w:pPr>
        <w:spacing w:after="0" w:line="240" w:lineRule="auto"/>
        <w:rPr>
          <w:rFonts w:eastAsia="Times New Roman" w:cs="Arial"/>
          <w:szCs w:val="24"/>
        </w:rPr>
      </w:pPr>
    </w:p>
    <w:p w14:paraId="22777297" w14:textId="77777777" w:rsidR="00E24B78" w:rsidRPr="00692554" w:rsidRDefault="00E24B78" w:rsidP="00692554">
      <w:pPr>
        <w:spacing w:after="0" w:line="240" w:lineRule="auto"/>
        <w:rPr>
          <w:rFonts w:eastAsia="Times New Roman" w:cs="Arial"/>
          <w:szCs w:val="24"/>
        </w:rPr>
      </w:pPr>
      <w:bookmarkStart w:id="164" w:name="_Toc205880918"/>
      <w:r w:rsidRPr="00692554">
        <w:rPr>
          <w:rStyle w:val="Ttulo2Car"/>
          <w:szCs w:val="24"/>
        </w:rPr>
        <w:t>La Presidencia concede el uso de la palabra a la H.R. Jennifer Dalley Pedraza Sandoval</w:t>
      </w:r>
      <w:bookmarkEnd w:id="164"/>
      <w:r w:rsidRPr="00692554">
        <w:rPr>
          <w:rFonts w:eastAsia="Times New Roman" w:cs="Arial"/>
          <w:b/>
          <w:bCs/>
          <w:szCs w:val="24"/>
        </w:rPr>
        <w:t xml:space="preserve">. </w:t>
      </w:r>
    </w:p>
    <w:p w14:paraId="5B73D795" w14:textId="77777777" w:rsidR="00E24B78" w:rsidRPr="00692554" w:rsidRDefault="00E24B78" w:rsidP="00692554">
      <w:pPr>
        <w:spacing w:after="0" w:line="240" w:lineRule="auto"/>
        <w:rPr>
          <w:rFonts w:eastAsia="Times New Roman" w:cs="Arial"/>
          <w:szCs w:val="24"/>
        </w:rPr>
      </w:pPr>
    </w:p>
    <w:p w14:paraId="062248F9"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Muy rápidamente Representante, solamente quisiera agradecerle a la Comisión Primera, no solamente por haber aprobado hoy este Proyecto, que el país entero sepa que hoy, en el día Internacional de la Conmemoración y de la Lucha contra el Delito de la Trata de Personas, Colombia está aprobando en Tercer Debate. Una Ley que actualiza este delito, que pone en el centro a las víctimas y que además permite, permite que el Estado Colombiano, tenga las herramientas para tipificar y para perseguir de verdad, a quienes están detrás de este lucrativo negocio que acaba con la dignidad humana. </w:t>
      </w:r>
    </w:p>
    <w:p w14:paraId="6C5623C3" w14:textId="77777777" w:rsidR="00E24B78" w:rsidRPr="00692554" w:rsidRDefault="00E24B78" w:rsidP="00692554">
      <w:pPr>
        <w:spacing w:after="0" w:line="240" w:lineRule="auto"/>
        <w:rPr>
          <w:rFonts w:eastAsia="Times New Roman" w:cs="Arial"/>
          <w:szCs w:val="24"/>
        </w:rPr>
      </w:pPr>
    </w:p>
    <w:p w14:paraId="3FA6EF98"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Gracias a la Senadora Sonia y también a la Representante Alexandra Vásquez que hoy no está acá, porque está en su Comisión, pero que también es Coautora de este Proyecto y a quien yo también quería reconocerle su esmero y su trabajo.</w:t>
      </w:r>
    </w:p>
    <w:p w14:paraId="02426886" w14:textId="77777777" w:rsidR="00E24B78" w:rsidRPr="00692554" w:rsidRDefault="00E24B78" w:rsidP="00692554">
      <w:pPr>
        <w:spacing w:after="0" w:line="240" w:lineRule="auto"/>
        <w:rPr>
          <w:rFonts w:eastAsia="Times New Roman" w:cs="Arial"/>
          <w:szCs w:val="24"/>
        </w:rPr>
      </w:pPr>
    </w:p>
    <w:p w14:paraId="48B08909" w14:textId="77777777" w:rsidR="00E24B78" w:rsidRPr="00692554" w:rsidRDefault="00E24B78" w:rsidP="00692554">
      <w:pPr>
        <w:spacing w:after="0" w:line="240" w:lineRule="auto"/>
        <w:rPr>
          <w:rFonts w:eastAsia="Times New Roman" w:cs="Arial"/>
          <w:szCs w:val="24"/>
        </w:rPr>
      </w:pPr>
      <w:bookmarkStart w:id="165" w:name="_Toc205880919"/>
      <w:r w:rsidRPr="00692554">
        <w:rPr>
          <w:rStyle w:val="Ttulo2Car"/>
          <w:szCs w:val="24"/>
        </w:rPr>
        <w:t>PRESIDENTE</w:t>
      </w:r>
      <w:bookmarkEnd w:id="165"/>
      <w:r w:rsidRPr="00692554">
        <w:rPr>
          <w:rFonts w:eastAsia="Times New Roman" w:cs="Arial"/>
          <w:b/>
          <w:szCs w:val="24"/>
        </w:rPr>
        <w:t>:</w:t>
      </w:r>
      <w:r w:rsidRPr="00692554">
        <w:rPr>
          <w:rFonts w:eastAsia="Times New Roman" w:cs="Arial"/>
          <w:szCs w:val="24"/>
        </w:rPr>
        <w:t xml:space="preserve"> Doctora Carolina ¿Pediste la palabra para retirar una Proposición? ¿No? Ah ya, ya, bueno. Señora Secretaria entonces seguimos con el siguiente Proyecto </w:t>
      </w:r>
    </w:p>
    <w:p w14:paraId="37860C7E" w14:textId="77777777" w:rsidR="00E24B78" w:rsidRPr="00692554" w:rsidRDefault="00E24B78" w:rsidP="00692554">
      <w:pPr>
        <w:spacing w:after="0" w:line="240" w:lineRule="auto"/>
        <w:rPr>
          <w:rFonts w:eastAsia="Times New Roman" w:cs="Arial"/>
          <w:szCs w:val="24"/>
        </w:rPr>
      </w:pPr>
    </w:p>
    <w:p w14:paraId="2C9A0FAC" w14:textId="77777777" w:rsidR="00E24B78" w:rsidRPr="00692554" w:rsidRDefault="00E24B78" w:rsidP="00692554">
      <w:pPr>
        <w:spacing w:after="0" w:line="240" w:lineRule="auto"/>
        <w:rPr>
          <w:rFonts w:eastAsia="Times New Roman" w:cs="Arial"/>
          <w:szCs w:val="24"/>
        </w:rPr>
      </w:pPr>
      <w:bookmarkStart w:id="166" w:name="_Toc205880920"/>
      <w:r w:rsidRPr="00692554">
        <w:rPr>
          <w:rStyle w:val="Ttulo2Car"/>
          <w:szCs w:val="24"/>
        </w:rPr>
        <w:t>SECRETARIA</w:t>
      </w:r>
      <w:bookmarkEnd w:id="166"/>
      <w:r w:rsidRPr="00692554">
        <w:rPr>
          <w:rFonts w:eastAsia="Times New Roman" w:cs="Arial"/>
          <w:b/>
          <w:szCs w:val="24"/>
        </w:rPr>
        <w:t>:</w:t>
      </w:r>
      <w:r w:rsidRPr="00692554">
        <w:rPr>
          <w:rFonts w:eastAsia="Times New Roman" w:cs="Arial"/>
          <w:szCs w:val="24"/>
        </w:rPr>
        <w:t xml:space="preserve"> Sí, señor Presidente. </w:t>
      </w:r>
    </w:p>
    <w:p w14:paraId="2D58016B" w14:textId="77777777" w:rsidR="00E24B78" w:rsidRPr="00692554" w:rsidRDefault="00E24B78" w:rsidP="00692554">
      <w:pPr>
        <w:spacing w:after="0" w:line="240" w:lineRule="auto"/>
        <w:rPr>
          <w:rFonts w:eastAsia="Times New Roman" w:cs="Arial"/>
          <w:szCs w:val="24"/>
        </w:rPr>
      </w:pPr>
    </w:p>
    <w:p w14:paraId="243B27BC" w14:textId="26937427" w:rsidR="00E24B78" w:rsidRPr="00692554" w:rsidRDefault="00E24B78" w:rsidP="00692554">
      <w:pPr>
        <w:spacing w:after="0" w:line="240" w:lineRule="auto"/>
        <w:textAlignment w:val="baseline"/>
        <w:rPr>
          <w:rFonts w:eastAsia="Calibri" w:cs="Arial"/>
          <w:b/>
          <w:color w:val="000000"/>
          <w:szCs w:val="24"/>
        </w:rPr>
      </w:pPr>
      <w:r w:rsidRPr="00692554">
        <w:rPr>
          <w:rFonts w:eastAsia="Calibri" w:cs="Arial"/>
          <w:b/>
          <w:color w:val="000000"/>
          <w:szCs w:val="24"/>
        </w:rPr>
        <w:t xml:space="preserve">2.  Proyecto de Ley Orgánica No. </w:t>
      </w:r>
      <w:hyperlink r:id="rId9" w:history="1">
        <w:r w:rsidRPr="00692554">
          <w:rPr>
            <w:rFonts w:eastAsia="Calibri" w:cs="Arial"/>
            <w:b/>
            <w:szCs w:val="24"/>
          </w:rPr>
          <w:t>477</w:t>
        </w:r>
      </w:hyperlink>
      <w:r w:rsidRPr="00692554">
        <w:rPr>
          <w:rFonts w:eastAsia="Calibri" w:cs="Arial"/>
          <w:b/>
          <w:color w:val="000000"/>
          <w:szCs w:val="24"/>
        </w:rPr>
        <w:t xml:space="preserve"> de 2024 Cámara – No. 016 de 2024 Senado “Por medio de la cual se adoptan medidas para fortalecer el talento humano de las Unidades de Trabajo Legislativo de los Congresistas”.</w:t>
      </w:r>
    </w:p>
    <w:p w14:paraId="0C70242D" w14:textId="77777777" w:rsidR="00E24B78" w:rsidRPr="00692554" w:rsidRDefault="00E24B78" w:rsidP="00692554">
      <w:pPr>
        <w:spacing w:after="0" w:line="240" w:lineRule="auto"/>
        <w:rPr>
          <w:rFonts w:eastAsia="Calibri" w:cs="Arial"/>
          <w:szCs w:val="24"/>
        </w:rPr>
      </w:pPr>
      <w:r w:rsidRPr="00692554">
        <w:rPr>
          <w:rFonts w:eastAsia="Calibri" w:cs="Arial"/>
          <w:b/>
          <w:color w:val="000000"/>
          <w:szCs w:val="24"/>
        </w:rPr>
        <w:t xml:space="preserve">Autor: </w:t>
      </w:r>
      <w:r w:rsidRPr="00692554">
        <w:rPr>
          <w:rFonts w:eastAsia="Calibri" w:cs="Arial"/>
          <w:bCs/>
          <w:color w:val="000000"/>
          <w:szCs w:val="24"/>
        </w:rPr>
        <w:t>HS. Carlos Fernando Motoa Solarte.</w:t>
      </w:r>
    </w:p>
    <w:p w14:paraId="452893C3" w14:textId="77777777" w:rsidR="00E24B78" w:rsidRPr="00692554" w:rsidRDefault="00E24B78" w:rsidP="00692554">
      <w:pPr>
        <w:spacing w:after="0" w:line="240" w:lineRule="auto"/>
        <w:rPr>
          <w:rFonts w:eastAsia="Calibri" w:cs="Arial"/>
          <w:b/>
          <w:szCs w:val="24"/>
        </w:rPr>
      </w:pPr>
      <w:r w:rsidRPr="00692554">
        <w:rPr>
          <w:rFonts w:eastAsia="Calibri" w:cs="Arial"/>
          <w:b/>
          <w:color w:val="000000"/>
          <w:szCs w:val="24"/>
        </w:rPr>
        <w:t xml:space="preserve">Ponente: </w:t>
      </w:r>
      <w:r w:rsidRPr="00692554">
        <w:rPr>
          <w:rFonts w:eastAsia="Calibri" w:cs="Arial"/>
          <w:bCs/>
          <w:color w:val="000000"/>
          <w:szCs w:val="24"/>
        </w:rPr>
        <w:t>H.R. Julio Cesar Triana Quintero</w:t>
      </w:r>
    </w:p>
    <w:p w14:paraId="40B96945" w14:textId="77777777" w:rsidR="00E24B78" w:rsidRPr="00692554" w:rsidRDefault="00E24B78" w:rsidP="00692554">
      <w:pPr>
        <w:spacing w:after="0" w:line="240" w:lineRule="auto"/>
        <w:rPr>
          <w:rFonts w:eastAsia="Calibri" w:cs="Arial"/>
          <w:b/>
          <w:szCs w:val="24"/>
        </w:rPr>
      </w:pPr>
      <w:r w:rsidRPr="00692554">
        <w:rPr>
          <w:rFonts w:eastAsia="Calibri" w:cs="Arial"/>
          <w:b/>
          <w:color w:val="000000"/>
          <w:szCs w:val="24"/>
        </w:rPr>
        <w:t>Texto aprobado en Plenaria del Senado</w:t>
      </w:r>
      <w:r w:rsidRPr="00692554">
        <w:rPr>
          <w:rFonts w:eastAsia="Calibri" w:cs="Arial"/>
          <w:bCs/>
          <w:color w:val="000000"/>
          <w:szCs w:val="24"/>
        </w:rPr>
        <w:t>: Gaceta: 2251/2024</w:t>
      </w:r>
    </w:p>
    <w:p w14:paraId="24085635" w14:textId="77777777" w:rsidR="00E24B78" w:rsidRPr="00692554" w:rsidRDefault="00E24B78" w:rsidP="00692554">
      <w:pPr>
        <w:spacing w:after="0" w:line="240" w:lineRule="auto"/>
        <w:rPr>
          <w:rFonts w:eastAsia="Calibri" w:cs="Arial"/>
          <w:b/>
          <w:szCs w:val="24"/>
        </w:rPr>
      </w:pPr>
      <w:r w:rsidRPr="00692554">
        <w:rPr>
          <w:rFonts w:eastAsia="Calibri" w:cs="Arial"/>
          <w:bCs/>
          <w:color w:val="000000"/>
          <w:szCs w:val="24"/>
        </w:rPr>
        <w:t>Recibido en Comisión</w:t>
      </w:r>
      <w:r w:rsidRPr="00692554">
        <w:rPr>
          <w:rFonts w:eastAsia="Calibri" w:cs="Arial"/>
          <w:b/>
          <w:color w:val="000000"/>
          <w:szCs w:val="24"/>
        </w:rPr>
        <w:t xml:space="preserve">. </w:t>
      </w:r>
      <w:r w:rsidRPr="00692554">
        <w:rPr>
          <w:rFonts w:eastAsia="Calibri" w:cs="Arial"/>
          <w:bCs/>
          <w:color w:val="000000"/>
          <w:szCs w:val="24"/>
        </w:rPr>
        <w:t>Febrero 14 de 2025</w:t>
      </w:r>
    </w:p>
    <w:p w14:paraId="6EDFF66F" w14:textId="77777777" w:rsidR="00E24B78" w:rsidRPr="00692554" w:rsidRDefault="00CD33D5" w:rsidP="00692554">
      <w:pPr>
        <w:spacing w:after="0" w:line="240" w:lineRule="auto"/>
        <w:rPr>
          <w:rFonts w:eastAsia="Calibri" w:cs="Arial"/>
          <w:b/>
          <w:szCs w:val="24"/>
        </w:rPr>
      </w:pPr>
      <w:hyperlink r:id="rId10" w:history="1">
        <w:r w:rsidR="00E24B78" w:rsidRPr="00692554">
          <w:rPr>
            <w:rFonts w:eastAsia="Calibri" w:cs="Arial"/>
            <w:b/>
            <w:szCs w:val="24"/>
          </w:rPr>
          <w:t>Ponencia primer debate</w:t>
        </w:r>
      </w:hyperlink>
      <w:r w:rsidR="00E24B78" w:rsidRPr="00692554">
        <w:rPr>
          <w:rFonts w:eastAsia="Calibri" w:cs="Arial"/>
          <w:b/>
          <w:szCs w:val="24"/>
        </w:rPr>
        <w:t xml:space="preserve"> </w:t>
      </w:r>
      <w:r w:rsidR="00E24B78" w:rsidRPr="00692554">
        <w:rPr>
          <w:rFonts w:eastAsia="Calibri" w:cs="Arial"/>
          <w:bCs/>
          <w:szCs w:val="24"/>
        </w:rPr>
        <w:t>Gaceta: 388/2025</w:t>
      </w:r>
    </w:p>
    <w:p w14:paraId="20FDEF98" w14:textId="77777777" w:rsidR="00E24B78" w:rsidRPr="00692554" w:rsidRDefault="00CD33D5" w:rsidP="00692554">
      <w:pPr>
        <w:spacing w:after="0" w:line="240" w:lineRule="auto"/>
        <w:rPr>
          <w:rFonts w:eastAsia="Calibri" w:cs="Arial"/>
          <w:b/>
          <w:szCs w:val="24"/>
        </w:rPr>
      </w:pPr>
      <w:hyperlink r:id="rId11" w:history="1">
        <w:r w:rsidR="00E24B78" w:rsidRPr="00692554">
          <w:rPr>
            <w:rFonts w:eastAsia="Calibri" w:cs="Arial"/>
            <w:b/>
            <w:szCs w:val="24"/>
          </w:rPr>
          <w:t>Enmienda Ponencia primer debate</w:t>
        </w:r>
      </w:hyperlink>
      <w:r w:rsidR="00E24B78" w:rsidRPr="00692554">
        <w:rPr>
          <w:rFonts w:eastAsia="Calibri" w:cs="Arial"/>
          <w:b/>
          <w:szCs w:val="24"/>
        </w:rPr>
        <w:t xml:space="preserve"> </w:t>
      </w:r>
      <w:r w:rsidR="00E24B78" w:rsidRPr="00692554">
        <w:rPr>
          <w:rFonts w:eastAsia="Calibri" w:cs="Arial"/>
          <w:bCs/>
          <w:szCs w:val="24"/>
        </w:rPr>
        <w:t>Gaceta: 1197/2025</w:t>
      </w:r>
    </w:p>
    <w:p w14:paraId="48DD6A04" w14:textId="77777777" w:rsidR="00E24B78" w:rsidRPr="00692554" w:rsidRDefault="00E24B78" w:rsidP="00692554">
      <w:pPr>
        <w:spacing w:after="0" w:line="240" w:lineRule="auto"/>
        <w:rPr>
          <w:rFonts w:eastAsia="Times New Roman" w:cs="Arial"/>
          <w:szCs w:val="24"/>
        </w:rPr>
      </w:pPr>
    </w:p>
    <w:p w14:paraId="7139067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Señor Presidente, ha sido leído el siguiente punto del Orden del Día.</w:t>
      </w:r>
    </w:p>
    <w:p w14:paraId="33B9524E" w14:textId="77777777" w:rsidR="00E24B78" w:rsidRPr="00692554" w:rsidRDefault="00E24B78" w:rsidP="00692554">
      <w:pPr>
        <w:spacing w:after="0" w:line="240" w:lineRule="auto"/>
        <w:rPr>
          <w:rFonts w:eastAsia="Times New Roman" w:cs="Arial"/>
          <w:szCs w:val="24"/>
        </w:rPr>
      </w:pPr>
    </w:p>
    <w:p w14:paraId="67973CCC" w14:textId="77777777" w:rsidR="00E24B78" w:rsidRPr="00692554" w:rsidRDefault="00E24B78" w:rsidP="00692554">
      <w:pPr>
        <w:spacing w:after="0" w:line="240" w:lineRule="auto"/>
        <w:rPr>
          <w:rFonts w:eastAsia="Times New Roman" w:cs="Arial"/>
          <w:szCs w:val="24"/>
        </w:rPr>
      </w:pPr>
      <w:bookmarkStart w:id="167" w:name="_Toc205880921"/>
      <w:r w:rsidRPr="00692554">
        <w:rPr>
          <w:rStyle w:val="Ttulo2Car"/>
          <w:szCs w:val="24"/>
        </w:rPr>
        <w:lastRenderedPageBreak/>
        <w:t>PRESIDENTE</w:t>
      </w:r>
      <w:bookmarkEnd w:id="167"/>
      <w:r w:rsidRPr="00692554">
        <w:rPr>
          <w:rFonts w:eastAsia="Times New Roman" w:cs="Arial"/>
          <w:b/>
          <w:szCs w:val="24"/>
        </w:rPr>
        <w:t>:</w:t>
      </w:r>
      <w:r w:rsidRPr="00692554">
        <w:rPr>
          <w:rFonts w:eastAsia="Times New Roman" w:cs="Arial"/>
          <w:szCs w:val="24"/>
        </w:rPr>
        <w:t xml:space="preserve"> Señora Secretaria, lea la Proposición con la que termina el Informe.</w:t>
      </w:r>
    </w:p>
    <w:p w14:paraId="30043C5F" w14:textId="77777777" w:rsidR="00E24B78" w:rsidRPr="00692554" w:rsidRDefault="00E24B78" w:rsidP="00692554">
      <w:pPr>
        <w:spacing w:after="0" w:line="240" w:lineRule="auto"/>
        <w:rPr>
          <w:rFonts w:eastAsia="Times New Roman" w:cs="Arial"/>
          <w:szCs w:val="24"/>
        </w:rPr>
      </w:pPr>
    </w:p>
    <w:p w14:paraId="2D8CCF52" w14:textId="77777777" w:rsidR="00E24B78" w:rsidRPr="00692554" w:rsidRDefault="00E24B78" w:rsidP="00692554">
      <w:pPr>
        <w:spacing w:after="0" w:line="240" w:lineRule="auto"/>
        <w:rPr>
          <w:rFonts w:eastAsia="Times New Roman" w:cs="Arial"/>
          <w:szCs w:val="24"/>
        </w:rPr>
      </w:pPr>
      <w:bookmarkStart w:id="168" w:name="_Toc205880922"/>
      <w:r w:rsidRPr="00692554">
        <w:rPr>
          <w:rStyle w:val="Ttulo2Car"/>
          <w:szCs w:val="24"/>
        </w:rPr>
        <w:t>SECRETARIA</w:t>
      </w:r>
      <w:bookmarkEnd w:id="168"/>
      <w:r w:rsidRPr="00692554">
        <w:rPr>
          <w:rFonts w:eastAsia="Times New Roman" w:cs="Arial"/>
          <w:b/>
          <w:szCs w:val="24"/>
        </w:rPr>
        <w:t>:</w:t>
      </w:r>
      <w:r w:rsidRPr="00692554">
        <w:rPr>
          <w:rFonts w:eastAsia="Times New Roman" w:cs="Arial"/>
          <w:szCs w:val="24"/>
        </w:rPr>
        <w:t xml:space="preserve"> Proposición: En base a los elementos expuestos, solicito a la honorable Comisión Primera de la Cámara de Representantes, dar Primer Debate y aprobar el Proyecto de Ley Orgánica No. 477 de 2024 Cámara – No. 016 de 2024 Senado </w:t>
      </w:r>
      <w:r w:rsidRPr="00692554">
        <w:rPr>
          <w:rFonts w:eastAsia="Times New Roman" w:cs="Arial"/>
          <w:bCs/>
          <w:szCs w:val="24"/>
        </w:rPr>
        <w:t>“Por medio de la cual se adoptan medidas para fortalecer el talento humano de las Unidades de Trabajo Legislativo de los Congresistas”</w:t>
      </w:r>
      <w:r w:rsidRPr="00692554">
        <w:rPr>
          <w:rFonts w:eastAsia="Times New Roman" w:cs="Arial"/>
          <w:szCs w:val="24"/>
        </w:rPr>
        <w:t xml:space="preserve">, conforme al texto propuesto en la Enmienda. Julio César Triana Quintero. </w:t>
      </w:r>
    </w:p>
    <w:p w14:paraId="0DFA4938" w14:textId="77777777" w:rsidR="00E24B78" w:rsidRPr="00692554" w:rsidRDefault="00E24B78" w:rsidP="00692554">
      <w:pPr>
        <w:spacing w:after="0" w:line="240" w:lineRule="auto"/>
        <w:rPr>
          <w:rFonts w:eastAsia="Times New Roman" w:cs="Arial"/>
          <w:szCs w:val="24"/>
        </w:rPr>
      </w:pPr>
    </w:p>
    <w:p w14:paraId="55D7A74F"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Así que Presidente, he leído la Proposición con que termina el Informe de Ponencia, rogarle a los Representantes, que las Proposiciones deben ser presentadas conforme al texto de la Enmienda, que fue publicada en la gaceta No. 1197 de 2025.</w:t>
      </w:r>
    </w:p>
    <w:p w14:paraId="4D3A63DB" w14:textId="77777777" w:rsidR="00E24B78" w:rsidRPr="00692554" w:rsidRDefault="00E24B78" w:rsidP="00692554">
      <w:pPr>
        <w:spacing w:after="0" w:line="240" w:lineRule="auto"/>
        <w:rPr>
          <w:rFonts w:eastAsia="Times New Roman" w:cs="Arial"/>
          <w:szCs w:val="24"/>
        </w:rPr>
      </w:pPr>
    </w:p>
    <w:p w14:paraId="5415A073" w14:textId="77777777" w:rsidR="00E24B78" w:rsidRPr="00692554" w:rsidRDefault="00E24B78" w:rsidP="00692554">
      <w:pPr>
        <w:spacing w:after="0" w:line="240" w:lineRule="auto"/>
        <w:rPr>
          <w:rFonts w:eastAsia="Times New Roman" w:cs="Arial"/>
          <w:szCs w:val="24"/>
        </w:rPr>
      </w:pPr>
      <w:bookmarkStart w:id="169" w:name="_Toc205880923"/>
      <w:r w:rsidRPr="00692554">
        <w:rPr>
          <w:rStyle w:val="Ttulo2Car"/>
          <w:szCs w:val="24"/>
        </w:rPr>
        <w:t>PRESIDENTE</w:t>
      </w:r>
      <w:bookmarkEnd w:id="169"/>
      <w:r w:rsidRPr="00692554">
        <w:rPr>
          <w:rFonts w:eastAsia="Times New Roman" w:cs="Arial"/>
          <w:b/>
          <w:szCs w:val="24"/>
        </w:rPr>
        <w:t>:</w:t>
      </w:r>
      <w:r w:rsidRPr="00692554">
        <w:rPr>
          <w:rFonts w:eastAsia="Times New Roman" w:cs="Arial"/>
          <w:szCs w:val="24"/>
        </w:rPr>
        <w:t xml:space="preserve"> Le damos la palabra entonces, al Coordinador Ponente del Proyecto. </w:t>
      </w:r>
    </w:p>
    <w:p w14:paraId="5CB93816" w14:textId="77777777" w:rsidR="00E24B78" w:rsidRPr="00692554" w:rsidRDefault="00E24B78" w:rsidP="00692554">
      <w:pPr>
        <w:spacing w:after="0" w:line="240" w:lineRule="auto"/>
        <w:rPr>
          <w:rFonts w:eastAsia="Times New Roman" w:cs="Arial"/>
          <w:szCs w:val="24"/>
        </w:rPr>
      </w:pPr>
    </w:p>
    <w:p w14:paraId="48A99BCD" w14:textId="77777777" w:rsidR="00E24B78" w:rsidRPr="00692554" w:rsidRDefault="00E24B78" w:rsidP="00692554">
      <w:pPr>
        <w:spacing w:after="0" w:line="240" w:lineRule="auto"/>
        <w:rPr>
          <w:rFonts w:eastAsia="Times New Roman" w:cs="Arial"/>
          <w:szCs w:val="24"/>
        </w:rPr>
      </w:pPr>
      <w:bookmarkStart w:id="170" w:name="_Toc205880924"/>
      <w:r w:rsidRPr="00692554">
        <w:rPr>
          <w:rStyle w:val="Ttulo2Car"/>
          <w:szCs w:val="24"/>
        </w:rPr>
        <w:t>La Presidencia concede el uso de la palabra al H.R. Julio César Triana Quintero</w:t>
      </w:r>
      <w:bookmarkEnd w:id="170"/>
      <w:r w:rsidRPr="00692554">
        <w:rPr>
          <w:rFonts w:eastAsia="Times New Roman" w:cs="Arial"/>
          <w:b/>
          <w:bCs/>
          <w:szCs w:val="24"/>
        </w:rPr>
        <w:t>.</w:t>
      </w:r>
      <w:r w:rsidRPr="00692554">
        <w:rPr>
          <w:rFonts w:eastAsia="Times New Roman" w:cs="Arial"/>
          <w:szCs w:val="24"/>
        </w:rPr>
        <w:t xml:space="preserve"> </w:t>
      </w:r>
    </w:p>
    <w:p w14:paraId="2DCAF252" w14:textId="77777777" w:rsidR="00E24B78" w:rsidRPr="00692554" w:rsidRDefault="00E24B78" w:rsidP="00692554">
      <w:pPr>
        <w:spacing w:after="0" w:line="240" w:lineRule="auto"/>
        <w:rPr>
          <w:rFonts w:eastAsia="Times New Roman" w:cs="Arial"/>
          <w:szCs w:val="24"/>
        </w:rPr>
      </w:pPr>
    </w:p>
    <w:p w14:paraId="5DBF0E60"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Muchas gracias, Presidente. Miren queridos colegas, de manera muy breve. Este es un Proyecto  que busca simple y llanamente, que las personas que han cumplido labores en el Congreso, en las UTL como Asistencial o Asistentes, puedan a través de este Proyecto,  que es de tres Artículos, en posteriori, demostrar esa experiencia como profesional. Hoy no lo pueden hacer, lo que queremos es subsanar, digamos esa carencia legal, que tienen quienes nos apoyan a los Congresistas en Colombia. </w:t>
      </w:r>
    </w:p>
    <w:p w14:paraId="059769DF" w14:textId="77777777" w:rsidR="00E24B78" w:rsidRPr="00692554" w:rsidRDefault="00E24B78" w:rsidP="00692554">
      <w:pPr>
        <w:spacing w:after="0" w:line="240" w:lineRule="auto"/>
        <w:rPr>
          <w:rFonts w:eastAsia="Times New Roman" w:cs="Arial"/>
          <w:szCs w:val="24"/>
        </w:rPr>
      </w:pPr>
    </w:p>
    <w:p w14:paraId="1CC54031"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Presidente Gabriel, contemos aquí a los colegas para que estén tranquilos, había dos Proyectos David, uno que venía de Senado que llevaba ya dos debates en Senado y otro que lideraba Gabriel Becerra en Cámara, que estaba en Primer Debate. Logramos llegar a un acuerdo con Gabriel Becerra y le digo David, para que vea cómo construimos acuerdos. Un acuerdo con Gabriel Becerra y lo que hicimos es, traer una enmienda a la Proposición con que termina el Informe de Comisión, adoptando todas las inquietudes de Gabriel Becerra. Pero posterior doctor Tamayo, gracias a usted, trabajamos en el texto, desarrollándolo para hacer un texto consensuado, éste Piedad, sería el Tercer Debate, iría a Plenaria y sacaríamos esta Ley, que ha fracasado en repetidas ocasiones, aquí en el Congreso. </w:t>
      </w:r>
    </w:p>
    <w:p w14:paraId="563C69C5" w14:textId="77777777" w:rsidR="00E24B78" w:rsidRPr="00692554" w:rsidRDefault="00E24B78" w:rsidP="00692554">
      <w:pPr>
        <w:spacing w:after="0" w:line="240" w:lineRule="auto"/>
        <w:rPr>
          <w:rFonts w:eastAsia="Times New Roman" w:cs="Arial"/>
          <w:szCs w:val="24"/>
        </w:rPr>
      </w:pPr>
    </w:p>
    <w:p w14:paraId="66B29FD4"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Entonces, queridos colegas, la propuesta, querido Heráclito, hay unas Proposiciones, yo soy autor de una de ellas y perdón que mencioné con Gabriel Becerra, hay una de Heráclito Landinez, hay una Proposición de Luis Alberto Albán, una de la doctora Sánchez, otra de Gersel y otra que construí con el doctor Tamayo. Que debo advertir, de ¿Qué se trata? Que, es que, en esta Ley, querido Juan Daniel, tramitamos que la virtualidad aplicara en la Rama Judicial, pero la virtualidad </w:t>
      </w:r>
      <w:r w:rsidRPr="00692554">
        <w:rPr>
          <w:rFonts w:eastAsia="Times New Roman" w:cs="Arial"/>
          <w:szCs w:val="24"/>
        </w:rPr>
        <w:lastRenderedPageBreak/>
        <w:t xml:space="preserve">también puede aplicar para el trabajo de nuestras UTL, que desempeñan trabajo en territorio. </w:t>
      </w:r>
    </w:p>
    <w:p w14:paraId="6DAA6C1E" w14:textId="77777777" w:rsidR="00E24B78" w:rsidRPr="00692554" w:rsidRDefault="00E24B78" w:rsidP="00692554">
      <w:pPr>
        <w:spacing w:after="0" w:line="240" w:lineRule="auto"/>
        <w:rPr>
          <w:rFonts w:eastAsia="Times New Roman" w:cs="Arial"/>
          <w:szCs w:val="24"/>
        </w:rPr>
      </w:pPr>
    </w:p>
    <w:p w14:paraId="3E02AE8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Entonces, lo que queremos proponer Alirio, es, en el acuerdo que hicimos con Gabriel Becerra, yo oficio de Ponente en la Comisión Primera y como juntamos los dos Proyectos y terminamos adoptando el de Senado, pero incluyendo nuestras inquietudes, Gabriel Becerra hará la Ponencia en Senado, hará la Ponencia en Cámara, perdón. Entonces, lo que quiero proponerle Heráclito, Duver, Albán, Gersel, es que nos permitan, como lo voy a hacer yo con mis dos, dejarlas como Constancias, para que el doctor Becerra, que ésto ya lo trabajamos, las incluya en el texto que llevamos a Senado, que es les puedo garantizar súper conciliado, súper conciliado. </w:t>
      </w:r>
    </w:p>
    <w:p w14:paraId="07EDBBEC" w14:textId="77777777" w:rsidR="00E24B78" w:rsidRPr="00692554" w:rsidRDefault="00E24B78" w:rsidP="00692554">
      <w:pPr>
        <w:spacing w:after="0" w:line="240" w:lineRule="auto"/>
        <w:rPr>
          <w:rFonts w:eastAsia="Times New Roman" w:cs="Arial"/>
          <w:szCs w:val="24"/>
        </w:rPr>
      </w:pPr>
    </w:p>
    <w:p w14:paraId="464F0887"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Entonces, Presidente, ésta es la exposición, pido que se apruebe la Enmienda y posteriormente pido que todos dejemos estas Proposiciones, que son seis Proposiciones y cuatro Artículos Nuevos, que estamos de acuerdo que se han trabajado y que se incluirían en el texto que llevaríamos a la Plenaria de Cámara. Esa es la solicitud que le hago a los compañeros y la solicitud a usted, Presidente. Gracias.</w:t>
      </w:r>
    </w:p>
    <w:p w14:paraId="6106FAEF" w14:textId="77777777" w:rsidR="00E24B78" w:rsidRPr="00692554" w:rsidRDefault="00E24B78" w:rsidP="00692554">
      <w:pPr>
        <w:spacing w:after="0" w:line="240" w:lineRule="auto"/>
        <w:rPr>
          <w:rFonts w:eastAsia="Times New Roman" w:cs="Arial"/>
          <w:szCs w:val="24"/>
        </w:rPr>
      </w:pPr>
    </w:p>
    <w:p w14:paraId="63D57F22" w14:textId="77777777" w:rsidR="00E24B78" w:rsidRPr="00692554" w:rsidRDefault="00E24B78" w:rsidP="00692554">
      <w:pPr>
        <w:spacing w:after="0" w:line="240" w:lineRule="auto"/>
        <w:rPr>
          <w:rFonts w:eastAsia="Times New Roman" w:cs="Arial"/>
          <w:szCs w:val="24"/>
        </w:rPr>
      </w:pPr>
      <w:bookmarkStart w:id="171" w:name="_Toc205880925"/>
      <w:r w:rsidRPr="00692554">
        <w:rPr>
          <w:rStyle w:val="Ttulo2Car"/>
          <w:szCs w:val="24"/>
        </w:rPr>
        <w:t>PRESIDENTE</w:t>
      </w:r>
      <w:bookmarkEnd w:id="171"/>
      <w:r w:rsidRPr="00692554">
        <w:rPr>
          <w:rFonts w:eastAsia="Times New Roman" w:cs="Arial"/>
          <w:b/>
          <w:szCs w:val="24"/>
        </w:rPr>
        <w:t>:</w:t>
      </w:r>
      <w:r w:rsidRPr="00692554">
        <w:rPr>
          <w:rFonts w:eastAsia="Times New Roman" w:cs="Arial"/>
          <w:szCs w:val="24"/>
        </w:rPr>
        <w:t xml:space="preserve"> Gracias, doctor Triana, damos fe de todo lo planteado. Nos ha pedido la palabra, se abre la discusión, nos ha pedido la palabra el doctor Álvaro Rueda.</w:t>
      </w:r>
    </w:p>
    <w:p w14:paraId="107B332A" w14:textId="77777777" w:rsidR="00E24B78" w:rsidRPr="00692554" w:rsidRDefault="00E24B78" w:rsidP="00692554">
      <w:pPr>
        <w:spacing w:after="0" w:line="240" w:lineRule="auto"/>
        <w:rPr>
          <w:rFonts w:eastAsia="Times New Roman" w:cs="Arial"/>
          <w:szCs w:val="24"/>
        </w:rPr>
      </w:pPr>
    </w:p>
    <w:p w14:paraId="616696BE" w14:textId="77777777" w:rsidR="00E24B78" w:rsidRPr="00692554" w:rsidRDefault="00E24B78" w:rsidP="00692554">
      <w:pPr>
        <w:spacing w:after="0" w:line="240" w:lineRule="auto"/>
        <w:rPr>
          <w:rFonts w:eastAsia="Times New Roman" w:cs="Arial"/>
          <w:szCs w:val="24"/>
        </w:rPr>
      </w:pPr>
      <w:bookmarkStart w:id="172" w:name="_Toc205880926"/>
      <w:r w:rsidRPr="00692554">
        <w:rPr>
          <w:rStyle w:val="Ttulo2Car"/>
          <w:szCs w:val="24"/>
        </w:rPr>
        <w:t>La Presidencia concede el uso de la palabra al H.R. Álvaro Leonel Rueda Caballero</w:t>
      </w:r>
      <w:bookmarkEnd w:id="172"/>
      <w:r w:rsidRPr="00692554">
        <w:rPr>
          <w:rFonts w:eastAsia="Times New Roman" w:cs="Arial"/>
          <w:b/>
          <w:bCs/>
          <w:szCs w:val="24"/>
        </w:rPr>
        <w:t>.</w:t>
      </w:r>
      <w:r w:rsidRPr="00692554">
        <w:rPr>
          <w:rFonts w:eastAsia="Times New Roman" w:cs="Arial"/>
          <w:szCs w:val="24"/>
        </w:rPr>
        <w:t xml:space="preserve"> </w:t>
      </w:r>
    </w:p>
    <w:p w14:paraId="37B1D19D" w14:textId="77777777" w:rsidR="00E24B78" w:rsidRPr="00692554" w:rsidRDefault="00E24B78" w:rsidP="00692554">
      <w:pPr>
        <w:spacing w:after="0" w:line="240" w:lineRule="auto"/>
        <w:rPr>
          <w:rFonts w:eastAsia="Times New Roman" w:cs="Arial"/>
          <w:szCs w:val="24"/>
        </w:rPr>
      </w:pPr>
    </w:p>
    <w:p w14:paraId="3BC33EAA"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Gracias, Presidente, felicitar nuevamente al doctor Triana, como siempre por su vocación de consensos, que permiten que efectivamente iniciativas como éstas, que lastimosamente en el pasado, no han tenido eco en el Congreso de la República, hoy sea una realidad. </w:t>
      </w:r>
    </w:p>
    <w:p w14:paraId="4C47D64D" w14:textId="77777777" w:rsidR="00E24B78" w:rsidRPr="00692554" w:rsidRDefault="00E24B78" w:rsidP="00692554">
      <w:pPr>
        <w:spacing w:after="0" w:line="240" w:lineRule="auto"/>
        <w:rPr>
          <w:rFonts w:eastAsia="Times New Roman" w:cs="Arial"/>
          <w:szCs w:val="24"/>
        </w:rPr>
      </w:pPr>
    </w:p>
    <w:p w14:paraId="7AF519F1"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Y es que colegas, nosotros no podemos seguir teniendo el tema de las UTLs regulado como se encuentra actualmente. Para nadie es un secreto que, en nuestros equipos, siempre hay abogados, hay economistas, hay administradores de empresas, hay técnicos, tecnólogos y tenemos también una limitante de personas, por el monto que nos ha conferido la Ley para nuestras Unidades de Trabajo Legislativo. Y cuando estas personas se vinculan acá, pues los cuatro años, los dos años, el tiempo que duren trabajando con nuestros equipos de trabajo, pues no se les puede reconocer, no se les puede certificar una experiencia profesional a aquellos, que se enmarquen dentro del grado de Asistente 1, 2, 3, 4, entre otros, porque la norma no nos lo permite. Y le estamos haciendo un daño a esa gente, que, en últimas, son las que nos están ayudando a todos nosotros, para poder sacar adelante estas iniciativas Legislativas que son pensadas en los Colombianos. </w:t>
      </w:r>
    </w:p>
    <w:p w14:paraId="27F127D1" w14:textId="77777777" w:rsidR="00E24B78" w:rsidRPr="00692554" w:rsidRDefault="00E24B78" w:rsidP="00692554">
      <w:pPr>
        <w:spacing w:after="0" w:line="240" w:lineRule="auto"/>
        <w:rPr>
          <w:rFonts w:eastAsia="Times New Roman" w:cs="Arial"/>
          <w:szCs w:val="24"/>
        </w:rPr>
      </w:pPr>
    </w:p>
    <w:p w14:paraId="69913ABD"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lastRenderedPageBreak/>
        <w:t xml:space="preserve">Entonces, yo creo que aprobar este Proyecto de Ley, es efectivamente una forma de gratitud, para aquellas personas que pertenecen a los equipos de trabajo de los diferentes Congresistas y que se les pueda reconocer su trabajo, certificándoles experiencia profesional, certificándoles efectivamente sus labores como lo que son, porque aquí ellos no vienen a ser asistentes, sino que realmente están aportando su granito de arena, desde la profesión que hayan estudiado. </w:t>
      </w:r>
    </w:p>
    <w:p w14:paraId="03875F3F" w14:textId="77777777" w:rsidR="00E24B78" w:rsidRPr="00692554" w:rsidRDefault="00E24B78" w:rsidP="00692554">
      <w:pPr>
        <w:spacing w:after="0" w:line="240" w:lineRule="auto"/>
        <w:rPr>
          <w:rFonts w:eastAsia="Times New Roman" w:cs="Arial"/>
          <w:szCs w:val="24"/>
        </w:rPr>
      </w:pPr>
    </w:p>
    <w:p w14:paraId="7B5DADA7" w14:textId="1BE4F556"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Enhorabuena doctor Triana, usted como siempre, con toda la disposición de lograr los consensos, creo que </w:t>
      </w:r>
      <w:r w:rsidR="009B7889" w:rsidRPr="00692554">
        <w:rPr>
          <w:rFonts w:eastAsia="Times New Roman" w:cs="Arial"/>
          <w:szCs w:val="24"/>
        </w:rPr>
        <w:t>esto</w:t>
      </w:r>
      <w:r w:rsidRPr="00692554">
        <w:rPr>
          <w:rFonts w:eastAsia="Times New Roman" w:cs="Arial"/>
          <w:szCs w:val="24"/>
        </w:rPr>
        <w:t xml:space="preserve"> debería ser por unanimidad y de manera pronta, para que podamos dar el Segundo Debate y Ultimo Debate en la Cámara de Representantes. Muchas gracias, Presidente.</w:t>
      </w:r>
    </w:p>
    <w:p w14:paraId="53DBE198" w14:textId="77777777" w:rsidR="00E24B78" w:rsidRPr="00692554" w:rsidRDefault="00E24B78" w:rsidP="00692554">
      <w:pPr>
        <w:spacing w:after="0" w:line="240" w:lineRule="auto"/>
        <w:rPr>
          <w:rFonts w:eastAsia="Times New Roman" w:cs="Arial"/>
          <w:szCs w:val="24"/>
        </w:rPr>
      </w:pPr>
    </w:p>
    <w:p w14:paraId="356A5CDC" w14:textId="77777777" w:rsidR="00E24B78" w:rsidRPr="00692554" w:rsidRDefault="00E24B78" w:rsidP="00692554">
      <w:pPr>
        <w:spacing w:after="0" w:line="240" w:lineRule="auto"/>
        <w:rPr>
          <w:rFonts w:eastAsia="Times New Roman" w:cs="Arial"/>
          <w:szCs w:val="24"/>
        </w:rPr>
      </w:pPr>
      <w:bookmarkStart w:id="173" w:name="_Toc205880927"/>
      <w:r w:rsidRPr="00692554">
        <w:rPr>
          <w:rStyle w:val="Ttulo2Car"/>
          <w:szCs w:val="24"/>
        </w:rPr>
        <w:t>PRESIDENTE</w:t>
      </w:r>
      <w:bookmarkEnd w:id="173"/>
      <w:r w:rsidRPr="00692554">
        <w:rPr>
          <w:rFonts w:eastAsia="Times New Roman" w:cs="Arial"/>
          <w:b/>
          <w:szCs w:val="24"/>
        </w:rPr>
        <w:t>:</w:t>
      </w:r>
      <w:r w:rsidRPr="00692554">
        <w:rPr>
          <w:rFonts w:eastAsia="Times New Roman" w:cs="Arial"/>
          <w:szCs w:val="24"/>
        </w:rPr>
        <w:t xml:space="preserve"> El doctor Heráclito, ha pedido la palabra.</w:t>
      </w:r>
    </w:p>
    <w:p w14:paraId="4C793931" w14:textId="77777777" w:rsidR="00E24B78" w:rsidRPr="00692554" w:rsidRDefault="00E24B78" w:rsidP="00692554">
      <w:pPr>
        <w:spacing w:after="0" w:line="240" w:lineRule="auto"/>
        <w:rPr>
          <w:rFonts w:eastAsia="Times New Roman" w:cs="Arial"/>
          <w:szCs w:val="24"/>
        </w:rPr>
      </w:pPr>
    </w:p>
    <w:p w14:paraId="6193DB66" w14:textId="77777777" w:rsidR="00E24B78" w:rsidRPr="00692554" w:rsidRDefault="00E24B78" w:rsidP="00692554">
      <w:pPr>
        <w:spacing w:after="0" w:line="240" w:lineRule="auto"/>
        <w:rPr>
          <w:rFonts w:eastAsia="Times New Roman" w:cs="Arial"/>
          <w:szCs w:val="24"/>
        </w:rPr>
      </w:pPr>
      <w:bookmarkStart w:id="174" w:name="_Toc205880928"/>
      <w:r w:rsidRPr="00692554">
        <w:rPr>
          <w:rStyle w:val="Ttulo2Car"/>
          <w:szCs w:val="24"/>
        </w:rPr>
        <w:t>La Presidencia concede el uso de la palabra al H.R. Heráclito Landinez Suárez</w:t>
      </w:r>
      <w:bookmarkEnd w:id="174"/>
      <w:r w:rsidRPr="00692554">
        <w:rPr>
          <w:rFonts w:eastAsia="Times New Roman" w:cs="Arial"/>
          <w:b/>
          <w:bCs/>
          <w:szCs w:val="24"/>
        </w:rPr>
        <w:t>.</w:t>
      </w:r>
      <w:r w:rsidRPr="00692554">
        <w:rPr>
          <w:rFonts w:eastAsia="Times New Roman" w:cs="Arial"/>
          <w:szCs w:val="24"/>
        </w:rPr>
        <w:t xml:space="preserve"> </w:t>
      </w:r>
    </w:p>
    <w:p w14:paraId="0054C6A7" w14:textId="77777777" w:rsidR="00E24B78" w:rsidRPr="00692554" w:rsidRDefault="00E24B78" w:rsidP="00692554">
      <w:pPr>
        <w:spacing w:after="0" w:line="240" w:lineRule="auto"/>
        <w:rPr>
          <w:rFonts w:eastAsia="Times New Roman" w:cs="Arial"/>
          <w:szCs w:val="24"/>
        </w:rPr>
      </w:pPr>
    </w:p>
    <w:p w14:paraId="4F55AC0A"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Gracias, señor Presidente. En 1991 el Constituyente que dio el debate sobre la función pública y la función administrativa, querido doctor Julio César Triana, pensó especialmente ¿Cómo hacemos nosotros, para organizar el Estado colombiano en su funcionamiento? Y pensó dos grandes temas, dos grandes temas. Uno ¿Cómo debía el Legislador funcionar? ¿Cómo debía el Legislador, es decir los Congresistas, en el procedimiento legislativo, en el procedimiento legislativo actuar? ¿Cuáles serían las Comisiones, cuál sería la composición administrativa de las dos Cámaras? Al mismo tiempo las competencias de Secretarías, Subsecretarías, en el caso de las Plenarias y en el caso de las Comisiones y al mismo tiempo pensó en ¿Cuál debía ser la Ley Estatutaria, para que la Rama Judicial funcionara y aplicara justicia? </w:t>
      </w:r>
    </w:p>
    <w:p w14:paraId="24B5DE64" w14:textId="77777777" w:rsidR="00E24B78" w:rsidRPr="00692554" w:rsidRDefault="00E24B78" w:rsidP="00692554">
      <w:pPr>
        <w:spacing w:after="0" w:line="240" w:lineRule="auto"/>
        <w:rPr>
          <w:rFonts w:eastAsia="Times New Roman" w:cs="Arial"/>
          <w:szCs w:val="24"/>
        </w:rPr>
      </w:pPr>
    </w:p>
    <w:p w14:paraId="7021739F" w14:textId="1C59A149"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Y </w:t>
      </w:r>
      <w:r w:rsidR="00B9484A" w:rsidRPr="00692554">
        <w:rPr>
          <w:rFonts w:eastAsia="Times New Roman" w:cs="Arial"/>
          <w:szCs w:val="24"/>
        </w:rPr>
        <w:t>esto</w:t>
      </w:r>
      <w:r w:rsidRPr="00692554">
        <w:rPr>
          <w:rFonts w:eastAsia="Times New Roman" w:cs="Arial"/>
          <w:szCs w:val="24"/>
        </w:rPr>
        <w:t xml:space="preserve"> se cruza, querido doctor Triana, con un elemento adicional, que es la función pública y la función administrativa. La función administrativa, pensada como la estructura misma de ejercer el gobierno y la función pública, en todo lo relacionado con los trabajadores, con las personas vinculadas al Estado Colombiano, como servidores públicos, trabajadores oficiales o contratistas. Y entonces, en lo que tiene que ver, que usted ha sido muy acucioso en el tema, la Ley Orgánica de funcionamiento del Congreso, la Ley 5ª, define algo muy particular, que cada Congresista tenga una Unidad de Trabajo Legislativo, que de acuerdo con el perfil del Congresista y de acuerdo con el perfil de la Comisión a la cual pertenece, cada Congresista arma su equipo de trabajo, cada Congresista arma su equipo de trabajo. </w:t>
      </w:r>
    </w:p>
    <w:p w14:paraId="4E5D9E09" w14:textId="77777777" w:rsidR="00E24B78" w:rsidRPr="00692554" w:rsidRDefault="00E24B78" w:rsidP="00692554">
      <w:pPr>
        <w:spacing w:after="0" w:line="240" w:lineRule="auto"/>
        <w:rPr>
          <w:rFonts w:eastAsia="Times New Roman" w:cs="Arial"/>
          <w:szCs w:val="24"/>
        </w:rPr>
      </w:pPr>
    </w:p>
    <w:p w14:paraId="7884A219"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Y, en segundo lugar, ese equipo de trabajo, cada uno de nosotros dice bueno, cuando estamos comenzando los cuatro años del Congreso, escogemos personas que nos acompañen en las discusiones del Plan Nacional de Desarrollo, que es un tema muy importante y requiere unos perfiles específicos. Pero en otro momento del Congreso, que no se está discutiendo planeación, que no se discutía un plan de </w:t>
      </w:r>
      <w:r w:rsidRPr="00692554">
        <w:rPr>
          <w:rFonts w:eastAsia="Times New Roman" w:cs="Arial"/>
          <w:szCs w:val="24"/>
        </w:rPr>
        <w:lastRenderedPageBreak/>
        <w:t xml:space="preserve">desarrollo, pues uno requiere otros perfiles. Y en ese escenario creo, que elevar a rango de Ley Orgánica, a rango de Ley Orgánica lo que debe estar contemplado en una resolución reglamentaria, como son los manuales de requisitos mínimos, manuales de requisitos mínimos y asignaciones salariales de las UTLs, creo que estaríamos querido doctor Triana, creo que estaríamos en un despropósito. </w:t>
      </w:r>
    </w:p>
    <w:p w14:paraId="134B8954" w14:textId="77777777" w:rsidR="00E24B78" w:rsidRPr="00692554" w:rsidRDefault="00E24B78" w:rsidP="00692554">
      <w:pPr>
        <w:spacing w:after="0" w:line="240" w:lineRule="auto"/>
        <w:rPr>
          <w:rFonts w:eastAsia="Times New Roman" w:cs="Arial"/>
          <w:szCs w:val="24"/>
        </w:rPr>
      </w:pPr>
    </w:p>
    <w:p w14:paraId="53E012E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Porque no podemos elevar a la norma que nos regula a nosotros, definir de manera rígida e inflexible ¿Cuáles son los requisitos mínimos? Cuando eso, según el Decreto, el Decreto 209 de la Función Pública es competencia reglamentarlo, en cada entidad, de acuerdo con las directrices, de acuerdo con las directrices del Departamento Administrativo de la Función Pública, donde se definen en el 1083, ¿Cuáles son las condiciones para establecer cargas laborales, para establecer manuales de funciones y para establecer los requisitos mínimos de cada trabajador? </w:t>
      </w:r>
    </w:p>
    <w:p w14:paraId="56417138" w14:textId="77777777" w:rsidR="00E24B78" w:rsidRPr="00692554" w:rsidRDefault="00E24B78" w:rsidP="00692554">
      <w:pPr>
        <w:spacing w:after="0" w:line="240" w:lineRule="auto"/>
        <w:rPr>
          <w:rFonts w:eastAsia="Times New Roman" w:cs="Arial"/>
          <w:szCs w:val="24"/>
        </w:rPr>
      </w:pPr>
    </w:p>
    <w:p w14:paraId="27A15A9F"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Entonces, creo que no es conveniente, en una Ley Orgánica, incluir algo que tenga que ver con una Resolución, querido doctor Triana, algo que tenga que ver con el Nominador de cada una de las entidades, porque es competencia exclusiva de ellos. Creo que el Congreso no puede, igual meterle, por ejemplo, a una Ley Estatutaria de administración de justicia ¿Cuáles serían los perfiles? ¿Cuáles serán las categorías de empleo? ¿Cuáles serían los códigos y la asignación salarial de todos los trabajadores de la justicia colombiana? Creo que eso no está bien, elevarlo a una Ley de la República. </w:t>
      </w:r>
    </w:p>
    <w:p w14:paraId="741E411A" w14:textId="77777777" w:rsidR="00E24B78" w:rsidRPr="00692554" w:rsidRDefault="00E24B78" w:rsidP="00692554">
      <w:pPr>
        <w:spacing w:after="0" w:line="240" w:lineRule="auto"/>
        <w:rPr>
          <w:rFonts w:eastAsia="Times New Roman" w:cs="Arial"/>
          <w:szCs w:val="24"/>
        </w:rPr>
      </w:pPr>
    </w:p>
    <w:p w14:paraId="47B47D41" w14:textId="0556C45C"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Por eso, esta Proposición está encaminada a eliminar </w:t>
      </w:r>
      <w:r w:rsidR="00B9484A" w:rsidRPr="00692554">
        <w:rPr>
          <w:rFonts w:eastAsia="Times New Roman" w:cs="Arial"/>
          <w:szCs w:val="24"/>
        </w:rPr>
        <w:t>esto</w:t>
      </w:r>
      <w:r w:rsidRPr="00692554">
        <w:rPr>
          <w:rFonts w:eastAsia="Times New Roman" w:cs="Arial"/>
          <w:szCs w:val="24"/>
        </w:rPr>
        <w:t>. querido doctor Triana y en lo demás sí estamos de acuerdo, yo creo que, siendo Legisladores de este país, no podemos desfigurar el contenido de la Ley Orgánica de funcionamiento del Congreso y por lo tanto esa competencia debe seguir en cabeza de los Nominadores, en cada una de las entidades públicas de este país. Gracias, Presidente.</w:t>
      </w:r>
    </w:p>
    <w:p w14:paraId="7235F55C" w14:textId="77777777" w:rsidR="00E24B78" w:rsidRPr="00692554" w:rsidRDefault="00E24B78" w:rsidP="00692554">
      <w:pPr>
        <w:spacing w:after="0" w:line="240" w:lineRule="auto"/>
        <w:rPr>
          <w:rFonts w:eastAsia="Times New Roman" w:cs="Arial"/>
          <w:szCs w:val="24"/>
        </w:rPr>
      </w:pPr>
    </w:p>
    <w:p w14:paraId="1B12C6F5" w14:textId="77777777" w:rsidR="00E24B78" w:rsidRPr="00692554" w:rsidRDefault="00E24B78" w:rsidP="00692554">
      <w:pPr>
        <w:spacing w:after="0" w:line="240" w:lineRule="auto"/>
        <w:rPr>
          <w:rFonts w:eastAsia="Times New Roman" w:cs="Arial"/>
          <w:szCs w:val="24"/>
        </w:rPr>
      </w:pPr>
      <w:bookmarkStart w:id="175" w:name="_Toc205880929"/>
      <w:r w:rsidRPr="00692554">
        <w:rPr>
          <w:rStyle w:val="Ttulo2Car"/>
          <w:szCs w:val="24"/>
        </w:rPr>
        <w:t>PRESIDENTE</w:t>
      </w:r>
      <w:bookmarkEnd w:id="175"/>
      <w:r w:rsidRPr="00692554">
        <w:rPr>
          <w:rFonts w:eastAsia="Times New Roman" w:cs="Arial"/>
          <w:b/>
          <w:szCs w:val="24"/>
        </w:rPr>
        <w:t>:</w:t>
      </w:r>
      <w:r w:rsidRPr="00692554">
        <w:rPr>
          <w:rFonts w:eastAsia="Times New Roman" w:cs="Arial"/>
          <w:szCs w:val="24"/>
        </w:rPr>
        <w:t xml:space="preserve"> Sigue abierta la discusión. El doctor Jorge Tamayo, había pedido la palabra, disculpa doctor Tamayo.</w:t>
      </w:r>
    </w:p>
    <w:p w14:paraId="3A675449" w14:textId="77777777" w:rsidR="00E24B78" w:rsidRPr="00692554" w:rsidRDefault="00E24B78" w:rsidP="00692554">
      <w:pPr>
        <w:spacing w:after="0" w:line="240" w:lineRule="auto"/>
        <w:rPr>
          <w:rFonts w:eastAsia="Times New Roman" w:cs="Arial"/>
          <w:szCs w:val="24"/>
        </w:rPr>
      </w:pPr>
    </w:p>
    <w:p w14:paraId="29193F99" w14:textId="77777777" w:rsidR="00E24B78" w:rsidRPr="00692554" w:rsidRDefault="00E24B78" w:rsidP="00692554">
      <w:pPr>
        <w:spacing w:after="0" w:line="240" w:lineRule="auto"/>
        <w:rPr>
          <w:rFonts w:eastAsia="Times New Roman" w:cs="Arial"/>
          <w:szCs w:val="24"/>
        </w:rPr>
      </w:pPr>
      <w:bookmarkStart w:id="176" w:name="_Toc205880930"/>
      <w:r w:rsidRPr="00692554">
        <w:rPr>
          <w:rStyle w:val="Ttulo2Car"/>
          <w:szCs w:val="24"/>
        </w:rPr>
        <w:t>La Presidencia concede el uso de la palabra al H.R. Jorge Eliécer Tamayo Marulanda</w:t>
      </w:r>
      <w:bookmarkEnd w:id="176"/>
      <w:r w:rsidRPr="00692554">
        <w:rPr>
          <w:rFonts w:eastAsia="Times New Roman" w:cs="Arial"/>
          <w:b/>
          <w:bCs/>
          <w:szCs w:val="24"/>
        </w:rPr>
        <w:t>.</w:t>
      </w:r>
      <w:r w:rsidRPr="00692554">
        <w:rPr>
          <w:rFonts w:eastAsia="Times New Roman" w:cs="Arial"/>
          <w:szCs w:val="24"/>
        </w:rPr>
        <w:t xml:space="preserve"> </w:t>
      </w:r>
    </w:p>
    <w:p w14:paraId="48A9AA92" w14:textId="77777777" w:rsidR="00E24B78" w:rsidRPr="00692554" w:rsidRDefault="00E24B78" w:rsidP="00692554">
      <w:pPr>
        <w:spacing w:after="0" w:line="240" w:lineRule="auto"/>
        <w:rPr>
          <w:rFonts w:eastAsia="Times New Roman" w:cs="Arial"/>
          <w:szCs w:val="24"/>
        </w:rPr>
      </w:pPr>
    </w:p>
    <w:p w14:paraId="300182A6" w14:textId="5EC230F3"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Gracias, Presidente. No, para una anotación y siguiendo la línea planteada por el doctor Triana, hay varias cosas que hay una oportunidad y en </w:t>
      </w:r>
      <w:r w:rsidR="00B9484A" w:rsidRPr="00692554">
        <w:rPr>
          <w:rFonts w:eastAsia="Times New Roman" w:cs="Arial"/>
          <w:szCs w:val="24"/>
        </w:rPr>
        <w:t>esto</w:t>
      </w:r>
      <w:r w:rsidRPr="00692554">
        <w:rPr>
          <w:rFonts w:eastAsia="Times New Roman" w:cs="Arial"/>
          <w:szCs w:val="24"/>
        </w:rPr>
        <w:t xml:space="preserve"> recurro a la sabiduría de nuestra Secretaria, porque es una oportunidad grande que tenemos para corregir varias deficiencias que tenemos en esta materia. Una de ellas, además de que no es un favor, es un derecho que tienen los funcionarios también, a reconocérseles en qué calidad y en su ejercicio profesional, es un derecho. </w:t>
      </w:r>
    </w:p>
    <w:p w14:paraId="44FDEB74" w14:textId="77777777" w:rsidR="00E24B78" w:rsidRPr="00692554" w:rsidRDefault="00E24B78" w:rsidP="00692554">
      <w:pPr>
        <w:spacing w:after="0" w:line="240" w:lineRule="auto"/>
        <w:rPr>
          <w:rFonts w:eastAsia="Times New Roman" w:cs="Arial"/>
          <w:szCs w:val="24"/>
        </w:rPr>
      </w:pPr>
    </w:p>
    <w:p w14:paraId="5C3E901D"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Segundo, también debemos proteger el derecho de quienes ya están vinculados, inclusive tienen periodo pre-pensional y si nosotros no somos cuidadosos </w:t>
      </w:r>
      <w:r w:rsidRPr="00692554">
        <w:rPr>
          <w:rFonts w:eastAsia="Times New Roman" w:cs="Arial"/>
          <w:szCs w:val="24"/>
        </w:rPr>
        <w:lastRenderedPageBreak/>
        <w:t xml:space="preserve">terminamos haciendo una norma que los deje a ellos por fuera y gradualmente tenemos que hacer el desmonte de esa situación para proteger el derecho de esas personas. Y en tercer orden, otro problema que hemos tenido, es en el cumplimiento de las funciones, la gente se equivoca en eso, nosotros nuestras funciones, son Congresionales en carácter general, que constituyen la función como Constituyente derivado de reformar la Constitución, de reformar las leyes y proferir nuevas leyes. </w:t>
      </w:r>
    </w:p>
    <w:p w14:paraId="672B939B" w14:textId="77777777" w:rsidR="00E24B78" w:rsidRPr="00692554" w:rsidRDefault="00E24B78" w:rsidP="00692554">
      <w:pPr>
        <w:spacing w:after="0" w:line="240" w:lineRule="auto"/>
        <w:rPr>
          <w:rFonts w:eastAsia="Times New Roman" w:cs="Arial"/>
          <w:szCs w:val="24"/>
        </w:rPr>
      </w:pPr>
    </w:p>
    <w:p w14:paraId="0DCA90CE"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Regular, o seamos regulador social normativo, pero también cumplimos funciones judiciales, disciplinarias, electorales, protocolarias entre otras, o sea nosotros cumplimos una serie de funciones y para el cumplimiento de ellas, necesitamos también ese apoyo de las Unidades de Trabajo Legislativo, necesitamos el apoyo en el territorio, para la función de control político por ejemplo ¿Cómo hace usted la función de control político? Si su equipo no le ayuda a elaborar, a recoger la estadística, la información, de nosotros que pertenecemos sobre todo a la Cámara y que tiene jurisdicción territorial. Yo no me puedo ir a meter al Departamento del Atlántico, Magdalena, a preguntar cosas allá, sino en los temas que tienen que ver con el Valle del Cauca. Necesitamos ese personal acompañándonos en las funciones. O sea, nosotros tenemos allí unas circunstancias, que hacen de que nuestros funcionarios tengan una actividad laboral o prestacional, donde nosotros necesitemos el servicio que cumplimos y la función que cumplimos. </w:t>
      </w:r>
    </w:p>
    <w:p w14:paraId="2F21ED1A" w14:textId="77777777" w:rsidR="00E24B78" w:rsidRPr="00692554" w:rsidRDefault="00E24B78" w:rsidP="00692554">
      <w:pPr>
        <w:spacing w:after="0" w:line="240" w:lineRule="auto"/>
        <w:rPr>
          <w:rFonts w:eastAsia="Times New Roman" w:cs="Arial"/>
          <w:szCs w:val="24"/>
        </w:rPr>
      </w:pPr>
    </w:p>
    <w:p w14:paraId="4391D61D"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Era simplemente esa anotación de carácter general y bueno y también reconocer, porque han sido importante los aportes de nuestro compañero Juan Carlos Lozada, porque él reclama esa calificación profesional de los funcionarios que prestan en las unidades de apoyo normativo, pero tenemos algunos aspectos que hay que proteger de derechos de esas personas. Gracias, Presidente.</w:t>
      </w:r>
    </w:p>
    <w:p w14:paraId="4CCFDDF1" w14:textId="77777777" w:rsidR="00E24B78" w:rsidRPr="00692554" w:rsidRDefault="00E24B78" w:rsidP="00692554">
      <w:pPr>
        <w:spacing w:after="0" w:line="240" w:lineRule="auto"/>
        <w:rPr>
          <w:rFonts w:eastAsia="Times New Roman" w:cs="Arial"/>
          <w:szCs w:val="24"/>
        </w:rPr>
      </w:pPr>
    </w:p>
    <w:p w14:paraId="5D82445C" w14:textId="77777777" w:rsidR="00E24B78" w:rsidRPr="00692554" w:rsidRDefault="00E24B78" w:rsidP="00692554">
      <w:pPr>
        <w:spacing w:after="0" w:line="240" w:lineRule="auto"/>
        <w:rPr>
          <w:rFonts w:eastAsia="Times New Roman" w:cs="Arial"/>
          <w:szCs w:val="24"/>
        </w:rPr>
      </w:pPr>
      <w:bookmarkStart w:id="177" w:name="_Toc205880931"/>
      <w:r w:rsidRPr="00692554">
        <w:rPr>
          <w:rStyle w:val="Ttulo2Car"/>
          <w:szCs w:val="24"/>
        </w:rPr>
        <w:t>PRESIDENTE</w:t>
      </w:r>
      <w:bookmarkEnd w:id="177"/>
      <w:r w:rsidRPr="00692554">
        <w:rPr>
          <w:rFonts w:eastAsia="Times New Roman" w:cs="Arial"/>
          <w:b/>
          <w:szCs w:val="24"/>
        </w:rPr>
        <w:t>:</w:t>
      </w:r>
      <w:r w:rsidRPr="00692554">
        <w:rPr>
          <w:rFonts w:eastAsia="Times New Roman" w:cs="Arial"/>
          <w:szCs w:val="24"/>
        </w:rPr>
        <w:t xml:space="preserve"> Gracias. doctor Tamayo. Está en discusión, anuncio que se va a cerrar, se cerró. Teniendo en cuenta el carácter de la Ley, se abre registro para votar, se abre registro, señora Secretaria.</w:t>
      </w:r>
    </w:p>
    <w:p w14:paraId="69856725" w14:textId="77777777" w:rsidR="00E24B78" w:rsidRPr="00692554" w:rsidRDefault="00E24B78" w:rsidP="00692554">
      <w:pPr>
        <w:spacing w:after="0" w:line="240" w:lineRule="auto"/>
        <w:rPr>
          <w:rFonts w:eastAsia="Times New Roman" w:cs="Arial"/>
          <w:szCs w:val="24"/>
        </w:rPr>
      </w:pPr>
    </w:p>
    <w:p w14:paraId="3DD2DB98" w14:textId="77777777" w:rsidR="00E24B78" w:rsidRPr="00692554" w:rsidRDefault="00E24B78" w:rsidP="00692554">
      <w:pPr>
        <w:spacing w:after="0" w:line="240" w:lineRule="auto"/>
        <w:rPr>
          <w:rFonts w:eastAsia="Times New Roman" w:cs="Arial"/>
          <w:szCs w:val="24"/>
        </w:rPr>
      </w:pPr>
      <w:bookmarkStart w:id="178" w:name="_Toc205880932"/>
      <w:r w:rsidRPr="00692554">
        <w:rPr>
          <w:rStyle w:val="Ttulo2Car"/>
          <w:szCs w:val="24"/>
        </w:rPr>
        <w:t>SECRETARIA</w:t>
      </w:r>
      <w:bookmarkEnd w:id="178"/>
      <w:r w:rsidRPr="00692554">
        <w:rPr>
          <w:rFonts w:eastAsia="Times New Roman" w:cs="Arial"/>
          <w:b/>
          <w:szCs w:val="24"/>
        </w:rPr>
        <w:t>:</w:t>
      </w:r>
      <w:r w:rsidRPr="00692554">
        <w:rPr>
          <w:rFonts w:eastAsia="Times New Roman" w:cs="Arial"/>
          <w:szCs w:val="24"/>
        </w:rPr>
        <w:t xml:space="preserve"> Sí, Presidente. Por instrucción suya y toda vez que esta es una Ley Orgánica, se debe votar de manera Nominal y Pública y debe tener la Mayoría Absoluta. Así que se abre por instrucción suya señor Presidente el registro, para votar la Proposición con que termina el Informe de Ponencia. Ya pueden votar, Honorables Representantes.</w:t>
      </w:r>
    </w:p>
    <w:p w14:paraId="5D3F384C" w14:textId="77777777" w:rsidR="00E24B78" w:rsidRPr="00692554" w:rsidRDefault="00E24B78" w:rsidP="00692554">
      <w:pPr>
        <w:spacing w:after="0" w:line="240" w:lineRule="auto"/>
        <w:rPr>
          <w:rFonts w:eastAsia="Times New Roman" w:cs="Arial"/>
          <w:szCs w:val="24"/>
        </w:rPr>
      </w:pPr>
    </w:p>
    <w:p w14:paraId="5D5FB2E5" w14:textId="77777777" w:rsidR="00E24B78" w:rsidRPr="00692554" w:rsidRDefault="00E24B78" w:rsidP="00692554">
      <w:pPr>
        <w:spacing w:after="0" w:line="240" w:lineRule="auto"/>
        <w:rPr>
          <w:rFonts w:eastAsia="Calibri" w:cs="Arial"/>
          <w:b/>
          <w:szCs w:val="24"/>
        </w:rPr>
      </w:pPr>
      <w:bookmarkStart w:id="179" w:name="_Hlk142563638"/>
      <w:bookmarkStart w:id="180" w:name="_Hlk115872309"/>
      <w:r w:rsidRPr="00692554">
        <w:rPr>
          <w:rFonts w:eastAsia="Calibri" w:cs="Arial"/>
          <w:b/>
          <w:szCs w:val="24"/>
        </w:rPr>
        <w:t xml:space="preserve">Votaron los Honorables Representantes: </w:t>
      </w:r>
    </w:p>
    <w:bookmarkEnd w:id="179"/>
    <w:p w14:paraId="3B5EDBA0" w14:textId="77777777" w:rsidR="00E24B78" w:rsidRPr="00692554" w:rsidRDefault="00E24B78" w:rsidP="00692554">
      <w:pPr>
        <w:spacing w:after="0" w:line="240" w:lineRule="auto"/>
        <w:rPr>
          <w:rFonts w:eastAsia="Calibri" w:cs="Arial"/>
          <w:szCs w:val="24"/>
        </w:rPr>
      </w:pPr>
    </w:p>
    <w:p w14:paraId="411C5A33" w14:textId="77777777" w:rsidR="00E24B78" w:rsidRPr="00692554" w:rsidRDefault="00E24B78" w:rsidP="00692554">
      <w:pPr>
        <w:spacing w:after="0" w:line="240" w:lineRule="auto"/>
        <w:rPr>
          <w:rFonts w:eastAsia="Calibri" w:cs="Arial"/>
          <w:szCs w:val="24"/>
        </w:rPr>
      </w:pPr>
      <w:bookmarkStart w:id="181" w:name="_Hlk142563626"/>
      <w:r w:rsidRPr="00692554">
        <w:rPr>
          <w:rFonts w:eastAsia="Calibri" w:cs="Arial"/>
          <w:szCs w:val="24"/>
        </w:rPr>
        <w:t>ALBÁN URBANO LUIS ALBERTO</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77BD1E88" w14:textId="77777777" w:rsidR="00E24B78" w:rsidRPr="00692554" w:rsidRDefault="00E24B78" w:rsidP="00692554">
      <w:pPr>
        <w:spacing w:after="0" w:line="240" w:lineRule="auto"/>
        <w:rPr>
          <w:rFonts w:eastAsia="Calibri" w:cs="Arial"/>
          <w:szCs w:val="24"/>
        </w:rPr>
      </w:pPr>
      <w:r w:rsidRPr="00692554">
        <w:rPr>
          <w:rFonts w:eastAsia="Calibri" w:cs="Arial"/>
          <w:szCs w:val="24"/>
        </w:rPr>
        <w:t>ARBELÁEZ GIRALDO ADRIANA CAROLINA</w:t>
      </w:r>
      <w:r w:rsidRPr="00692554">
        <w:rPr>
          <w:rFonts w:eastAsia="Calibri" w:cs="Arial"/>
          <w:szCs w:val="24"/>
        </w:rPr>
        <w:tab/>
      </w:r>
      <w:r w:rsidRPr="00692554">
        <w:rPr>
          <w:rFonts w:eastAsia="Calibri" w:cs="Arial"/>
          <w:szCs w:val="24"/>
        </w:rPr>
        <w:tab/>
        <w:t xml:space="preserve">SI </w:t>
      </w:r>
    </w:p>
    <w:p w14:paraId="2D49369A" w14:textId="77777777" w:rsidR="00E24B78" w:rsidRPr="00692554" w:rsidRDefault="00E24B78" w:rsidP="00692554">
      <w:pPr>
        <w:spacing w:after="0" w:line="240" w:lineRule="auto"/>
        <w:rPr>
          <w:rFonts w:eastAsia="Calibri" w:cs="Arial"/>
          <w:szCs w:val="24"/>
        </w:rPr>
      </w:pPr>
      <w:r w:rsidRPr="00692554">
        <w:rPr>
          <w:rFonts w:eastAsia="Calibri" w:cs="Arial"/>
          <w:szCs w:val="24"/>
        </w:rPr>
        <w:t>ARDILA ESPINOSA CARLOS ADOLFO</w:t>
      </w:r>
      <w:r w:rsidRPr="00692554">
        <w:rPr>
          <w:rFonts w:eastAsia="Calibri" w:cs="Arial"/>
          <w:szCs w:val="24"/>
        </w:rPr>
        <w:tab/>
      </w:r>
      <w:r w:rsidRPr="00692554">
        <w:rPr>
          <w:rFonts w:eastAsia="Calibri" w:cs="Arial"/>
          <w:szCs w:val="24"/>
        </w:rPr>
        <w:tab/>
        <w:t xml:space="preserve">SI </w:t>
      </w:r>
    </w:p>
    <w:p w14:paraId="6CC07AB3" w14:textId="77777777" w:rsidR="00E24B78" w:rsidRPr="00692554" w:rsidRDefault="00E24B78" w:rsidP="00692554">
      <w:pPr>
        <w:spacing w:after="0" w:line="240" w:lineRule="auto"/>
        <w:rPr>
          <w:rFonts w:eastAsia="Calibri" w:cs="Arial"/>
          <w:szCs w:val="24"/>
        </w:rPr>
      </w:pPr>
      <w:r w:rsidRPr="00692554">
        <w:rPr>
          <w:rFonts w:eastAsia="Calibri" w:cs="Arial"/>
          <w:szCs w:val="24"/>
        </w:rPr>
        <w:t xml:space="preserve">BECERRA YÁÑEZ GABRIEL </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2F300D2E" w14:textId="77777777" w:rsidR="00E24B78" w:rsidRPr="00692554" w:rsidRDefault="00E24B78" w:rsidP="00692554">
      <w:pPr>
        <w:spacing w:after="0" w:line="240" w:lineRule="auto"/>
        <w:rPr>
          <w:rFonts w:eastAsia="Calibri" w:cs="Arial"/>
          <w:szCs w:val="24"/>
        </w:rPr>
      </w:pPr>
      <w:r w:rsidRPr="00692554">
        <w:rPr>
          <w:rFonts w:eastAsia="Calibri" w:cs="Arial"/>
          <w:szCs w:val="24"/>
        </w:rPr>
        <w:t>CADAVID MÁRQUEZ HERNÁN DARÍO</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617663C4" w14:textId="77777777" w:rsidR="00E24B78" w:rsidRPr="00692554" w:rsidRDefault="00E24B78" w:rsidP="00692554">
      <w:pPr>
        <w:spacing w:after="0" w:line="240" w:lineRule="auto"/>
        <w:rPr>
          <w:rFonts w:eastAsia="Calibri" w:cs="Arial"/>
          <w:szCs w:val="24"/>
        </w:rPr>
      </w:pPr>
      <w:r w:rsidRPr="00692554">
        <w:rPr>
          <w:rFonts w:eastAsia="Calibri" w:cs="Arial"/>
          <w:szCs w:val="24"/>
        </w:rPr>
        <w:t>CAICEDO ROSERO RUTH AMELIA</w:t>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15DE500A" w14:textId="77777777" w:rsidR="00E24B78" w:rsidRPr="00692554" w:rsidRDefault="00E24B78" w:rsidP="00692554">
      <w:pPr>
        <w:spacing w:after="0" w:line="240" w:lineRule="auto"/>
        <w:rPr>
          <w:rFonts w:eastAsia="Calibri" w:cs="Arial"/>
          <w:szCs w:val="24"/>
        </w:rPr>
      </w:pPr>
      <w:r w:rsidRPr="00692554">
        <w:rPr>
          <w:rFonts w:eastAsia="Calibri" w:cs="Arial"/>
          <w:szCs w:val="24"/>
        </w:rPr>
        <w:lastRenderedPageBreak/>
        <w:t>CAMPO HURTADO OSCAR RODRIGO</w:t>
      </w:r>
      <w:r w:rsidRPr="00692554">
        <w:rPr>
          <w:rFonts w:eastAsia="Calibri" w:cs="Arial"/>
          <w:szCs w:val="24"/>
        </w:rPr>
        <w:tab/>
      </w:r>
      <w:r w:rsidRPr="00692554">
        <w:rPr>
          <w:rFonts w:eastAsia="Calibri" w:cs="Arial"/>
          <w:szCs w:val="24"/>
        </w:rPr>
        <w:tab/>
        <w:t xml:space="preserve">SI </w:t>
      </w:r>
    </w:p>
    <w:p w14:paraId="0CB15073" w14:textId="77777777" w:rsidR="00E24B78" w:rsidRPr="00692554" w:rsidRDefault="00E24B78" w:rsidP="00692554">
      <w:pPr>
        <w:spacing w:after="0" w:line="240" w:lineRule="auto"/>
        <w:rPr>
          <w:rFonts w:eastAsia="Calibri" w:cs="Arial"/>
          <w:szCs w:val="24"/>
        </w:rPr>
      </w:pPr>
      <w:r w:rsidRPr="00692554">
        <w:rPr>
          <w:rFonts w:eastAsia="Calibri" w:cs="Arial"/>
          <w:szCs w:val="24"/>
        </w:rPr>
        <w:t>CASTILLO ADVÍNCULA ORLANDO</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096803D4" w14:textId="77777777" w:rsidR="00E24B78" w:rsidRPr="00692554" w:rsidRDefault="00E24B78" w:rsidP="00692554">
      <w:pPr>
        <w:spacing w:after="0" w:line="240" w:lineRule="auto"/>
        <w:rPr>
          <w:rFonts w:eastAsia="Calibri" w:cs="Arial"/>
          <w:szCs w:val="24"/>
        </w:rPr>
      </w:pPr>
      <w:r w:rsidRPr="00692554">
        <w:rPr>
          <w:rFonts w:eastAsia="Calibri" w:cs="Arial"/>
          <w:szCs w:val="24"/>
        </w:rPr>
        <w:t>CASTILLO TORRES MARELEN</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76678A65" w14:textId="77777777" w:rsidR="00E24B78" w:rsidRPr="00692554" w:rsidRDefault="00E24B78" w:rsidP="00692554">
      <w:pPr>
        <w:spacing w:after="0" w:line="240" w:lineRule="auto"/>
        <w:rPr>
          <w:rFonts w:eastAsia="Calibri" w:cs="Arial"/>
          <w:szCs w:val="24"/>
        </w:rPr>
      </w:pPr>
      <w:r w:rsidRPr="00692554">
        <w:rPr>
          <w:rFonts w:eastAsia="Calibri" w:cs="Arial"/>
          <w:szCs w:val="24"/>
        </w:rPr>
        <w:t>CORREAL RUBIANO PIEDAD</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7D352F3C" w14:textId="77777777" w:rsidR="00E24B78" w:rsidRPr="00692554" w:rsidRDefault="00E24B78" w:rsidP="00692554">
      <w:pPr>
        <w:spacing w:after="0" w:line="240" w:lineRule="auto"/>
        <w:rPr>
          <w:rFonts w:eastAsia="Calibri" w:cs="Arial"/>
          <w:szCs w:val="24"/>
        </w:rPr>
      </w:pPr>
      <w:r w:rsidRPr="00692554">
        <w:rPr>
          <w:rFonts w:eastAsia="Calibri" w:cs="Arial"/>
          <w:szCs w:val="24"/>
        </w:rPr>
        <w:t>CORTÉS DUEÑAS JUAN MANUEL</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7C621C63" w14:textId="77777777" w:rsidR="00E24B78" w:rsidRPr="00692554" w:rsidRDefault="00E24B78" w:rsidP="00692554">
      <w:pPr>
        <w:spacing w:after="0" w:line="240" w:lineRule="auto"/>
        <w:rPr>
          <w:rFonts w:eastAsia="Calibri" w:cs="Arial"/>
          <w:szCs w:val="24"/>
        </w:rPr>
      </w:pPr>
      <w:r w:rsidRPr="00692554">
        <w:rPr>
          <w:rFonts w:eastAsia="Calibri" w:cs="Arial"/>
          <w:szCs w:val="24"/>
        </w:rPr>
        <w:t>COTES MARTÍNEZ KARYME ADRANA</w:t>
      </w:r>
      <w:r w:rsidRPr="00692554">
        <w:rPr>
          <w:rFonts w:eastAsia="Calibri" w:cs="Arial"/>
          <w:szCs w:val="24"/>
        </w:rPr>
        <w:tab/>
      </w:r>
      <w:r w:rsidRPr="00692554">
        <w:rPr>
          <w:rFonts w:eastAsia="Calibri" w:cs="Arial"/>
          <w:szCs w:val="24"/>
        </w:rPr>
        <w:tab/>
        <w:t xml:space="preserve">NO VOTO </w:t>
      </w:r>
    </w:p>
    <w:p w14:paraId="5AE7EB17" w14:textId="77777777" w:rsidR="00E24B78" w:rsidRPr="00692554" w:rsidRDefault="00E24B78" w:rsidP="00692554">
      <w:pPr>
        <w:spacing w:after="0" w:line="240" w:lineRule="auto"/>
        <w:rPr>
          <w:rFonts w:eastAsia="Calibri" w:cs="Arial"/>
          <w:szCs w:val="24"/>
        </w:rPr>
      </w:pPr>
      <w:r w:rsidRPr="00692554">
        <w:rPr>
          <w:rFonts w:eastAsia="Calibri" w:cs="Arial"/>
          <w:szCs w:val="24"/>
        </w:rPr>
        <w:t>DÍAZ MATEUS LUIS EDUARDO</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0E32A534" w14:textId="77777777" w:rsidR="00E24B78" w:rsidRPr="00692554" w:rsidRDefault="00E24B78" w:rsidP="00692554">
      <w:pPr>
        <w:spacing w:after="0" w:line="240" w:lineRule="auto"/>
        <w:rPr>
          <w:rFonts w:eastAsia="Calibri" w:cs="Arial"/>
          <w:szCs w:val="24"/>
        </w:rPr>
      </w:pPr>
      <w:r w:rsidRPr="00692554">
        <w:rPr>
          <w:rFonts w:eastAsia="Calibri" w:cs="Arial"/>
          <w:szCs w:val="24"/>
        </w:rPr>
        <w:t>GARCÍA SOTO ANA PAOLA</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47F8792F" w14:textId="77777777" w:rsidR="00E24B78" w:rsidRPr="00692554" w:rsidRDefault="00E24B78" w:rsidP="00692554">
      <w:pPr>
        <w:spacing w:after="0" w:line="240" w:lineRule="auto"/>
        <w:rPr>
          <w:rFonts w:eastAsia="Calibri" w:cs="Arial"/>
          <w:szCs w:val="24"/>
        </w:rPr>
      </w:pPr>
      <w:r w:rsidRPr="00692554">
        <w:rPr>
          <w:rFonts w:eastAsia="Calibri" w:cs="Arial"/>
          <w:szCs w:val="24"/>
        </w:rPr>
        <w:t>GÓMEZ GONZALES JUAN SEBASTIÁN</w:t>
      </w:r>
      <w:r w:rsidRPr="00692554">
        <w:rPr>
          <w:rFonts w:eastAsia="Calibri" w:cs="Arial"/>
          <w:szCs w:val="24"/>
        </w:rPr>
        <w:tab/>
      </w:r>
      <w:r w:rsidRPr="00692554">
        <w:rPr>
          <w:rFonts w:eastAsia="Calibri" w:cs="Arial"/>
          <w:szCs w:val="24"/>
        </w:rPr>
        <w:tab/>
        <w:t xml:space="preserve">NO VOTO </w:t>
      </w:r>
    </w:p>
    <w:p w14:paraId="224DC9E1" w14:textId="77777777" w:rsidR="00E24B78" w:rsidRPr="00692554" w:rsidRDefault="00E24B78" w:rsidP="00692554">
      <w:pPr>
        <w:spacing w:after="0" w:line="240" w:lineRule="auto"/>
        <w:rPr>
          <w:rFonts w:eastAsia="Calibri" w:cs="Arial"/>
          <w:szCs w:val="24"/>
        </w:rPr>
      </w:pPr>
      <w:r w:rsidRPr="00692554">
        <w:rPr>
          <w:rFonts w:eastAsia="Calibri" w:cs="Arial"/>
          <w:szCs w:val="24"/>
        </w:rPr>
        <w:t>ISAZA BUENAVENTURA DELCY ESPERANZA</w:t>
      </w:r>
      <w:r w:rsidRPr="00692554">
        <w:rPr>
          <w:rFonts w:eastAsia="Calibri" w:cs="Arial"/>
          <w:szCs w:val="24"/>
        </w:rPr>
        <w:tab/>
        <w:t xml:space="preserve">NO VOTO </w:t>
      </w:r>
    </w:p>
    <w:p w14:paraId="1D46935C" w14:textId="77777777" w:rsidR="00E24B78" w:rsidRPr="00692554" w:rsidRDefault="00E24B78" w:rsidP="00692554">
      <w:pPr>
        <w:spacing w:after="0" w:line="240" w:lineRule="auto"/>
        <w:rPr>
          <w:rFonts w:eastAsia="Calibri" w:cs="Arial"/>
          <w:szCs w:val="24"/>
        </w:rPr>
      </w:pPr>
      <w:r w:rsidRPr="00692554">
        <w:rPr>
          <w:rFonts w:eastAsia="Calibri" w:cs="Arial"/>
          <w:szCs w:val="24"/>
        </w:rPr>
        <w:t>JIMÉNEZ VARGAS ANDRÉS FELIPE</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378FE300" w14:textId="77777777" w:rsidR="00E24B78" w:rsidRPr="00692554" w:rsidRDefault="00E24B78" w:rsidP="00692554">
      <w:pPr>
        <w:spacing w:after="0" w:line="240" w:lineRule="auto"/>
        <w:rPr>
          <w:rFonts w:eastAsia="Calibri" w:cs="Arial"/>
          <w:szCs w:val="24"/>
        </w:rPr>
      </w:pPr>
      <w:r w:rsidRPr="00692554">
        <w:rPr>
          <w:rFonts w:eastAsia="Calibri" w:cs="Arial"/>
          <w:szCs w:val="24"/>
        </w:rPr>
        <w:t>JUVINAO CLAVIJO CATHERINE</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260441C8" w14:textId="77777777" w:rsidR="00E24B78" w:rsidRPr="00692554" w:rsidRDefault="00E24B78" w:rsidP="00692554">
      <w:pPr>
        <w:spacing w:after="0" w:line="240" w:lineRule="auto"/>
        <w:rPr>
          <w:rFonts w:eastAsia="Calibri" w:cs="Arial"/>
          <w:szCs w:val="24"/>
        </w:rPr>
      </w:pPr>
      <w:r w:rsidRPr="00692554">
        <w:rPr>
          <w:rFonts w:eastAsia="Calibri" w:cs="Arial"/>
          <w:szCs w:val="24"/>
        </w:rPr>
        <w:t>LANDÍNEZ SUÁREZ HERÁCLITO</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0C5C53C6" w14:textId="77777777" w:rsidR="00E24B78" w:rsidRPr="00692554" w:rsidRDefault="00E24B78" w:rsidP="00692554">
      <w:pPr>
        <w:spacing w:after="0" w:line="240" w:lineRule="auto"/>
        <w:rPr>
          <w:rFonts w:eastAsia="Calibri" w:cs="Arial"/>
          <w:szCs w:val="24"/>
        </w:rPr>
      </w:pPr>
      <w:r w:rsidRPr="00692554">
        <w:rPr>
          <w:rFonts w:eastAsia="Calibri" w:cs="Arial"/>
          <w:szCs w:val="24"/>
        </w:rPr>
        <w:t>LOZADA VARGAS JUAN CARLOS</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4D069CA9" w14:textId="77777777" w:rsidR="00E24B78" w:rsidRPr="00692554" w:rsidRDefault="00E24B78" w:rsidP="00692554">
      <w:pPr>
        <w:spacing w:after="0" w:line="240" w:lineRule="auto"/>
        <w:rPr>
          <w:rFonts w:eastAsia="Calibri" w:cs="Arial"/>
          <w:szCs w:val="24"/>
        </w:rPr>
      </w:pPr>
      <w:r w:rsidRPr="00692554">
        <w:rPr>
          <w:rFonts w:eastAsia="Calibri" w:cs="Arial"/>
          <w:szCs w:val="24"/>
        </w:rPr>
        <w:t>MANRIQUE OLARTE KAREN ASTRITH                    SI</w:t>
      </w:r>
    </w:p>
    <w:p w14:paraId="11B4CF0C" w14:textId="77777777" w:rsidR="00E24B78" w:rsidRPr="00692554" w:rsidRDefault="00E24B78" w:rsidP="00692554">
      <w:pPr>
        <w:spacing w:after="0" w:line="240" w:lineRule="auto"/>
        <w:rPr>
          <w:rFonts w:eastAsia="Calibri" w:cs="Arial"/>
          <w:szCs w:val="24"/>
        </w:rPr>
      </w:pPr>
      <w:r w:rsidRPr="00692554">
        <w:rPr>
          <w:rFonts w:eastAsia="Calibri" w:cs="Arial"/>
          <w:szCs w:val="24"/>
        </w:rPr>
        <w:t>MOSQUERA TORRES JAMES HERMENEGILDO</w:t>
      </w:r>
      <w:r w:rsidRPr="00692554">
        <w:rPr>
          <w:rFonts w:eastAsia="Calibri" w:cs="Arial"/>
          <w:szCs w:val="24"/>
        </w:rPr>
        <w:tab/>
        <w:t xml:space="preserve">NO VOTO </w:t>
      </w:r>
    </w:p>
    <w:p w14:paraId="6077B60E" w14:textId="77777777" w:rsidR="00E24B78" w:rsidRPr="00692554" w:rsidRDefault="00E24B78" w:rsidP="00692554">
      <w:pPr>
        <w:spacing w:after="0" w:line="240" w:lineRule="auto"/>
        <w:rPr>
          <w:rFonts w:eastAsia="Calibri" w:cs="Arial"/>
          <w:szCs w:val="24"/>
        </w:rPr>
      </w:pPr>
      <w:r w:rsidRPr="00692554">
        <w:rPr>
          <w:rFonts w:eastAsia="Calibri" w:cs="Arial"/>
          <w:szCs w:val="24"/>
        </w:rPr>
        <w:t>OCAMPO GIRALDO JORGE ALEJANDRO</w:t>
      </w:r>
      <w:r w:rsidRPr="00692554">
        <w:rPr>
          <w:rFonts w:eastAsia="Calibri" w:cs="Arial"/>
          <w:szCs w:val="24"/>
        </w:rPr>
        <w:tab/>
      </w:r>
      <w:r w:rsidRPr="00692554">
        <w:rPr>
          <w:rFonts w:eastAsia="Calibri" w:cs="Arial"/>
          <w:szCs w:val="24"/>
        </w:rPr>
        <w:tab/>
        <w:t xml:space="preserve">NO VOTO </w:t>
      </w:r>
    </w:p>
    <w:p w14:paraId="6B9027DA" w14:textId="77777777" w:rsidR="00E24B78" w:rsidRPr="00692554" w:rsidRDefault="00E24B78" w:rsidP="00692554">
      <w:pPr>
        <w:spacing w:after="0" w:line="240" w:lineRule="auto"/>
        <w:rPr>
          <w:rFonts w:eastAsia="Calibri" w:cs="Arial"/>
          <w:szCs w:val="24"/>
        </w:rPr>
      </w:pPr>
      <w:r w:rsidRPr="00692554">
        <w:rPr>
          <w:rFonts w:eastAsia="Calibri" w:cs="Arial"/>
          <w:szCs w:val="24"/>
        </w:rPr>
        <w:t>OSORIO MARÍN SANTIAGO</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1455BE33" w14:textId="77777777" w:rsidR="00E24B78" w:rsidRPr="00692554" w:rsidRDefault="00E24B78" w:rsidP="00692554">
      <w:pPr>
        <w:spacing w:after="0" w:line="240" w:lineRule="auto"/>
        <w:rPr>
          <w:rFonts w:eastAsia="Calibri" w:cs="Arial"/>
          <w:szCs w:val="24"/>
        </w:rPr>
      </w:pPr>
      <w:r w:rsidRPr="00692554">
        <w:rPr>
          <w:rFonts w:eastAsia="Calibri" w:cs="Arial"/>
          <w:szCs w:val="24"/>
        </w:rPr>
        <w:t>PEDRAZA SANDOVAL JENNIFER DALLEY</w:t>
      </w:r>
      <w:r w:rsidRPr="00692554">
        <w:rPr>
          <w:rFonts w:eastAsia="Calibri" w:cs="Arial"/>
          <w:szCs w:val="24"/>
        </w:rPr>
        <w:tab/>
      </w:r>
      <w:r w:rsidRPr="00692554">
        <w:rPr>
          <w:rFonts w:eastAsia="Calibri" w:cs="Arial"/>
          <w:szCs w:val="24"/>
        </w:rPr>
        <w:tab/>
        <w:t xml:space="preserve">SI </w:t>
      </w:r>
    </w:p>
    <w:p w14:paraId="386E6280" w14:textId="77777777" w:rsidR="00E24B78" w:rsidRPr="00692554" w:rsidRDefault="00E24B78" w:rsidP="00692554">
      <w:pPr>
        <w:spacing w:after="0" w:line="240" w:lineRule="auto"/>
        <w:rPr>
          <w:rFonts w:eastAsia="Calibri" w:cs="Arial"/>
          <w:szCs w:val="24"/>
        </w:rPr>
      </w:pPr>
      <w:r w:rsidRPr="00692554">
        <w:rPr>
          <w:rFonts w:eastAsia="Calibri" w:cs="Arial"/>
          <w:szCs w:val="24"/>
        </w:rPr>
        <w:t>PEÑUELA CALVACHE JUAN DANIEL</w:t>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7DC59646" w14:textId="77777777" w:rsidR="00E24B78" w:rsidRPr="00692554" w:rsidRDefault="00E24B78" w:rsidP="00692554">
      <w:pPr>
        <w:spacing w:after="0" w:line="240" w:lineRule="auto"/>
        <w:rPr>
          <w:rFonts w:eastAsia="Calibri" w:cs="Arial"/>
          <w:szCs w:val="24"/>
        </w:rPr>
      </w:pPr>
      <w:r w:rsidRPr="00692554">
        <w:rPr>
          <w:rFonts w:eastAsia="Calibri" w:cs="Arial"/>
          <w:szCs w:val="24"/>
        </w:rPr>
        <w:t xml:space="preserve">PÉREZ ALTAMIRANDA GERSEL LUIS </w:t>
      </w:r>
      <w:r w:rsidRPr="00692554">
        <w:rPr>
          <w:rFonts w:eastAsia="Calibri" w:cs="Arial"/>
          <w:szCs w:val="24"/>
        </w:rPr>
        <w:tab/>
      </w:r>
      <w:r w:rsidRPr="00692554">
        <w:rPr>
          <w:rFonts w:eastAsia="Calibri" w:cs="Arial"/>
          <w:szCs w:val="24"/>
        </w:rPr>
        <w:tab/>
        <w:t>SI</w:t>
      </w:r>
    </w:p>
    <w:p w14:paraId="2022EA1A" w14:textId="77777777" w:rsidR="00E24B78" w:rsidRPr="00692554" w:rsidRDefault="00E24B78" w:rsidP="00692554">
      <w:pPr>
        <w:spacing w:after="0" w:line="240" w:lineRule="auto"/>
        <w:rPr>
          <w:rFonts w:eastAsia="Calibri" w:cs="Arial"/>
          <w:szCs w:val="24"/>
        </w:rPr>
      </w:pPr>
      <w:r w:rsidRPr="00692554">
        <w:rPr>
          <w:rFonts w:eastAsia="Calibri" w:cs="Arial"/>
          <w:szCs w:val="24"/>
        </w:rPr>
        <w:t>POLO POLO MIGUEL ABRAHAM</w:t>
      </w:r>
      <w:r w:rsidRPr="00692554">
        <w:rPr>
          <w:rFonts w:eastAsia="Calibri" w:cs="Arial"/>
          <w:szCs w:val="24"/>
        </w:rPr>
        <w:tab/>
      </w:r>
      <w:r w:rsidRPr="00692554">
        <w:rPr>
          <w:rFonts w:eastAsia="Calibri" w:cs="Arial"/>
          <w:szCs w:val="24"/>
        </w:rPr>
        <w:tab/>
      </w:r>
      <w:r w:rsidRPr="00692554">
        <w:rPr>
          <w:rFonts w:eastAsia="Calibri" w:cs="Arial"/>
          <w:szCs w:val="24"/>
        </w:rPr>
        <w:tab/>
        <w:t xml:space="preserve">EXCUSA </w:t>
      </w:r>
    </w:p>
    <w:p w14:paraId="767BA5DC" w14:textId="77777777" w:rsidR="00E24B78" w:rsidRPr="00692554" w:rsidRDefault="00E24B78" w:rsidP="00692554">
      <w:pPr>
        <w:spacing w:after="0" w:line="240" w:lineRule="auto"/>
        <w:rPr>
          <w:rFonts w:eastAsia="Calibri" w:cs="Arial"/>
          <w:szCs w:val="24"/>
        </w:rPr>
      </w:pPr>
      <w:r w:rsidRPr="00692554">
        <w:rPr>
          <w:rFonts w:eastAsia="Calibri" w:cs="Arial"/>
          <w:szCs w:val="24"/>
        </w:rPr>
        <w:t>QUINTERO OVALLE CARLOS FELIPE</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0096CE87" w14:textId="77777777" w:rsidR="00E24B78" w:rsidRPr="00692554" w:rsidRDefault="00E24B78" w:rsidP="00692554">
      <w:pPr>
        <w:spacing w:after="0" w:line="240" w:lineRule="auto"/>
        <w:rPr>
          <w:rFonts w:eastAsia="Calibri" w:cs="Arial"/>
          <w:szCs w:val="24"/>
        </w:rPr>
      </w:pPr>
      <w:r w:rsidRPr="00692554">
        <w:rPr>
          <w:rFonts w:eastAsia="Calibri" w:cs="Arial"/>
          <w:szCs w:val="24"/>
        </w:rPr>
        <w:t>RACERO MAYORCA DAVID RICARDO</w:t>
      </w:r>
      <w:r w:rsidRPr="00692554">
        <w:rPr>
          <w:rFonts w:eastAsia="Calibri" w:cs="Arial"/>
          <w:szCs w:val="24"/>
        </w:rPr>
        <w:tab/>
      </w:r>
      <w:r w:rsidRPr="00692554">
        <w:rPr>
          <w:rFonts w:eastAsia="Calibri" w:cs="Arial"/>
          <w:szCs w:val="24"/>
        </w:rPr>
        <w:tab/>
        <w:t>SI</w:t>
      </w:r>
    </w:p>
    <w:p w14:paraId="347DD035" w14:textId="77777777" w:rsidR="00E24B78" w:rsidRPr="00692554" w:rsidRDefault="00E24B78" w:rsidP="00692554">
      <w:pPr>
        <w:spacing w:after="0" w:line="240" w:lineRule="auto"/>
        <w:rPr>
          <w:rFonts w:eastAsia="Calibri" w:cs="Arial"/>
          <w:szCs w:val="24"/>
        </w:rPr>
      </w:pPr>
      <w:r w:rsidRPr="00692554">
        <w:rPr>
          <w:rFonts w:eastAsia="Calibri" w:cs="Arial"/>
          <w:szCs w:val="24"/>
        </w:rPr>
        <w:t>RUEDA CABALLERO ÁLVARO LEONEL</w:t>
      </w:r>
      <w:r w:rsidRPr="00692554">
        <w:rPr>
          <w:rFonts w:eastAsia="Calibri" w:cs="Arial"/>
          <w:szCs w:val="24"/>
        </w:rPr>
        <w:tab/>
      </w:r>
      <w:r w:rsidRPr="00692554">
        <w:rPr>
          <w:rFonts w:eastAsia="Calibri" w:cs="Arial"/>
          <w:szCs w:val="24"/>
        </w:rPr>
        <w:tab/>
        <w:t xml:space="preserve">SI </w:t>
      </w:r>
    </w:p>
    <w:p w14:paraId="59A95FD0" w14:textId="77777777" w:rsidR="00E24B78" w:rsidRPr="00692554" w:rsidRDefault="00E24B78" w:rsidP="00692554">
      <w:pPr>
        <w:spacing w:after="0" w:line="240" w:lineRule="auto"/>
        <w:rPr>
          <w:rFonts w:eastAsia="Calibri" w:cs="Arial"/>
          <w:szCs w:val="24"/>
        </w:rPr>
      </w:pPr>
      <w:r w:rsidRPr="00692554">
        <w:rPr>
          <w:rFonts w:eastAsia="Calibri" w:cs="Arial"/>
          <w:szCs w:val="24"/>
        </w:rPr>
        <w:t>SÁNCHEZ ARANGO DUVALIER</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51CD9CBE" w14:textId="77777777" w:rsidR="00E24B78" w:rsidRPr="00692554" w:rsidRDefault="00E24B78" w:rsidP="00692554">
      <w:pPr>
        <w:spacing w:after="0" w:line="240" w:lineRule="auto"/>
        <w:rPr>
          <w:rFonts w:eastAsia="Calibri" w:cs="Arial"/>
          <w:szCs w:val="24"/>
        </w:rPr>
      </w:pPr>
      <w:r w:rsidRPr="00692554">
        <w:rPr>
          <w:rFonts w:eastAsia="Calibri" w:cs="Arial"/>
          <w:szCs w:val="24"/>
        </w:rPr>
        <w:t>SÁNCHEZ LEÓN OSCAR HERNÁN</w:t>
      </w:r>
      <w:r w:rsidRPr="00692554">
        <w:rPr>
          <w:rFonts w:eastAsia="Calibri" w:cs="Arial"/>
          <w:szCs w:val="24"/>
        </w:rPr>
        <w:tab/>
      </w:r>
      <w:r w:rsidRPr="00692554">
        <w:rPr>
          <w:rFonts w:eastAsia="Calibri" w:cs="Arial"/>
          <w:szCs w:val="24"/>
        </w:rPr>
        <w:tab/>
      </w:r>
      <w:r w:rsidRPr="00692554">
        <w:rPr>
          <w:rFonts w:eastAsia="Calibri" w:cs="Arial"/>
          <w:szCs w:val="24"/>
        </w:rPr>
        <w:tab/>
        <w:t xml:space="preserve">EXCUSA </w:t>
      </w:r>
    </w:p>
    <w:p w14:paraId="58031604" w14:textId="77777777" w:rsidR="00E24B78" w:rsidRPr="00692554" w:rsidRDefault="00E24B78" w:rsidP="00692554">
      <w:pPr>
        <w:spacing w:after="0" w:line="240" w:lineRule="auto"/>
        <w:rPr>
          <w:rFonts w:eastAsia="Calibri" w:cs="Arial"/>
          <w:szCs w:val="24"/>
        </w:rPr>
      </w:pPr>
      <w:r w:rsidRPr="00692554">
        <w:rPr>
          <w:rFonts w:eastAsia="Calibri" w:cs="Arial"/>
          <w:szCs w:val="24"/>
        </w:rPr>
        <w:t>SÁNCHEZ MONTES DE OCA ASTRID</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09706E00" w14:textId="77777777" w:rsidR="00E24B78" w:rsidRPr="00692554" w:rsidRDefault="00E24B78" w:rsidP="00692554">
      <w:pPr>
        <w:spacing w:after="0" w:line="240" w:lineRule="auto"/>
        <w:rPr>
          <w:rFonts w:eastAsia="Calibri" w:cs="Arial"/>
          <w:szCs w:val="24"/>
        </w:rPr>
      </w:pPr>
      <w:r w:rsidRPr="00692554">
        <w:rPr>
          <w:rFonts w:eastAsia="Calibri" w:cs="Arial"/>
          <w:szCs w:val="24"/>
        </w:rPr>
        <w:t>SARMIENTO HIDALGO EDUARD GIOVANNY</w:t>
      </w:r>
      <w:r w:rsidRPr="00692554">
        <w:rPr>
          <w:rFonts w:eastAsia="Calibri" w:cs="Arial"/>
          <w:szCs w:val="24"/>
        </w:rPr>
        <w:tab/>
        <w:t xml:space="preserve">EXCUSA </w:t>
      </w:r>
    </w:p>
    <w:p w14:paraId="3938A19C" w14:textId="77777777" w:rsidR="00E24B78" w:rsidRPr="00692554" w:rsidRDefault="00E24B78" w:rsidP="00692554">
      <w:pPr>
        <w:spacing w:after="0" w:line="240" w:lineRule="auto"/>
        <w:rPr>
          <w:rFonts w:eastAsia="Calibri" w:cs="Arial"/>
          <w:szCs w:val="24"/>
        </w:rPr>
      </w:pPr>
      <w:r w:rsidRPr="00692554">
        <w:rPr>
          <w:rFonts w:eastAsia="Calibri" w:cs="Arial"/>
          <w:szCs w:val="24"/>
        </w:rPr>
        <w:t>SUÁREZ VACCA PEDRO JOSÉ</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4C9CAC92" w14:textId="77777777" w:rsidR="00E24B78" w:rsidRPr="00692554" w:rsidRDefault="00E24B78" w:rsidP="00692554">
      <w:pPr>
        <w:spacing w:after="0" w:line="240" w:lineRule="auto"/>
        <w:rPr>
          <w:rFonts w:eastAsia="Calibri" w:cs="Arial"/>
          <w:szCs w:val="24"/>
        </w:rPr>
      </w:pPr>
      <w:r w:rsidRPr="00692554">
        <w:rPr>
          <w:rFonts w:eastAsia="Calibri" w:cs="Arial"/>
          <w:szCs w:val="24"/>
        </w:rPr>
        <w:t>TAMAYO MARULANDA JORGE ELIÉCER</w:t>
      </w:r>
      <w:r w:rsidRPr="00692554">
        <w:rPr>
          <w:rFonts w:eastAsia="Calibri" w:cs="Arial"/>
          <w:szCs w:val="24"/>
        </w:rPr>
        <w:tab/>
      </w:r>
      <w:r w:rsidRPr="00692554">
        <w:rPr>
          <w:rFonts w:eastAsia="Calibri" w:cs="Arial"/>
          <w:szCs w:val="24"/>
        </w:rPr>
        <w:tab/>
        <w:t xml:space="preserve">SI </w:t>
      </w:r>
    </w:p>
    <w:p w14:paraId="31954125" w14:textId="77777777" w:rsidR="00E24B78" w:rsidRPr="00692554" w:rsidRDefault="00E24B78" w:rsidP="00692554">
      <w:pPr>
        <w:spacing w:after="0" w:line="240" w:lineRule="auto"/>
        <w:rPr>
          <w:rFonts w:eastAsia="Calibri" w:cs="Arial"/>
          <w:szCs w:val="24"/>
        </w:rPr>
      </w:pPr>
      <w:r w:rsidRPr="00692554">
        <w:rPr>
          <w:rFonts w:eastAsia="Calibri" w:cs="Arial"/>
          <w:szCs w:val="24"/>
        </w:rPr>
        <w:t>TRIANA QUINTERO JULIO CÉSAR</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45F0F5B1" w14:textId="77777777" w:rsidR="00E24B78" w:rsidRPr="00692554" w:rsidRDefault="00E24B78" w:rsidP="00692554">
      <w:pPr>
        <w:spacing w:after="0" w:line="240" w:lineRule="auto"/>
        <w:rPr>
          <w:rFonts w:eastAsia="Calibri" w:cs="Arial"/>
          <w:szCs w:val="24"/>
        </w:rPr>
      </w:pPr>
      <w:r w:rsidRPr="00692554">
        <w:rPr>
          <w:rFonts w:eastAsia="Calibri" w:cs="Arial"/>
          <w:szCs w:val="24"/>
        </w:rPr>
        <w:t>URIBE MUÑOZ ALIRIO</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480E6B8E" w14:textId="77777777" w:rsidR="00E24B78" w:rsidRPr="00692554" w:rsidRDefault="00E24B78" w:rsidP="00692554">
      <w:pPr>
        <w:spacing w:after="0" w:line="240" w:lineRule="auto"/>
        <w:rPr>
          <w:rFonts w:eastAsia="Calibri" w:cs="Arial"/>
          <w:szCs w:val="24"/>
        </w:rPr>
      </w:pPr>
      <w:r w:rsidRPr="00692554">
        <w:rPr>
          <w:rFonts w:eastAsia="Calibri" w:cs="Arial"/>
          <w:szCs w:val="24"/>
        </w:rPr>
        <w:t>USCÁTEGUI PASTRANA JOSÉ JAIME</w:t>
      </w:r>
      <w:r w:rsidRPr="00692554">
        <w:rPr>
          <w:rFonts w:eastAsia="Calibri" w:cs="Arial"/>
          <w:szCs w:val="24"/>
        </w:rPr>
        <w:tab/>
      </w:r>
      <w:r w:rsidRPr="00692554">
        <w:rPr>
          <w:rFonts w:eastAsia="Calibri" w:cs="Arial"/>
          <w:szCs w:val="24"/>
        </w:rPr>
        <w:tab/>
      </w:r>
      <w:r w:rsidRPr="00692554">
        <w:rPr>
          <w:rFonts w:eastAsia="Calibri" w:cs="Arial"/>
          <w:szCs w:val="24"/>
        </w:rPr>
        <w:tab/>
        <w:t xml:space="preserve">EXCUSA </w:t>
      </w:r>
    </w:p>
    <w:p w14:paraId="6C4101C5" w14:textId="77777777" w:rsidR="00E24B78" w:rsidRPr="00692554" w:rsidRDefault="00E24B78" w:rsidP="00692554">
      <w:pPr>
        <w:spacing w:after="0" w:line="240" w:lineRule="auto"/>
        <w:rPr>
          <w:rFonts w:eastAsia="Calibri" w:cs="Arial"/>
          <w:szCs w:val="24"/>
        </w:rPr>
      </w:pPr>
      <w:r w:rsidRPr="00692554">
        <w:rPr>
          <w:rFonts w:eastAsia="Calibri" w:cs="Arial"/>
          <w:szCs w:val="24"/>
        </w:rPr>
        <w:t>WILLS OSPINA JUAN CARLOS</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SI</w:t>
      </w:r>
      <w:bookmarkEnd w:id="180"/>
      <w:bookmarkEnd w:id="181"/>
    </w:p>
    <w:p w14:paraId="14EDE4F2" w14:textId="77777777" w:rsidR="00E24B78" w:rsidRPr="00692554" w:rsidRDefault="00E24B78" w:rsidP="00692554">
      <w:pPr>
        <w:spacing w:after="0" w:line="240" w:lineRule="auto"/>
        <w:rPr>
          <w:rFonts w:eastAsia="Times New Roman" w:cs="Arial"/>
          <w:szCs w:val="24"/>
        </w:rPr>
      </w:pPr>
    </w:p>
    <w:p w14:paraId="0574CD7E" w14:textId="77777777" w:rsidR="00E24B78" w:rsidRPr="00692554" w:rsidRDefault="00E24B78" w:rsidP="00692554">
      <w:pPr>
        <w:spacing w:after="0" w:line="240" w:lineRule="auto"/>
        <w:rPr>
          <w:rFonts w:eastAsia="Times New Roman" w:cs="Arial"/>
          <w:szCs w:val="24"/>
        </w:rPr>
      </w:pPr>
      <w:bookmarkStart w:id="182" w:name="_Toc205880933"/>
      <w:r w:rsidRPr="00692554">
        <w:rPr>
          <w:rStyle w:val="Ttulo2Car"/>
          <w:szCs w:val="24"/>
        </w:rPr>
        <w:t>PRESIDENTE</w:t>
      </w:r>
      <w:bookmarkEnd w:id="182"/>
      <w:r w:rsidRPr="00692554">
        <w:rPr>
          <w:rFonts w:eastAsia="Times New Roman" w:cs="Arial"/>
          <w:b/>
          <w:szCs w:val="24"/>
        </w:rPr>
        <w:t>:</w:t>
      </w:r>
      <w:r w:rsidRPr="00692554">
        <w:rPr>
          <w:rFonts w:eastAsia="Times New Roman" w:cs="Arial"/>
          <w:szCs w:val="24"/>
        </w:rPr>
        <w:t xml:space="preserve"> Señora Secretaria, cierre la votación y anuncie el resultado.</w:t>
      </w:r>
    </w:p>
    <w:p w14:paraId="6CFC0960" w14:textId="77777777" w:rsidR="00E24B78" w:rsidRPr="00692554" w:rsidRDefault="00E24B78" w:rsidP="00692554">
      <w:pPr>
        <w:spacing w:after="0" w:line="240" w:lineRule="auto"/>
        <w:rPr>
          <w:rFonts w:eastAsia="Times New Roman" w:cs="Arial"/>
          <w:szCs w:val="24"/>
        </w:rPr>
      </w:pPr>
    </w:p>
    <w:p w14:paraId="1C00A755" w14:textId="77777777" w:rsidR="00E24B78" w:rsidRPr="00692554" w:rsidRDefault="00E24B78" w:rsidP="00692554">
      <w:pPr>
        <w:spacing w:after="0" w:line="240" w:lineRule="auto"/>
        <w:rPr>
          <w:rFonts w:eastAsia="Times New Roman" w:cs="Arial"/>
          <w:szCs w:val="24"/>
        </w:rPr>
      </w:pPr>
      <w:bookmarkStart w:id="183" w:name="_Toc205880934"/>
      <w:r w:rsidRPr="00692554">
        <w:rPr>
          <w:rStyle w:val="Ttulo2Car"/>
          <w:szCs w:val="24"/>
        </w:rPr>
        <w:t>SECRETARIA</w:t>
      </w:r>
      <w:bookmarkEnd w:id="183"/>
      <w:r w:rsidRPr="00692554">
        <w:rPr>
          <w:rFonts w:eastAsia="Times New Roman" w:cs="Arial"/>
          <w:b/>
          <w:szCs w:val="24"/>
        </w:rPr>
        <w:t>:</w:t>
      </w:r>
      <w:r w:rsidRPr="00692554">
        <w:rPr>
          <w:rFonts w:eastAsia="Times New Roman" w:cs="Arial"/>
          <w:szCs w:val="24"/>
        </w:rPr>
        <w:t xml:space="preserve"> Sí Presidente, se cierra la votación y el resultado es el siguiente: En la plataforma por el SI, veinticuatro (24) votos y por el NO, cero (0). Así que ha sido APROBADA la Proposición, con que termina el Informe de Ponencia, con la Mayoría Absoluta exigida en la Constitución y la Ley.</w:t>
      </w:r>
    </w:p>
    <w:p w14:paraId="60201A4E" w14:textId="77777777" w:rsidR="00E24B78" w:rsidRPr="00692554" w:rsidRDefault="00E24B78" w:rsidP="00692554">
      <w:pPr>
        <w:spacing w:after="0" w:line="240" w:lineRule="auto"/>
        <w:rPr>
          <w:rFonts w:eastAsia="Times New Roman" w:cs="Arial"/>
          <w:szCs w:val="24"/>
        </w:rPr>
      </w:pPr>
    </w:p>
    <w:p w14:paraId="4A9E058A" w14:textId="77777777" w:rsidR="00E24B78" w:rsidRPr="00692554" w:rsidRDefault="00E24B78" w:rsidP="00692554">
      <w:pPr>
        <w:spacing w:after="0" w:line="240" w:lineRule="auto"/>
        <w:rPr>
          <w:rFonts w:eastAsia="Times New Roman" w:cs="Arial"/>
          <w:szCs w:val="24"/>
        </w:rPr>
      </w:pPr>
      <w:bookmarkStart w:id="184" w:name="_Toc205880935"/>
      <w:r w:rsidRPr="00692554">
        <w:rPr>
          <w:rStyle w:val="Ttulo2Car"/>
          <w:szCs w:val="24"/>
        </w:rPr>
        <w:t>PRESIDENTE</w:t>
      </w:r>
      <w:bookmarkEnd w:id="184"/>
      <w:r w:rsidRPr="00692554">
        <w:rPr>
          <w:rFonts w:eastAsia="Times New Roman" w:cs="Arial"/>
          <w:b/>
          <w:szCs w:val="24"/>
        </w:rPr>
        <w:t>:</w:t>
      </w:r>
      <w:r w:rsidRPr="00692554">
        <w:rPr>
          <w:rFonts w:eastAsia="Times New Roman" w:cs="Arial"/>
          <w:szCs w:val="24"/>
        </w:rPr>
        <w:t xml:space="preserve"> Avanzamos en el articulado, señora Secretaria.</w:t>
      </w:r>
    </w:p>
    <w:p w14:paraId="2B476BDB" w14:textId="77777777" w:rsidR="00E24B78" w:rsidRPr="00692554" w:rsidRDefault="00E24B78" w:rsidP="00692554">
      <w:pPr>
        <w:spacing w:after="0" w:line="240" w:lineRule="auto"/>
        <w:rPr>
          <w:rFonts w:eastAsia="Times New Roman" w:cs="Arial"/>
          <w:szCs w:val="24"/>
        </w:rPr>
      </w:pPr>
    </w:p>
    <w:p w14:paraId="6E017989" w14:textId="77777777" w:rsidR="00E24B78" w:rsidRPr="00692554" w:rsidRDefault="00E24B78" w:rsidP="00692554">
      <w:pPr>
        <w:spacing w:after="0" w:line="240" w:lineRule="auto"/>
        <w:rPr>
          <w:rFonts w:eastAsia="Times New Roman" w:cs="Arial"/>
          <w:szCs w:val="24"/>
        </w:rPr>
      </w:pPr>
      <w:bookmarkStart w:id="185" w:name="_Toc205880936"/>
      <w:r w:rsidRPr="00692554">
        <w:rPr>
          <w:rStyle w:val="Ttulo2Car"/>
          <w:szCs w:val="24"/>
        </w:rPr>
        <w:lastRenderedPageBreak/>
        <w:t>SECRETARIA</w:t>
      </w:r>
      <w:bookmarkEnd w:id="185"/>
      <w:r w:rsidRPr="00692554">
        <w:rPr>
          <w:rFonts w:eastAsia="Times New Roman" w:cs="Arial"/>
          <w:b/>
          <w:szCs w:val="24"/>
        </w:rPr>
        <w:t>:</w:t>
      </w:r>
      <w:r w:rsidRPr="00692554">
        <w:rPr>
          <w:rFonts w:eastAsia="Times New Roman" w:cs="Arial"/>
          <w:szCs w:val="24"/>
        </w:rPr>
        <w:t xml:space="preserve"> Presidente, sí señor, como lo manifestaba el Ponente Único en esta Comisión, este Proyecto solo tiene tres Artículos, doctor Heráclito, incluida la vigencia. El Artículo 1, no tiene Proposiciones, el Artículo 1 de la Ponencia, de la Enmienda perdón. El Artículo 2, tiene varias Proposiciones: del doctor Heráclito, Juan Manuel Cortés, Luis Alberto Albán, Gersel Pérez, Julio César Triana, Astrid Sánchez, Jorge Eliécer Tamayo y dos de Tamayo. Y el Tercero, es la Vigencia, también hay varios Artículos Nuevos, de Triana, de Luis Alberto Albán, de Gersel y de Duvalier. </w:t>
      </w:r>
    </w:p>
    <w:p w14:paraId="49A079D3" w14:textId="77777777" w:rsidR="00E24B78" w:rsidRPr="00692554" w:rsidRDefault="00E24B78" w:rsidP="00692554">
      <w:pPr>
        <w:spacing w:after="0" w:line="240" w:lineRule="auto"/>
        <w:rPr>
          <w:rFonts w:eastAsia="Times New Roman" w:cs="Arial"/>
          <w:szCs w:val="24"/>
        </w:rPr>
      </w:pPr>
    </w:p>
    <w:p w14:paraId="2C6E73A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Honorables tengan en cuenta que este Proyecto tiene una Enmienda, así que las Proposiciones deben versar sobre la Enmienda, no sobre la Ponencia y lo que ustedes van a discutir y votar de ese articulado es de la Enmienda, para claridad de todos. Presidente hay varias Proposiciones al Artículo 2°, hay cuatro Artículos Nuevos. El 1 y el 3, no tienen Proposiciones de la Enmienda.</w:t>
      </w:r>
    </w:p>
    <w:p w14:paraId="245701D8" w14:textId="77777777" w:rsidR="00E24B78" w:rsidRPr="00692554" w:rsidRDefault="00E24B78" w:rsidP="009B7889">
      <w:pPr>
        <w:pStyle w:val="Ttulo2"/>
        <w:rPr>
          <w:rFonts w:eastAsia="Times New Roman"/>
        </w:rPr>
      </w:pPr>
    </w:p>
    <w:p w14:paraId="38EE75D7" w14:textId="77777777" w:rsidR="00E24B78" w:rsidRPr="009B7889" w:rsidRDefault="00E24B78" w:rsidP="009B7889">
      <w:pPr>
        <w:spacing w:after="0" w:line="240" w:lineRule="auto"/>
        <w:rPr>
          <w:rStyle w:val="Ttulo2Car"/>
          <w:szCs w:val="24"/>
        </w:rPr>
      </w:pPr>
      <w:bookmarkStart w:id="186" w:name="_Toc205880937"/>
      <w:r w:rsidRPr="009B7889">
        <w:rPr>
          <w:rStyle w:val="Ttulo2Car"/>
          <w:szCs w:val="24"/>
        </w:rPr>
        <w:t xml:space="preserve">PRESIDENTE: </w:t>
      </w:r>
      <w:r w:rsidRPr="009B7889">
        <w:rPr>
          <w:rStyle w:val="Ttulo2Car"/>
          <w:b w:val="0"/>
          <w:bCs/>
          <w:szCs w:val="24"/>
        </w:rPr>
        <w:t>Doctor, Triana.</w:t>
      </w:r>
      <w:bookmarkEnd w:id="186"/>
    </w:p>
    <w:p w14:paraId="2F2B7FB0" w14:textId="77777777" w:rsidR="00E24B78" w:rsidRPr="00692554" w:rsidRDefault="00E24B78" w:rsidP="00692554">
      <w:pPr>
        <w:spacing w:after="0" w:line="240" w:lineRule="auto"/>
        <w:rPr>
          <w:rFonts w:eastAsia="Times New Roman" w:cs="Arial"/>
          <w:szCs w:val="24"/>
        </w:rPr>
      </w:pPr>
    </w:p>
    <w:p w14:paraId="32CE60D3" w14:textId="77777777" w:rsidR="00E24B78" w:rsidRPr="00692554" w:rsidRDefault="00E24B78" w:rsidP="00692554">
      <w:pPr>
        <w:spacing w:after="0" w:line="240" w:lineRule="auto"/>
        <w:rPr>
          <w:rFonts w:eastAsia="Times New Roman" w:cs="Arial"/>
          <w:szCs w:val="24"/>
        </w:rPr>
      </w:pPr>
      <w:bookmarkStart w:id="187" w:name="_Toc205880938"/>
      <w:r w:rsidRPr="00692554">
        <w:rPr>
          <w:rStyle w:val="Ttulo2Car"/>
          <w:szCs w:val="24"/>
        </w:rPr>
        <w:t>La Presidencia concede el uso de la palabra al H.R. Julio César Triana Quintero</w:t>
      </w:r>
      <w:bookmarkEnd w:id="187"/>
      <w:r w:rsidRPr="00692554">
        <w:rPr>
          <w:rFonts w:eastAsia="Times New Roman" w:cs="Arial"/>
          <w:b/>
          <w:bCs/>
          <w:szCs w:val="24"/>
        </w:rPr>
        <w:t>.</w:t>
      </w:r>
      <w:r w:rsidRPr="00692554">
        <w:rPr>
          <w:rFonts w:eastAsia="Times New Roman" w:cs="Arial"/>
          <w:szCs w:val="24"/>
        </w:rPr>
        <w:t xml:space="preserve"> </w:t>
      </w:r>
    </w:p>
    <w:p w14:paraId="326548FB" w14:textId="77777777" w:rsidR="00E24B78" w:rsidRPr="00692554" w:rsidRDefault="00E24B78" w:rsidP="00692554">
      <w:pPr>
        <w:spacing w:after="0" w:line="240" w:lineRule="auto"/>
        <w:rPr>
          <w:rFonts w:eastAsia="Times New Roman" w:cs="Arial"/>
          <w:szCs w:val="24"/>
        </w:rPr>
      </w:pPr>
    </w:p>
    <w:p w14:paraId="72ADA637"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Vea Presidente, como el Proyecto tiene sólo tres Artículos, las Proposiciones versan sobre el Artículo 2. Hablado con el doctor Tamayo, por supuesto con el doctor Juan Manuel Cortés, con el doctor Albán, no veo a la doctora Astrid Sánchez y con el doctor Gersel, quien propone un Artículo Nuevo, les he pedido en privado y se lo pido ahora en público, como se lo quiero pedir doctor Heráclito, que usted nos permita dejar todas como Constancias, para construir el texto que se llevará a Plenaria de Cámara, que en esta ocasión lo hará el doctor Gabriel Becerra, de acuerdo a lo acordado y quien pido a la Mesa Directiva, sea designado como Ponente de, para el debate siguiente, Segundo Debate de Cámara. </w:t>
      </w:r>
    </w:p>
    <w:p w14:paraId="0ACE6E71" w14:textId="77777777" w:rsidR="00E24B78" w:rsidRPr="00692554" w:rsidRDefault="00E24B78" w:rsidP="00692554">
      <w:pPr>
        <w:spacing w:after="0" w:line="240" w:lineRule="auto"/>
        <w:rPr>
          <w:rFonts w:eastAsia="Times New Roman" w:cs="Arial"/>
          <w:szCs w:val="24"/>
        </w:rPr>
      </w:pPr>
    </w:p>
    <w:p w14:paraId="2C6F8C3D"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Entonces, doctor Heráclito, le pido que nos permita, ya hablé con el doctor Cortés, con el doctor Tamayo, no veo al doctor Duvalier, ni a la doctora Astrid, pero le pido al doctor Heráclito, dejarlas todas como Constancia y votar entonces el Articulado, dejándolas como, la Enmienda, perdón Amparo, la Enmienda. No se ponga brava Amparo, la Enmienda. Ya Presidente, era eso.</w:t>
      </w:r>
    </w:p>
    <w:p w14:paraId="4E63D9EC" w14:textId="77777777" w:rsidR="00E24B78" w:rsidRPr="00692554" w:rsidRDefault="00E24B78" w:rsidP="009B7889">
      <w:pPr>
        <w:pStyle w:val="Ttulo2"/>
        <w:rPr>
          <w:rFonts w:eastAsia="Times New Roman"/>
        </w:rPr>
      </w:pPr>
    </w:p>
    <w:p w14:paraId="67AC23CD" w14:textId="77777777" w:rsidR="00E24B78" w:rsidRPr="009B7889" w:rsidRDefault="00E24B78" w:rsidP="009B7889">
      <w:pPr>
        <w:spacing w:after="0" w:line="240" w:lineRule="auto"/>
        <w:rPr>
          <w:rStyle w:val="Ttulo2Car"/>
          <w:b w:val="0"/>
          <w:bCs/>
          <w:szCs w:val="24"/>
        </w:rPr>
      </w:pPr>
      <w:bookmarkStart w:id="188" w:name="_Toc205880939"/>
      <w:r w:rsidRPr="009B7889">
        <w:rPr>
          <w:rStyle w:val="Ttulo2Car"/>
          <w:szCs w:val="24"/>
        </w:rPr>
        <w:t xml:space="preserve">PRESIDENTE: </w:t>
      </w:r>
      <w:r w:rsidRPr="009B7889">
        <w:rPr>
          <w:rStyle w:val="Ttulo2Car"/>
          <w:b w:val="0"/>
          <w:bCs/>
          <w:szCs w:val="24"/>
        </w:rPr>
        <w:t>Entonces, sigue la discusión, se propone lo que ha anunciado el doctor Triana, se coloca a consideración, anuncio que se va a cerrar, se cerró. ¿Aprueba la Comisión? Ah el doctor Heráclito, ha pedido la palabra.</w:t>
      </w:r>
      <w:bookmarkEnd w:id="188"/>
    </w:p>
    <w:p w14:paraId="51E64CFB" w14:textId="77777777" w:rsidR="00E24B78" w:rsidRPr="009B7889" w:rsidRDefault="00E24B78" w:rsidP="00692554">
      <w:pPr>
        <w:spacing w:after="0" w:line="240" w:lineRule="auto"/>
        <w:rPr>
          <w:rStyle w:val="Ttulo2Car"/>
        </w:rPr>
      </w:pPr>
    </w:p>
    <w:p w14:paraId="0B242D67" w14:textId="3FCEDB74" w:rsidR="00E24B78" w:rsidRPr="00692554" w:rsidRDefault="00E24B78" w:rsidP="00692554">
      <w:pPr>
        <w:spacing w:after="0" w:line="240" w:lineRule="auto"/>
        <w:rPr>
          <w:rFonts w:eastAsia="Times New Roman" w:cs="Arial"/>
          <w:b/>
          <w:bCs/>
          <w:szCs w:val="24"/>
        </w:rPr>
      </w:pPr>
      <w:bookmarkStart w:id="189" w:name="_Toc205880940"/>
      <w:r w:rsidRPr="00692554">
        <w:rPr>
          <w:rStyle w:val="Ttulo2Car"/>
          <w:szCs w:val="24"/>
        </w:rPr>
        <w:t>La Presidencia concede el uso de la palabra al H.R. Heráclito Land</w:t>
      </w:r>
      <w:r w:rsidR="009B7889">
        <w:rPr>
          <w:rStyle w:val="Ttulo2Car"/>
          <w:szCs w:val="24"/>
        </w:rPr>
        <w:t>í</w:t>
      </w:r>
      <w:r w:rsidRPr="00692554">
        <w:rPr>
          <w:rStyle w:val="Ttulo2Car"/>
          <w:szCs w:val="24"/>
        </w:rPr>
        <w:t>nez Suárez</w:t>
      </w:r>
      <w:bookmarkEnd w:id="189"/>
      <w:r w:rsidRPr="00692554">
        <w:rPr>
          <w:rFonts w:eastAsia="Times New Roman" w:cs="Arial"/>
          <w:b/>
          <w:bCs/>
          <w:szCs w:val="24"/>
        </w:rPr>
        <w:t xml:space="preserve">. </w:t>
      </w:r>
    </w:p>
    <w:p w14:paraId="05EE7155" w14:textId="77777777" w:rsidR="00E24B78" w:rsidRPr="00692554" w:rsidRDefault="00E24B78" w:rsidP="00692554">
      <w:pPr>
        <w:spacing w:after="0" w:line="240" w:lineRule="auto"/>
        <w:rPr>
          <w:rFonts w:eastAsia="Times New Roman" w:cs="Arial"/>
          <w:szCs w:val="24"/>
        </w:rPr>
      </w:pPr>
    </w:p>
    <w:p w14:paraId="277E841A"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Si cerró, la discusión ¿Qué pasa con las Proposiciones que están ahí? No las hemos votado.</w:t>
      </w:r>
    </w:p>
    <w:p w14:paraId="3B9E9217" w14:textId="77777777" w:rsidR="00E24B78" w:rsidRPr="00692554" w:rsidRDefault="00E24B78" w:rsidP="00692554">
      <w:pPr>
        <w:spacing w:after="0" w:line="240" w:lineRule="auto"/>
        <w:rPr>
          <w:rFonts w:eastAsia="Times New Roman" w:cs="Arial"/>
          <w:szCs w:val="24"/>
        </w:rPr>
      </w:pPr>
    </w:p>
    <w:p w14:paraId="4D57627B" w14:textId="77777777" w:rsidR="00E24B78" w:rsidRPr="00692554" w:rsidRDefault="00E24B78" w:rsidP="00692554">
      <w:pPr>
        <w:spacing w:after="0" w:line="240" w:lineRule="auto"/>
        <w:rPr>
          <w:rFonts w:eastAsia="Times New Roman" w:cs="Arial"/>
          <w:szCs w:val="24"/>
        </w:rPr>
      </w:pPr>
      <w:bookmarkStart w:id="190" w:name="_Toc205880941"/>
      <w:r w:rsidRPr="00692554">
        <w:rPr>
          <w:rStyle w:val="Ttulo2Car"/>
          <w:szCs w:val="24"/>
        </w:rPr>
        <w:lastRenderedPageBreak/>
        <w:t>PRESIDENTE</w:t>
      </w:r>
      <w:bookmarkEnd w:id="190"/>
      <w:r w:rsidRPr="00692554">
        <w:rPr>
          <w:rFonts w:eastAsia="Times New Roman" w:cs="Arial"/>
          <w:b/>
          <w:szCs w:val="24"/>
        </w:rPr>
        <w:t>:</w:t>
      </w:r>
      <w:r w:rsidRPr="00692554">
        <w:rPr>
          <w:rFonts w:eastAsia="Times New Roman" w:cs="Arial"/>
          <w:szCs w:val="24"/>
        </w:rPr>
        <w:t xml:space="preserve"> Quedan como Constancias, si se acepta dejarla como Constancia, si no se aceptan dejarla como Constancia, se vota.</w:t>
      </w:r>
    </w:p>
    <w:p w14:paraId="2C69F8A1" w14:textId="77777777" w:rsidR="00E24B78" w:rsidRPr="00692554" w:rsidRDefault="00E24B78" w:rsidP="00692554">
      <w:pPr>
        <w:spacing w:after="0" w:line="240" w:lineRule="auto"/>
        <w:rPr>
          <w:rFonts w:eastAsia="Times New Roman" w:cs="Arial"/>
          <w:szCs w:val="24"/>
        </w:rPr>
      </w:pPr>
    </w:p>
    <w:p w14:paraId="7873FA33" w14:textId="5DF28E75" w:rsidR="00E24B78" w:rsidRPr="00692554" w:rsidRDefault="00E24B78" w:rsidP="00692554">
      <w:pPr>
        <w:spacing w:after="0" w:line="240" w:lineRule="auto"/>
        <w:rPr>
          <w:rFonts w:eastAsia="Times New Roman" w:cs="Arial"/>
          <w:szCs w:val="24"/>
        </w:rPr>
      </w:pPr>
      <w:bookmarkStart w:id="191" w:name="_Toc205880942"/>
      <w:r w:rsidRPr="00692554">
        <w:rPr>
          <w:rStyle w:val="Ttulo2Car"/>
          <w:szCs w:val="24"/>
        </w:rPr>
        <w:t>Continúa con el uso de la palabra el H.R. Heráclito Land</w:t>
      </w:r>
      <w:r w:rsidR="009B7889">
        <w:rPr>
          <w:rStyle w:val="Ttulo2Car"/>
          <w:szCs w:val="24"/>
        </w:rPr>
        <w:t>í</w:t>
      </w:r>
      <w:r w:rsidRPr="00692554">
        <w:rPr>
          <w:rStyle w:val="Ttulo2Car"/>
          <w:szCs w:val="24"/>
        </w:rPr>
        <w:t>nez Suárez</w:t>
      </w:r>
      <w:bookmarkEnd w:id="191"/>
      <w:r w:rsidRPr="00692554">
        <w:rPr>
          <w:rFonts w:eastAsia="Times New Roman" w:cs="Arial"/>
          <w:b/>
          <w:szCs w:val="24"/>
        </w:rPr>
        <w:t>.</w:t>
      </w:r>
      <w:r w:rsidRPr="00692554">
        <w:rPr>
          <w:rFonts w:eastAsia="Times New Roman" w:cs="Arial"/>
          <w:szCs w:val="24"/>
        </w:rPr>
        <w:t xml:space="preserve"> </w:t>
      </w:r>
    </w:p>
    <w:p w14:paraId="14525BD5" w14:textId="77777777" w:rsidR="00E24B78" w:rsidRPr="00692554" w:rsidRDefault="00E24B78" w:rsidP="00692554">
      <w:pPr>
        <w:spacing w:after="0" w:line="240" w:lineRule="auto"/>
        <w:rPr>
          <w:rFonts w:eastAsia="Times New Roman" w:cs="Arial"/>
          <w:szCs w:val="24"/>
        </w:rPr>
      </w:pPr>
    </w:p>
    <w:p w14:paraId="3699C409"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Entonces, Presidente, yo creo que este tema, es un tema muy importante para el Congreso y creo que la discusión es fundamental, nosotros no podemos incluir en una Ley Orgánica, el manual de funciones de una entidad. Ese es un tema trascendental, para la Rama Legislativa de este país. Pero entonces para avanzar en la discusión señor Presidente, le propongo que hagamos una Mesa con el doctor Triana, el doctor Tamayo y Usted su señoría y miremos ¿Cuál debe ser la salida? Con miras al Segundo Debate. Yo creo, como experto en el tema de la función pública, que no es conveniente, pero hagamos la Mesa y avanzamos en la discusión de hoy.</w:t>
      </w:r>
    </w:p>
    <w:p w14:paraId="440255F3" w14:textId="77777777" w:rsidR="00E24B78" w:rsidRPr="00692554" w:rsidRDefault="00E24B78" w:rsidP="00692554">
      <w:pPr>
        <w:spacing w:after="0" w:line="240" w:lineRule="auto"/>
        <w:rPr>
          <w:rFonts w:eastAsia="Times New Roman" w:cs="Arial"/>
          <w:szCs w:val="24"/>
        </w:rPr>
      </w:pPr>
    </w:p>
    <w:p w14:paraId="28A82C76" w14:textId="77777777" w:rsidR="00E24B78" w:rsidRPr="00692554" w:rsidRDefault="00E24B78" w:rsidP="00692554">
      <w:pPr>
        <w:spacing w:after="0" w:line="240" w:lineRule="auto"/>
        <w:rPr>
          <w:rFonts w:eastAsia="Times New Roman" w:cs="Arial"/>
          <w:szCs w:val="24"/>
        </w:rPr>
      </w:pPr>
      <w:bookmarkStart w:id="192" w:name="_Toc205880943"/>
      <w:r w:rsidRPr="00692554">
        <w:rPr>
          <w:rStyle w:val="Ttulo2Car"/>
          <w:szCs w:val="24"/>
        </w:rPr>
        <w:t>PRESIDENTE</w:t>
      </w:r>
      <w:bookmarkEnd w:id="192"/>
      <w:r w:rsidRPr="00692554">
        <w:rPr>
          <w:rFonts w:eastAsia="Times New Roman" w:cs="Arial"/>
          <w:b/>
          <w:szCs w:val="24"/>
        </w:rPr>
        <w:t>:</w:t>
      </w:r>
      <w:r w:rsidRPr="00692554">
        <w:rPr>
          <w:rFonts w:eastAsia="Times New Roman" w:cs="Arial"/>
          <w:szCs w:val="24"/>
        </w:rPr>
        <w:t xml:space="preserve"> Gracias, doctor Heráclito ¿Se asume la propuesta de la Mesa, Coordinador Ponente? Entonces, con esa claridad, se anuncia el cierre, se abre registro, teniendo en cuenta las características del Proyecto, que es una Ley Orgánica</w:t>
      </w:r>
    </w:p>
    <w:p w14:paraId="56BE74E5" w14:textId="77777777" w:rsidR="00E24B78" w:rsidRPr="00692554" w:rsidRDefault="00E24B78" w:rsidP="00692554">
      <w:pPr>
        <w:spacing w:after="0" w:line="240" w:lineRule="auto"/>
        <w:rPr>
          <w:rFonts w:eastAsia="Times New Roman" w:cs="Arial"/>
          <w:szCs w:val="24"/>
        </w:rPr>
      </w:pPr>
    </w:p>
    <w:p w14:paraId="639760B6" w14:textId="77777777" w:rsidR="00E24B78" w:rsidRPr="00692554" w:rsidRDefault="00E24B78" w:rsidP="00692554">
      <w:pPr>
        <w:spacing w:after="0" w:line="240" w:lineRule="auto"/>
        <w:rPr>
          <w:rFonts w:eastAsia="Times New Roman" w:cs="Arial"/>
          <w:szCs w:val="24"/>
        </w:rPr>
      </w:pPr>
      <w:bookmarkStart w:id="193" w:name="_Toc205880944"/>
      <w:r w:rsidRPr="00692554">
        <w:rPr>
          <w:rStyle w:val="Ttulo2Car"/>
          <w:szCs w:val="24"/>
        </w:rPr>
        <w:t>SECRETARIA</w:t>
      </w:r>
      <w:bookmarkEnd w:id="193"/>
      <w:r w:rsidRPr="00692554">
        <w:rPr>
          <w:rFonts w:eastAsia="Times New Roman" w:cs="Arial"/>
          <w:b/>
          <w:szCs w:val="24"/>
        </w:rPr>
        <w:t>:</w:t>
      </w:r>
      <w:r w:rsidRPr="00692554">
        <w:rPr>
          <w:rFonts w:eastAsia="Times New Roman" w:cs="Arial"/>
          <w:szCs w:val="24"/>
        </w:rPr>
        <w:t xml:space="preserve"> Sí, Presidente. Por instrucción suya, se abre el registro para la votación de los tres Artículos que trae la Enmienda, presentada a la Ponencia. Y en ese orden de ideas quedan como Constancias, todas las Proposiciones de Artículos Nuevos y al Artículo 2°, como lo manifestó el Ponente, el doctor Julio César Triana. Pueden votar, Honorables Representantes.</w:t>
      </w:r>
    </w:p>
    <w:p w14:paraId="4166190F" w14:textId="77777777" w:rsidR="00E24B78" w:rsidRPr="00692554" w:rsidRDefault="00E24B78" w:rsidP="00692554">
      <w:pPr>
        <w:spacing w:after="0" w:line="240" w:lineRule="auto"/>
        <w:rPr>
          <w:rFonts w:eastAsia="Times New Roman" w:cs="Arial"/>
          <w:szCs w:val="24"/>
        </w:rPr>
      </w:pPr>
    </w:p>
    <w:p w14:paraId="04DC205B" w14:textId="77777777" w:rsidR="00E24B78" w:rsidRPr="00692554" w:rsidRDefault="00E24B78" w:rsidP="00692554">
      <w:pPr>
        <w:spacing w:after="0" w:line="240" w:lineRule="auto"/>
        <w:rPr>
          <w:rFonts w:eastAsia="Calibri" w:cs="Arial"/>
          <w:b/>
          <w:szCs w:val="24"/>
        </w:rPr>
      </w:pPr>
      <w:r w:rsidRPr="00692554">
        <w:rPr>
          <w:rFonts w:eastAsia="Calibri" w:cs="Arial"/>
          <w:b/>
          <w:szCs w:val="24"/>
        </w:rPr>
        <w:t xml:space="preserve">Votaron los Honorables Representantes: </w:t>
      </w:r>
    </w:p>
    <w:p w14:paraId="0BD1F69D" w14:textId="77777777" w:rsidR="00E24B78" w:rsidRPr="00692554" w:rsidRDefault="00E24B78" w:rsidP="00692554">
      <w:pPr>
        <w:spacing w:after="0" w:line="240" w:lineRule="auto"/>
        <w:rPr>
          <w:rFonts w:eastAsia="Calibri" w:cs="Arial"/>
          <w:szCs w:val="24"/>
        </w:rPr>
      </w:pPr>
    </w:p>
    <w:p w14:paraId="10EE9751" w14:textId="77777777" w:rsidR="00E24B78" w:rsidRPr="00692554" w:rsidRDefault="00E24B78" w:rsidP="00692554">
      <w:pPr>
        <w:spacing w:after="0" w:line="240" w:lineRule="auto"/>
        <w:rPr>
          <w:rFonts w:eastAsia="Calibri" w:cs="Arial"/>
          <w:szCs w:val="24"/>
        </w:rPr>
      </w:pPr>
      <w:r w:rsidRPr="00692554">
        <w:rPr>
          <w:rFonts w:eastAsia="Calibri" w:cs="Arial"/>
          <w:szCs w:val="24"/>
        </w:rPr>
        <w:t>ALBÁN URBANO LUIS ALBERTO</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2C2FAD55" w14:textId="77777777" w:rsidR="00E24B78" w:rsidRPr="00692554" w:rsidRDefault="00E24B78" w:rsidP="00692554">
      <w:pPr>
        <w:spacing w:after="0" w:line="240" w:lineRule="auto"/>
        <w:rPr>
          <w:rFonts w:eastAsia="Calibri" w:cs="Arial"/>
          <w:szCs w:val="24"/>
        </w:rPr>
      </w:pPr>
      <w:r w:rsidRPr="00692554">
        <w:rPr>
          <w:rFonts w:eastAsia="Calibri" w:cs="Arial"/>
          <w:szCs w:val="24"/>
        </w:rPr>
        <w:t>ARBELÁEZ GIRALDO ADRIANA CAROLINA</w:t>
      </w:r>
      <w:r w:rsidRPr="00692554">
        <w:rPr>
          <w:rFonts w:eastAsia="Calibri" w:cs="Arial"/>
          <w:szCs w:val="24"/>
        </w:rPr>
        <w:tab/>
      </w:r>
      <w:r w:rsidRPr="00692554">
        <w:rPr>
          <w:rFonts w:eastAsia="Calibri" w:cs="Arial"/>
          <w:szCs w:val="24"/>
        </w:rPr>
        <w:tab/>
        <w:t xml:space="preserve">NO VOTO </w:t>
      </w:r>
    </w:p>
    <w:p w14:paraId="3C19647B" w14:textId="77777777" w:rsidR="00E24B78" w:rsidRPr="00692554" w:rsidRDefault="00E24B78" w:rsidP="00692554">
      <w:pPr>
        <w:spacing w:after="0" w:line="240" w:lineRule="auto"/>
        <w:rPr>
          <w:rFonts w:eastAsia="Calibri" w:cs="Arial"/>
          <w:szCs w:val="24"/>
        </w:rPr>
      </w:pPr>
      <w:r w:rsidRPr="00692554">
        <w:rPr>
          <w:rFonts w:eastAsia="Calibri" w:cs="Arial"/>
          <w:szCs w:val="24"/>
        </w:rPr>
        <w:t>ARDILA ESPINOSA CARLOS ADOLFO</w:t>
      </w:r>
      <w:r w:rsidRPr="00692554">
        <w:rPr>
          <w:rFonts w:eastAsia="Calibri" w:cs="Arial"/>
          <w:szCs w:val="24"/>
        </w:rPr>
        <w:tab/>
      </w:r>
      <w:r w:rsidRPr="00692554">
        <w:rPr>
          <w:rFonts w:eastAsia="Calibri" w:cs="Arial"/>
          <w:szCs w:val="24"/>
        </w:rPr>
        <w:tab/>
        <w:t xml:space="preserve">SI </w:t>
      </w:r>
    </w:p>
    <w:p w14:paraId="35308AEA" w14:textId="77777777" w:rsidR="00E24B78" w:rsidRPr="00692554" w:rsidRDefault="00E24B78" w:rsidP="00692554">
      <w:pPr>
        <w:spacing w:after="0" w:line="240" w:lineRule="auto"/>
        <w:rPr>
          <w:rFonts w:eastAsia="Calibri" w:cs="Arial"/>
          <w:szCs w:val="24"/>
        </w:rPr>
      </w:pPr>
      <w:r w:rsidRPr="00692554">
        <w:rPr>
          <w:rFonts w:eastAsia="Calibri" w:cs="Arial"/>
          <w:szCs w:val="24"/>
        </w:rPr>
        <w:t xml:space="preserve">BECERRA YÁÑEZ GABRIEL </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224E10BF" w14:textId="77777777" w:rsidR="00E24B78" w:rsidRPr="00692554" w:rsidRDefault="00E24B78" w:rsidP="00692554">
      <w:pPr>
        <w:spacing w:after="0" w:line="240" w:lineRule="auto"/>
        <w:rPr>
          <w:rFonts w:eastAsia="Calibri" w:cs="Arial"/>
          <w:szCs w:val="24"/>
        </w:rPr>
      </w:pPr>
      <w:r w:rsidRPr="00692554">
        <w:rPr>
          <w:rFonts w:eastAsia="Calibri" w:cs="Arial"/>
          <w:szCs w:val="24"/>
        </w:rPr>
        <w:t>CADAVID MÁRQUEZ HERNÁN DARÍO</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27E52BC8" w14:textId="77777777" w:rsidR="00E24B78" w:rsidRPr="00692554" w:rsidRDefault="00E24B78" w:rsidP="00692554">
      <w:pPr>
        <w:spacing w:after="0" w:line="240" w:lineRule="auto"/>
        <w:rPr>
          <w:rFonts w:eastAsia="Calibri" w:cs="Arial"/>
          <w:szCs w:val="24"/>
        </w:rPr>
      </w:pPr>
      <w:r w:rsidRPr="00692554">
        <w:rPr>
          <w:rFonts w:eastAsia="Calibri" w:cs="Arial"/>
          <w:szCs w:val="24"/>
        </w:rPr>
        <w:t>CAICEDO ROSERO RUTH AMELIA</w:t>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1DCD5A92" w14:textId="77777777" w:rsidR="00E24B78" w:rsidRPr="00692554" w:rsidRDefault="00E24B78" w:rsidP="00692554">
      <w:pPr>
        <w:spacing w:after="0" w:line="240" w:lineRule="auto"/>
        <w:rPr>
          <w:rFonts w:eastAsia="Calibri" w:cs="Arial"/>
          <w:szCs w:val="24"/>
        </w:rPr>
      </w:pPr>
      <w:r w:rsidRPr="00692554">
        <w:rPr>
          <w:rFonts w:eastAsia="Calibri" w:cs="Arial"/>
          <w:szCs w:val="24"/>
        </w:rPr>
        <w:t>CAMPO HURTADO OSCAR RODRIGO</w:t>
      </w:r>
      <w:r w:rsidRPr="00692554">
        <w:rPr>
          <w:rFonts w:eastAsia="Calibri" w:cs="Arial"/>
          <w:szCs w:val="24"/>
        </w:rPr>
        <w:tab/>
      </w:r>
      <w:r w:rsidRPr="00692554">
        <w:rPr>
          <w:rFonts w:eastAsia="Calibri" w:cs="Arial"/>
          <w:szCs w:val="24"/>
        </w:rPr>
        <w:tab/>
        <w:t xml:space="preserve">SI </w:t>
      </w:r>
    </w:p>
    <w:p w14:paraId="6A184E61" w14:textId="77777777" w:rsidR="00E24B78" w:rsidRPr="00692554" w:rsidRDefault="00E24B78" w:rsidP="00692554">
      <w:pPr>
        <w:spacing w:after="0" w:line="240" w:lineRule="auto"/>
        <w:rPr>
          <w:rFonts w:eastAsia="Calibri" w:cs="Arial"/>
          <w:szCs w:val="24"/>
        </w:rPr>
      </w:pPr>
      <w:r w:rsidRPr="00692554">
        <w:rPr>
          <w:rFonts w:eastAsia="Calibri" w:cs="Arial"/>
          <w:szCs w:val="24"/>
        </w:rPr>
        <w:t>CASTILLO ADVÍNCULA ORLANDO</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4183DA0C" w14:textId="77777777" w:rsidR="00E24B78" w:rsidRPr="00692554" w:rsidRDefault="00E24B78" w:rsidP="00692554">
      <w:pPr>
        <w:spacing w:after="0" w:line="240" w:lineRule="auto"/>
        <w:rPr>
          <w:rFonts w:eastAsia="Calibri" w:cs="Arial"/>
          <w:szCs w:val="24"/>
        </w:rPr>
      </w:pPr>
      <w:r w:rsidRPr="00692554">
        <w:rPr>
          <w:rFonts w:eastAsia="Calibri" w:cs="Arial"/>
          <w:szCs w:val="24"/>
        </w:rPr>
        <w:t>CASTILLO TORRES MARELEN</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7A50CD08" w14:textId="77777777" w:rsidR="00E24B78" w:rsidRPr="00692554" w:rsidRDefault="00E24B78" w:rsidP="00692554">
      <w:pPr>
        <w:spacing w:after="0" w:line="240" w:lineRule="auto"/>
        <w:rPr>
          <w:rFonts w:eastAsia="Calibri" w:cs="Arial"/>
          <w:szCs w:val="24"/>
        </w:rPr>
      </w:pPr>
      <w:r w:rsidRPr="00692554">
        <w:rPr>
          <w:rFonts w:eastAsia="Calibri" w:cs="Arial"/>
          <w:szCs w:val="24"/>
        </w:rPr>
        <w:t>CORREAL RUBIANO PIEDAD</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08D6A179" w14:textId="77777777" w:rsidR="00E24B78" w:rsidRPr="00692554" w:rsidRDefault="00E24B78" w:rsidP="00692554">
      <w:pPr>
        <w:spacing w:after="0" w:line="240" w:lineRule="auto"/>
        <w:rPr>
          <w:rFonts w:eastAsia="Calibri" w:cs="Arial"/>
          <w:szCs w:val="24"/>
        </w:rPr>
      </w:pPr>
      <w:r w:rsidRPr="00692554">
        <w:rPr>
          <w:rFonts w:eastAsia="Calibri" w:cs="Arial"/>
          <w:szCs w:val="24"/>
        </w:rPr>
        <w:t>CORTÉS DUEÑAS JUAN MANUEL</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2CFD5249" w14:textId="77777777" w:rsidR="00E24B78" w:rsidRPr="00692554" w:rsidRDefault="00E24B78" w:rsidP="00692554">
      <w:pPr>
        <w:spacing w:after="0" w:line="240" w:lineRule="auto"/>
        <w:rPr>
          <w:rFonts w:eastAsia="Calibri" w:cs="Arial"/>
          <w:szCs w:val="24"/>
        </w:rPr>
      </w:pPr>
      <w:r w:rsidRPr="00692554">
        <w:rPr>
          <w:rFonts w:eastAsia="Calibri" w:cs="Arial"/>
          <w:szCs w:val="24"/>
        </w:rPr>
        <w:t>COTES MARTÍNEZ KARYME ADRANA</w:t>
      </w:r>
      <w:r w:rsidRPr="00692554">
        <w:rPr>
          <w:rFonts w:eastAsia="Calibri" w:cs="Arial"/>
          <w:szCs w:val="24"/>
        </w:rPr>
        <w:tab/>
      </w:r>
      <w:r w:rsidRPr="00692554">
        <w:rPr>
          <w:rFonts w:eastAsia="Calibri" w:cs="Arial"/>
          <w:szCs w:val="24"/>
        </w:rPr>
        <w:tab/>
        <w:t xml:space="preserve">SI </w:t>
      </w:r>
    </w:p>
    <w:p w14:paraId="0D4A7E42" w14:textId="77777777" w:rsidR="00E24B78" w:rsidRPr="00692554" w:rsidRDefault="00E24B78" w:rsidP="00692554">
      <w:pPr>
        <w:spacing w:after="0" w:line="240" w:lineRule="auto"/>
        <w:rPr>
          <w:rFonts w:eastAsia="Calibri" w:cs="Arial"/>
          <w:szCs w:val="24"/>
        </w:rPr>
      </w:pPr>
      <w:r w:rsidRPr="00692554">
        <w:rPr>
          <w:rFonts w:eastAsia="Calibri" w:cs="Arial"/>
          <w:szCs w:val="24"/>
        </w:rPr>
        <w:t>DÍAZ MATEUS LUIS EDUARDO</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7DDA653E" w14:textId="77777777" w:rsidR="00E24B78" w:rsidRPr="00692554" w:rsidRDefault="00E24B78" w:rsidP="00692554">
      <w:pPr>
        <w:spacing w:after="0" w:line="240" w:lineRule="auto"/>
        <w:rPr>
          <w:rFonts w:eastAsia="Calibri" w:cs="Arial"/>
          <w:szCs w:val="24"/>
        </w:rPr>
      </w:pPr>
      <w:r w:rsidRPr="00692554">
        <w:rPr>
          <w:rFonts w:eastAsia="Calibri" w:cs="Arial"/>
          <w:szCs w:val="24"/>
        </w:rPr>
        <w:t>GARCÍA SOTO ANA PAOLA</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3E6AEF5D" w14:textId="77777777" w:rsidR="00E24B78" w:rsidRPr="00692554" w:rsidRDefault="00E24B78" w:rsidP="00692554">
      <w:pPr>
        <w:spacing w:after="0" w:line="240" w:lineRule="auto"/>
        <w:rPr>
          <w:rFonts w:eastAsia="Calibri" w:cs="Arial"/>
          <w:szCs w:val="24"/>
        </w:rPr>
      </w:pPr>
      <w:r w:rsidRPr="00692554">
        <w:rPr>
          <w:rFonts w:eastAsia="Calibri" w:cs="Arial"/>
          <w:szCs w:val="24"/>
        </w:rPr>
        <w:t>GÓMEZ GONZALES JUAN SEBASTIÁN</w:t>
      </w:r>
      <w:r w:rsidRPr="00692554">
        <w:rPr>
          <w:rFonts w:eastAsia="Calibri" w:cs="Arial"/>
          <w:szCs w:val="24"/>
        </w:rPr>
        <w:tab/>
      </w:r>
      <w:r w:rsidRPr="00692554">
        <w:rPr>
          <w:rFonts w:eastAsia="Calibri" w:cs="Arial"/>
          <w:szCs w:val="24"/>
        </w:rPr>
        <w:tab/>
        <w:t xml:space="preserve">NO VOTO </w:t>
      </w:r>
    </w:p>
    <w:p w14:paraId="276D95BC" w14:textId="77777777" w:rsidR="00E24B78" w:rsidRPr="00692554" w:rsidRDefault="00E24B78" w:rsidP="00692554">
      <w:pPr>
        <w:spacing w:after="0" w:line="240" w:lineRule="auto"/>
        <w:rPr>
          <w:rFonts w:eastAsia="Calibri" w:cs="Arial"/>
          <w:szCs w:val="24"/>
        </w:rPr>
      </w:pPr>
      <w:r w:rsidRPr="00692554">
        <w:rPr>
          <w:rFonts w:eastAsia="Calibri" w:cs="Arial"/>
          <w:szCs w:val="24"/>
        </w:rPr>
        <w:t>ISAZA BUENAVENTURA DELCY ESPERANZA</w:t>
      </w:r>
      <w:r w:rsidRPr="00692554">
        <w:rPr>
          <w:rFonts w:eastAsia="Calibri" w:cs="Arial"/>
          <w:szCs w:val="24"/>
        </w:rPr>
        <w:tab/>
        <w:t xml:space="preserve">NO VOTO </w:t>
      </w:r>
    </w:p>
    <w:p w14:paraId="321603B2" w14:textId="77777777" w:rsidR="00E24B78" w:rsidRPr="00692554" w:rsidRDefault="00E24B78" w:rsidP="00692554">
      <w:pPr>
        <w:spacing w:after="0" w:line="240" w:lineRule="auto"/>
        <w:rPr>
          <w:rFonts w:eastAsia="Calibri" w:cs="Arial"/>
          <w:szCs w:val="24"/>
        </w:rPr>
      </w:pPr>
      <w:r w:rsidRPr="00692554">
        <w:rPr>
          <w:rFonts w:eastAsia="Calibri" w:cs="Arial"/>
          <w:szCs w:val="24"/>
        </w:rPr>
        <w:t>JIMÉNEZ VARGAS ANDRÉS FELIPE</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11989890" w14:textId="77777777" w:rsidR="00E24B78" w:rsidRPr="00692554" w:rsidRDefault="00E24B78" w:rsidP="00692554">
      <w:pPr>
        <w:spacing w:after="0" w:line="240" w:lineRule="auto"/>
        <w:rPr>
          <w:rFonts w:eastAsia="Calibri" w:cs="Arial"/>
          <w:szCs w:val="24"/>
        </w:rPr>
      </w:pPr>
      <w:r w:rsidRPr="00692554">
        <w:rPr>
          <w:rFonts w:eastAsia="Calibri" w:cs="Arial"/>
          <w:szCs w:val="24"/>
        </w:rPr>
        <w:lastRenderedPageBreak/>
        <w:t>JUVINAO CLAVIJO CATHERINE</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26217813" w14:textId="77777777" w:rsidR="00E24B78" w:rsidRPr="00692554" w:rsidRDefault="00E24B78" w:rsidP="00692554">
      <w:pPr>
        <w:spacing w:after="0" w:line="240" w:lineRule="auto"/>
        <w:rPr>
          <w:rFonts w:eastAsia="Calibri" w:cs="Arial"/>
          <w:szCs w:val="24"/>
        </w:rPr>
      </w:pPr>
      <w:r w:rsidRPr="00692554">
        <w:rPr>
          <w:rFonts w:eastAsia="Calibri" w:cs="Arial"/>
          <w:szCs w:val="24"/>
        </w:rPr>
        <w:t>LANDÍNEZ SUÁREZ HERÁCLITO</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6D08275F" w14:textId="77777777" w:rsidR="00E24B78" w:rsidRPr="00692554" w:rsidRDefault="00E24B78" w:rsidP="00692554">
      <w:pPr>
        <w:spacing w:after="0" w:line="240" w:lineRule="auto"/>
        <w:rPr>
          <w:rFonts w:eastAsia="Calibri" w:cs="Arial"/>
          <w:szCs w:val="24"/>
        </w:rPr>
      </w:pPr>
      <w:r w:rsidRPr="00692554">
        <w:rPr>
          <w:rFonts w:eastAsia="Calibri" w:cs="Arial"/>
          <w:szCs w:val="24"/>
        </w:rPr>
        <w:t>LOZADA VARGAS JUAN CARLOS</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6CDB69BC" w14:textId="77777777" w:rsidR="00E24B78" w:rsidRPr="00692554" w:rsidRDefault="00E24B78" w:rsidP="00692554">
      <w:pPr>
        <w:spacing w:after="0" w:line="240" w:lineRule="auto"/>
        <w:rPr>
          <w:rFonts w:eastAsia="Calibri" w:cs="Arial"/>
          <w:szCs w:val="24"/>
        </w:rPr>
      </w:pPr>
      <w:r w:rsidRPr="00692554">
        <w:rPr>
          <w:rFonts w:eastAsia="Calibri" w:cs="Arial"/>
          <w:szCs w:val="24"/>
        </w:rPr>
        <w:t>MANRIQUE OLARTE KAREN ASTRITH                    SI</w:t>
      </w:r>
    </w:p>
    <w:p w14:paraId="387445D0" w14:textId="77777777" w:rsidR="00E24B78" w:rsidRPr="00692554" w:rsidRDefault="00E24B78" w:rsidP="00692554">
      <w:pPr>
        <w:spacing w:after="0" w:line="240" w:lineRule="auto"/>
        <w:rPr>
          <w:rFonts w:eastAsia="Calibri" w:cs="Arial"/>
          <w:szCs w:val="24"/>
        </w:rPr>
      </w:pPr>
      <w:r w:rsidRPr="00692554">
        <w:rPr>
          <w:rFonts w:eastAsia="Calibri" w:cs="Arial"/>
          <w:szCs w:val="24"/>
        </w:rPr>
        <w:t>MOSQUERA TORRES JAMES HERMENEGILDO</w:t>
      </w:r>
      <w:r w:rsidRPr="00692554">
        <w:rPr>
          <w:rFonts w:eastAsia="Calibri" w:cs="Arial"/>
          <w:szCs w:val="24"/>
        </w:rPr>
        <w:tab/>
        <w:t xml:space="preserve">NO VOTO </w:t>
      </w:r>
    </w:p>
    <w:p w14:paraId="5FA7016C" w14:textId="77777777" w:rsidR="00E24B78" w:rsidRPr="00692554" w:rsidRDefault="00E24B78" w:rsidP="00692554">
      <w:pPr>
        <w:spacing w:after="0" w:line="240" w:lineRule="auto"/>
        <w:rPr>
          <w:rFonts w:eastAsia="Calibri" w:cs="Arial"/>
          <w:szCs w:val="24"/>
        </w:rPr>
      </w:pPr>
      <w:r w:rsidRPr="00692554">
        <w:rPr>
          <w:rFonts w:eastAsia="Calibri" w:cs="Arial"/>
          <w:szCs w:val="24"/>
        </w:rPr>
        <w:t>OCAMPO GIRALDO JORGE ALEJANDRO</w:t>
      </w:r>
      <w:r w:rsidRPr="00692554">
        <w:rPr>
          <w:rFonts w:eastAsia="Calibri" w:cs="Arial"/>
          <w:szCs w:val="24"/>
        </w:rPr>
        <w:tab/>
      </w:r>
      <w:r w:rsidRPr="00692554">
        <w:rPr>
          <w:rFonts w:eastAsia="Calibri" w:cs="Arial"/>
          <w:szCs w:val="24"/>
        </w:rPr>
        <w:tab/>
        <w:t xml:space="preserve">NO VOTO </w:t>
      </w:r>
    </w:p>
    <w:p w14:paraId="24EE634E" w14:textId="77777777" w:rsidR="00E24B78" w:rsidRPr="00692554" w:rsidRDefault="00E24B78" w:rsidP="00692554">
      <w:pPr>
        <w:spacing w:after="0" w:line="240" w:lineRule="auto"/>
        <w:rPr>
          <w:rFonts w:eastAsia="Calibri" w:cs="Arial"/>
          <w:szCs w:val="24"/>
        </w:rPr>
      </w:pPr>
      <w:r w:rsidRPr="00692554">
        <w:rPr>
          <w:rFonts w:eastAsia="Calibri" w:cs="Arial"/>
          <w:szCs w:val="24"/>
        </w:rPr>
        <w:t>OSORIO MARÍN SANTIAGO</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68645D5B" w14:textId="77777777" w:rsidR="00E24B78" w:rsidRPr="00692554" w:rsidRDefault="00E24B78" w:rsidP="00692554">
      <w:pPr>
        <w:spacing w:after="0" w:line="240" w:lineRule="auto"/>
        <w:rPr>
          <w:rFonts w:eastAsia="Calibri" w:cs="Arial"/>
          <w:szCs w:val="24"/>
        </w:rPr>
      </w:pPr>
      <w:r w:rsidRPr="00692554">
        <w:rPr>
          <w:rFonts w:eastAsia="Calibri" w:cs="Arial"/>
          <w:szCs w:val="24"/>
        </w:rPr>
        <w:t>PEDRAZA SANDOVAL JENNIFER DALLEY</w:t>
      </w:r>
      <w:r w:rsidRPr="00692554">
        <w:rPr>
          <w:rFonts w:eastAsia="Calibri" w:cs="Arial"/>
          <w:szCs w:val="24"/>
        </w:rPr>
        <w:tab/>
      </w:r>
      <w:r w:rsidRPr="00692554">
        <w:rPr>
          <w:rFonts w:eastAsia="Calibri" w:cs="Arial"/>
          <w:szCs w:val="24"/>
        </w:rPr>
        <w:tab/>
        <w:t xml:space="preserve">NO VOTO </w:t>
      </w:r>
    </w:p>
    <w:p w14:paraId="6D5E6AD6" w14:textId="77777777" w:rsidR="00E24B78" w:rsidRPr="00692554" w:rsidRDefault="00E24B78" w:rsidP="00692554">
      <w:pPr>
        <w:spacing w:after="0" w:line="240" w:lineRule="auto"/>
        <w:rPr>
          <w:rFonts w:eastAsia="Calibri" w:cs="Arial"/>
          <w:szCs w:val="24"/>
        </w:rPr>
      </w:pPr>
      <w:r w:rsidRPr="00692554">
        <w:rPr>
          <w:rFonts w:eastAsia="Calibri" w:cs="Arial"/>
          <w:szCs w:val="24"/>
        </w:rPr>
        <w:t>PEÑUELA CALVACHE JUAN DANIEL</w:t>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5A357A78" w14:textId="77777777" w:rsidR="00E24B78" w:rsidRPr="00692554" w:rsidRDefault="00E24B78" w:rsidP="00692554">
      <w:pPr>
        <w:spacing w:after="0" w:line="240" w:lineRule="auto"/>
        <w:rPr>
          <w:rFonts w:eastAsia="Calibri" w:cs="Arial"/>
          <w:szCs w:val="24"/>
        </w:rPr>
      </w:pPr>
      <w:r w:rsidRPr="00692554">
        <w:rPr>
          <w:rFonts w:eastAsia="Calibri" w:cs="Arial"/>
          <w:szCs w:val="24"/>
        </w:rPr>
        <w:t xml:space="preserve">PÉREZ ALTAMIRANDA GERSEL LUIS </w:t>
      </w:r>
      <w:r w:rsidRPr="00692554">
        <w:rPr>
          <w:rFonts w:eastAsia="Calibri" w:cs="Arial"/>
          <w:szCs w:val="24"/>
        </w:rPr>
        <w:tab/>
      </w:r>
      <w:r w:rsidRPr="00692554">
        <w:rPr>
          <w:rFonts w:eastAsia="Calibri" w:cs="Arial"/>
          <w:szCs w:val="24"/>
        </w:rPr>
        <w:tab/>
        <w:t>SI</w:t>
      </w:r>
    </w:p>
    <w:p w14:paraId="50A828A2" w14:textId="77777777" w:rsidR="00E24B78" w:rsidRPr="00692554" w:rsidRDefault="00E24B78" w:rsidP="00692554">
      <w:pPr>
        <w:spacing w:after="0" w:line="240" w:lineRule="auto"/>
        <w:rPr>
          <w:rFonts w:eastAsia="Calibri" w:cs="Arial"/>
          <w:szCs w:val="24"/>
        </w:rPr>
      </w:pPr>
      <w:r w:rsidRPr="00692554">
        <w:rPr>
          <w:rFonts w:eastAsia="Calibri" w:cs="Arial"/>
          <w:szCs w:val="24"/>
        </w:rPr>
        <w:t>POLO POLO MIGUEL ABRAHAM</w:t>
      </w:r>
      <w:r w:rsidRPr="00692554">
        <w:rPr>
          <w:rFonts w:eastAsia="Calibri" w:cs="Arial"/>
          <w:szCs w:val="24"/>
        </w:rPr>
        <w:tab/>
      </w:r>
      <w:r w:rsidRPr="00692554">
        <w:rPr>
          <w:rFonts w:eastAsia="Calibri" w:cs="Arial"/>
          <w:szCs w:val="24"/>
        </w:rPr>
        <w:tab/>
      </w:r>
      <w:r w:rsidRPr="00692554">
        <w:rPr>
          <w:rFonts w:eastAsia="Calibri" w:cs="Arial"/>
          <w:szCs w:val="24"/>
        </w:rPr>
        <w:tab/>
        <w:t xml:space="preserve">EXCUSA </w:t>
      </w:r>
    </w:p>
    <w:p w14:paraId="5E2B9CED" w14:textId="77777777" w:rsidR="00E24B78" w:rsidRPr="00692554" w:rsidRDefault="00E24B78" w:rsidP="00692554">
      <w:pPr>
        <w:spacing w:after="0" w:line="240" w:lineRule="auto"/>
        <w:rPr>
          <w:rFonts w:eastAsia="Calibri" w:cs="Arial"/>
          <w:szCs w:val="24"/>
        </w:rPr>
      </w:pPr>
      <w:r w:rsidRPr="00692554">
        <w:rPr>
          <w:rFonts w:eastAsia="Calibri" w:cs="Arial"/>
          <w:szCs w:val="24"/>
        </w:rPr>
        <w:t>QUINTERO OVALLE CARLOS FELIPE</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4A301447" w14:textId="77777777" w:rsidR="00E24B78" w:rsidRPr="00692554" w:rsidRDefault="00E24B78" w:rsidP="00692554">
      <w:pPr>
        <w:spacing w:after="0" w:line="240" w:lineRule="auto"/>
        <w:rPr>
          <w:rFonts w:eastAsia="Calibri" w:cs="Arial"/>
          <w:szCs w:val="24"/>
        </w:rPr>
      </w:pPr>
      <w:r w:rsidRPr="00692554">
        <w:rPr>
          <w:rFonts w:eastAsia="Calibri" w:cs="Arial"/>
          <w:szCs w:val="24"/>
        </w:rPr>
        <w:t>RACERO MAYORCA DAVID RICARDO</w:t>
      </w:r>
      <w:r w:rsidRPr="00692554">
        <w:rPr>
          <w:rFonts w:eastAsia="Calibri" w:cs="Arial"/>
          <w:szCs w:val="24"/>
        </w:rPr>
        <w:tab/>
      </w:r>
      <w:r w:rsidRPr="00692554">
        <w:rPr>
          <w:rFonts w:eastAsia="Calibri" w:cs="Arial"/>
          <w:szCs w:val="24"/>
        </w:rPr>
        <w:tab/>
        <w:t>SI</w:t>
      </w:r>
    </w:p>
    <w:p w14:paraId="3186BC03" w14:textId="77777777" w:rsidR="00E24B78" w:rsidRPr="00692554" w:rsidRDefault="00E24B78" w:rsidP="00692554">
      <w:pPr>
        <w:spacing w:after="0" w:line="240" w:lineRule="auto"/>
        <w:rPr>
          <w:rFonts w:eastAsia="Calibri" w:cs="Arial"/>
          <w:szCs w:val="24"/>
        </w:rPr>
      </w:pPr>
      <w:r w:rsidRPr="00692554">
        <w:rPr>
          <w:rFonts w:eastAsia="Calibri" w:cs="Arial"/>
          <w:szCs w:val="24"/>
        </w:rPr>
        <w:t>RUEDA CABALLERO ÁLVARO LEONEL</w:t>
      </w:r>
      <w:r w:rsidRPr="00692554">
        <w:rPr>
          <w:rFonts w:eastAsia="Calibri" w:cs="Arial"/>
          <w:szCs w:val="24"/>
        </w:rPr>
        <w:tab/>
      </w:r>
      <w:r w:rsidRPr="00692554">
        <w:rPr>
          <w:rFonts w:eastAsia="Calibri" w:cs="Arial"/>
          <w:szCs w:val="24"/>
        </w:rPr>
        <w:tab/>
        <w:t xml:space="preserve">SI </w:t>
      </w:r>
    </w:p>
    <w:p w14:paraId="18E79F3A" w14:textId="77777777" w:rsidR="00E24B78" w:rsidRPr="00692554" w:rsidRDefault="00E24B78" w:rsidP="00692554">
      <w:pPr>
        <w:spacing w:after="0" w:line="240" w:lineRule="auto"/>
        <w:rPr>
          <w:rFonts w:eastAsia="Calibri" w:cs="Arial"/>
          <w:szCs w:val="24"/>
        </w:rPr>
      </w:pPr>
      <w:r w:rsidRPr="00692554">
        <w:rPr>
          <w:rFonts w:eastAsia="Calibri" w:cs="Arial"/>
          <w:szCs w:val="24"/>
        </w:rPr>
        <w:t>SÁNCHEZ ARANGO DUVALIER</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08D42946" w14:textId="77777777" w:rsidR="00E24B78" w:rsidRPr="00692554" w:rsidRDefault="00E24B78" w:rsidP="00692554">
      <w:pPr>
        <w:spacing w:after="0" w:line="240" w:lineRule="auto"/>
        <w:rPr>
          <w:rFonts w:eastAsia="Calibri" w:cs="Arial"/>
          <w:szCs w:val="24"/>
        </w:rPr>
      </w:pPr>
      <w:r w:rsidRPr="00692554">
        <w:rPr>
          <w:rFonts w:eastAsia="Calibri" w:cs="Arial"/>
          <w:szCs w:val="24"/>
        </w:rPr>
        <w:t>SÁNCHEZ LEÓN OSCAR HERNÁN</w:t>
      </w:r>
      <w:r w:rsidRPr="00692554">
        <w:rPr>
          <w:rFonts w:eastAsia="Calibri" w:cs="Arial"/>
          <w:szCs w:val="24"/>
        </w:rPr>
        <w:tab/>
      </w:r>
      <w:r w:rsidRPr="00692554">
        <w:rPr>
          <w:rFonts w:eastAsia="Calibri" w:cs="Arial"/>
          <w:szCs w:val="24"/>
        </w:rPr>
        <w:tab/>
      </w:r>
      <w:r w:rsidRPr="00692554">
        <w:rPr>
          <w:rFonts w:eastAsia="Calibri" w:cs="Arial"/>
          <w:szCs w:val="24"/>
        </w:rPr>
        <w:tab/>
        <w:t xml:space="preserve">EXCUSA </w:t>
      </w:r>
    </w:p>
    <w:p w14:paraId="4E40148E" w14:textId="77777777" w:rsidR="00E24B78" w:rsidRPr="00692554" w:rsidRDefault="00E24B78" w:rsidP="00692554">
      <w:pPr>
        <w:spacing w:after="0" w:line="240" w:lineRule="auto"/>
        <w:rPr>
          <w:rFonts w:eastAsia="Calibri" w:cs="Arial"/>
          <w:szCs w:val="24"/>
        </w:rPr>
      </w:pPr>
      <w:r w:rsidRPr="00692554">
        <w:rPr>
          <w:rFonts w:eastAsia="Calibri" w:cs="Arial"/>
          <w:szCs w:val="24"/>
        </w:rPr>
        <w:t>SÁNCHEZ MONTES DE OCA ASTRID</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0B617949" w14:textId="77777777" w:rsidR="00E24B78" w:rsidRPr="00692554" w:rsidRDefault="00E24B78" w:rsidP="00692554">
      <w:pPr>
        <w:spacing w:after="0" w:line="240" w:lineRule="auto"/>
        <w:rPr>
          <w:rFonts w:eastAsia="Calibri" w:cs="Arial"/>
          <w:szCs w:val="24"/>
        </w:rPr>
      </w:pPr>
      <w:r w:rsidRPr="00692554">
        <w:rPr>
          <w:rFonts w:eastAsia="Calibri" w:cs="Arial"/>
          <w:szCs w:val="24"/>
        </w:rPr>
        <w:t>SARMIENTO HIDALGO EDUARD GIOVANNY</w:t>
      </w:r>
      <w:r w:rsidRPr="00692554">
        <w:rPr>
          <w:rFonts w:eastAsia="Calibri" w:cs="Arial"/>
          <w:szCs w:val="24"/>
        </w:rPr>
        <w:tab/>
        <w:t xml:space="preserve">EXCUSA </w:t>
      </w:r>
    </w:p>
    <w:p w14:paraId="35769600" w14:textId="77777777" w:rsidR="00E24B78" w:rsidRPr="00692554" w:rsidRDefault="00E24B78" w:rsidP="00692554">
      <w:pPr>
        <w:spacing w:after="0" w:line="240" w:lineRule="auto"/>
        <w:rPr>
          <w:rFonts w:eastAsia="Calibri" w:cs="Arial"/>
          <w:szCs w:val="24"/>
        </w:rPr>
      </w:pPr>
      <w:r w:rsidRPr="00692554">
        <w:rPr>
          <w:rFonts w:eastAsia="Calibri" w:cs="Arial"/>
          <w:szCs w:val="24"/>
        </w:rPr>
        <w:t>SUÁREZ VACCA PEDRO JOSÉ</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2165457C" w14:textId="77777777" w:rsidR="00E24B78" w:rsidRPr="00692554" w:rsidRDefault="00E24B78" w:rsidP="00692554">
      <w:pPr>
        <w:spacing w:after="0" w:line="240" w:lineRule="auto"/>
        <w:rPr>
          <w:rFonts w:eastAsia="Calibri" w:cs="Arial"/>
          <w:szCs w:val="24"/>
        </w:rPr>
      </w:pPr>
      <w:r w:rsidRPr="00692554">
        <w:rPr>
          <w:rFonts w:eastAsia="Calibri" w:cs="Arial"/>
          <w:szCs w:val="24"/>
        </w:rPr>
        <w:t>TAMAYO MARULANDA JORGE ELIÉCER</w:t>
      </w:r>
      <w:r w:rsidRPr="00692554">
        <w:rPr>
          <w:rFonts w:eastAsia="Calibri" w:cs="Arial"/>
          <w:szCs w:val="24"/>
        </w:rPr>
        <w:tab/>
      </w:r>
      <w:r w:rsidRPr="00692554">
        <w:rPr>
          <w:rFonts w:eastAsia="Calibri" w:cs="Arial"/>
          <w:szCs w:val="24"/>
        </w:rPr>
        <w:tab/>
        <w:t xml:space="preserve">SI </w:t>
      </w:r>
    </w:p>
    <w:p w14:paraId="45276476" w14:textId="77777777" w:rsidR="00E24B78" w:rsidRPr="00692554" w:rsidRDefault="00E24B78" w:rsidP="00692554">
      <w:pPr>
        <w:spacing w:after="0" w:line="240" w:lineRule="auto"/>
        <w:rPr>
          <w:rFonts w:eastAsia="Calibri" w:cs="Arial"/>
          <w:szCs w:val="24"/>
        </w:rPr>
      </w:pPr>
      <w:r w:rsidRPr="00692554">
        <w:rPr>
          <w:rFonts w:eastAsia="Calibri" w:cs="Arial"/>
          <w:szCs w:val="24"/>
        </w:rPr>
        <w:t>TRIANA QUINTERO JULIO CÉSAR</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1345E879" w14:textId="77777777" w:rsidR="00E24B78" w:rsidRPr="00692554" w:rsidRDefault="00E24B78" w:rsidP="00692554">
      <w:pPr>
        <w:spacing w:after="0" w:line="240" w:lineRule="auto"/>
        <w:rPr>
          <w:rFonts w:eastAsia="Calibri" w:cs="Arial"/>
          <w:szCs w:val="24"/>
        </w:rPr>
      </w:pPr>
      <w:r w:rsidRPr="00692554">
        <w:rPr>
          <w:rFonts w:eastAsia="Calibri" w:cs="Arial"/>
          <w:szCs w:val="24"/>
        </w:rPr>
        <w:t>URIBE MUÑOZ ALIRIO</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7BF4291E" w14:textId="77777777" w:rsidR="00E24B78" w:rsidRPr="00692554" w:rsidRDefault="00E24B78" w:rsidP="00692554">
      <w:pPr>
        <w:spacing w:after="0" w:line="240" w:lineRule="auto"/>
        <w:rPr>
          <w:rFonts w:eastAsia="Calibri" w:cs="Arial"/>
          <w:szCs w:val="24"/>
        </w:rPr>
      </w:pPr>
      <w:r w:rsidRPr="00692554">
        <w:rPr>
          <w:rFonts w:eastAsia="Calibri" w:cs="Arial"/>
          <w:szCs w:val="24"/>
        </w:rPr>
        <w:t>USCÁTEGUI PASTRANA JOSÉ JAIME</w:t>
      </w:r>
      <w:r w:rsidRPr="00692554">
        <w:rPr>
          <w:rFonts w:eastAsia="Calibri" w:cs="Arial"/>
          <w:szCs w:val="24"/>
        </w:rPr>
        <w:tab/>
      </w:r>
      <w:r w:rsidRPr="00692554">
        <w:rPr>
          <w:rFonts w:eastAsia="Calibri" w:cs="Arial"/>
          <w:szCs w:val="24"/>
        </w:rPr>
        <w:tab/>
      </w:r>
      <w:r w:rsidRPr="00692554">
        <w:rPr>
          <w:rFonts w:eastAsia="Calibri" w:cs="Arial"/>
          <w:szCs w:val="24"/>
        </w:rPr>
        <w:tab/>
        <w:t xml:space="preserve">EXCUSA </w:t>
      </w:r>
    </w:p>
    <w:p w14:paraId="60DA68D2" w14:textId="77777777" w:rsidR="00E24B78" w:rsidRPr="00692554" w:rsidRDefault="00E24B78" w:rsidP="00692554">
      <w:pPr>
        <w:spacing w:after="0" w:line="240" w:lineRule="auto"/>
        <w:rPr>
          <w:rFonts w:eastAsia="Calibri" w:cs="Arial"/>
          <w:szCs w:val="24"/>
        </w:rPr>
      </w:pPr>
      <w:r w:rsidRPr="00692554">
        <w:rPr>
          <w:rFonts w:eastAsia="Calibri" w:cs="Arial"/>
          <w:szCs w:val="24"/>
        </w:rPr>
        <w:t>WILLS OSPINA JUAN CARLOS</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35F4231F" w14:textId="77777777" w:rsidR="00E24B78" w:rsidRPr="00692554" w:rsidRDefault="00E24B78" w:rsidP="00692554">
      <w:pPr>
        <w:spacing w:after="0" w:line="240" w:lineRule="auto"/>
        <w:rPr>
          <w:rFonts w:eastAsia="Times New Roman" w:cs="Arial"/>
          <w:szCs w:val="24"/>
        </w:rPr>
      </w:pPr>
    </w:p>
    <w:p w14:paraId="71F42623" w14:textId="77777777" w:rsidR="00E24B78" w:rsidRPr="00692554" w:rsidRDefault="00E24B78" w:rsidP="00692554">
      <w:pPr>
        <w:spacing w:after="0" w:line="240" w:lineRule="auto"/>
        <w:rPr>
          <w:rFonts w:eastAsia="Times New Roman" w:cs="Arial"/>
          <w:szCs w:val="24"/>
        </w:rPr>
      </w:pPr>
      <w:bookmarkStart w:id="194" w:name="_Toc205880945"/>
      <w:r w:rsidRPr="00692554">
        <w:rPr>
          <w:rStyle w:val="Ttulo2Car"/>
          <w:szCs w:val="24"/>
        </w:rPr>
        <w:t>PRESIDENTE</w:t>
      </w:r>
      <w:bookmarkEnd w:id="194"/>
      <w:r w:rsidRPr="00692554">
        <w:rPr>
          <w:rFonts w:eastAsia="Times New Roman" w:cs="Arial"/>
          <w:b/>
          <w:szCs w:val="24"/>
        </w:rPr>
        <w:t>:</w:t>
      </w:r>
      <w:r w:rsidRPr="00692554">
        <w:rPr>
          <w:rFonts w:eastAsia="Times New Roman" w:cs="Arial"/>
          <w:szCs w:val="24"/>
        </w:rPr>
        <w:t xml:space="preserve"> Colegas estamos en votación, los que están en el recinto, terminar de votar, los que están cerca, por favor ingresar a votar.</w:t>
      </w:r>
    </w:p>
    <w:p w14:paraId="3E6810AA" w14:textId="77777777" w:rsidR="00E24B78" w:rsidRPr="00692554" w:rsidRDefault="00E24B78" w:rsidP="00692554">
      <w:pPr>
        <w:spacing w:after="0" w:line="240" w:lineRule="auto"/>
        <w:rPr>
          <w:rFonts w:eastAsia="Times New Roman" w:cs="Arial"/>
          <w:szCs w:val="24"/>
        </w:rPr>
      </w:pPr>
    </w:p>
    <w:p w14:paraId="39541EA7"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Ya hay decisión, señora Secretaria. Título y Pregunta.</w:t>
      </w:r>
    </w:p>
    <w:p w14:paraId="6B28BEC9" w14:textId="77777777" w:rsidR="00E24B78" w:rsidRPr="00692554" w:rsidRDefault="00E24B78" w:rsidP="00692554">
      <w:pPr>
        <w:spacing w:after="0" w:line="240" w:lineRule="auto"/>
        <w:rPr>
          <w:rFonts w:eastAsia="Times New Roman" w:cs="Arial"/>
          <w:szCs w:val="24"/>
        </w:rPr>
      </w:pPr>
    </w:p>
    <w:p w14:paraId="152C2839" w14:textId="77777777" w:rsidR="00E24B78" w:rsidRPr="00692554" w:rsidRDefault="00E24B78" w:rsidP="00692554">
      <w:pPr>
        <w:spacing w:after="0" w:line="240" w:lineRule="auto"/>
        <w:rPr>
          <w:rFonts w:eastAsia="Times New Roman" w:cs="Arial"/>
          <w:szCs w:val="24"/>
        </w:rPr>
      </w:pPr>
      <w:bookmarkStart w:id="195" w:name="_Toc205880946"/>
      <w:r w:rsidRPr="00692554">
        <w:rPr>
          <w:rStyle w:val="Ttulo2Car"/>
          <w:szCs w:val="24"/>
        </w:rPr>
        <w:t>SECRETARIA</w:t>
      </w:r>
      <w:bookmarkEnd w:id="195"/>
      <w:r w:rsidRPr="00692554">
        <w:rPr>
          <w:rFonts w:eastAsia="Times New Roman" w:cs="Arial"/>
          <w:b/>
          <w:szCs w:val="24"/>
        </w:rPr>
        <w:t>:</w:t>
      </w:r>
      <w:r w:rsidRPr="00692554">
        <w:rPr>
          <w:rFonts w:eastAsia="Times New Roman" w:cs="Arial"/>
          <w:szCs w:val="24"/>
        </w:rPr>
        <w:t xml:space="preserve"> Si, Presidente, La decisión es la siguiente, Presidente: han votado veintitrés (23) Honorables Representantes por el SI, los tres Artículos de la Enmienda. Se cierra la votación y el resultado es veintitrés (23) por el SI, cero (0) por el NO. No hemos podido cerrar votación ¿Qué pasa cabina? Ya ha sido cerrada, ah vea está votando otro Representante, veinticuatro (24) votos. Rectifico señor Presidente, han votado veinticuatro (24) Honorables Representantes, por el SI, el Articulado de la Enmienda, así que ha sido APROBADO, con la Mayoría Absoluta, exigida en la Constitución y la Ley.</w:t>
      </w:r>
    </w:p>
    <w:p w14:paraId="5A0FC848" w14:textId="77777777" w:rsidR="00E24B78" w:rsidRPr="00692554" w:rsidRDefault="00E24B78" w:rsidP="00692554">
      <w:pPr>
        <w:spacing w:after="0" w:line="240" w:lineRule="auto"/>
        <w:rPr>
          <w:rFonts w:eastAsia="Times New Roman" w:cs="Arial"/>
          <w:szCs w:val="24"/>
        </w:rPr>
      </w:pPr>
    </w:p>
    <w:p w14:paraId="2A834720" w14:textId="77777777" w:rsidR="00E24B78" w:rsidRPr="00692554" w:rsidRDefault="00E24B78" w:rsidP="00692554">
      <w:pPr>
        <w:spacing w:after="0" w:line="240" w:lineRule="auto"/>
        <w:rPr>
          <w:rFonts w:eastAsia="Times New Roman" w:cs="Arial"/>
          <w:szCs w:val="24"/>
        </w:rPr>
      </w:pPr>
      <w:bookmarkStart w:id="196" w:name="_Toc205880947"/>
      <w:r w:rsidRPr="00692554">
        <w:rPr>
          <w:rStyle w:val="Ttulo2Car"/>
          <w:szCs w:val="24"/>
        </w:rPr>
        <w:t>PRESIDENTE</w:t>
      </w:r>
      <w:bookmarkEnd w:id="196"/>
      <w:r w:rsidRPr="00692554">
        <w:rPr>
          <w:rFonts w:eastAsia="Times New Roman" w:cs="Arial"/>
          <w:b/>
          <w:szCs w:val="24"/>
        </w:rPr>
        <w:t>:</w:t>
      </w:r>
      <w:r w:rsidRPr="00692554">
        <w:rPr>
          <w:rFonts w:eastAsia="Times New Roman" w:cs="Arial"/>
          <w:szCs w:val="24"/>
        </w:rPr>
        <w:t xml:space="preserve"> Gracias, señora Secretaria, Título y Pregunta.</w:t>
      </w:r>
    </w:p>
    <w:p w14:paraId="094C6FB8" w14:textId="77777777" w:rsidR="00E24B78" w:rsidRPr="00692554" w:rsidRDefault="00E24B78" w:rsidP="00692554">
      <w:pPr>
        <w:spacing w:after="0" w:line="240" w:lineRule="auto"/>
        <w:rPr>
          <w:rFonts w:eastAsia="Times New Roman" w:cs="Arial"/>
          <w:szCs w:val="24"/>
        </w:rPr>
      </w:pPr>
    </w:p>
    <w:p w14:paraId="54669832" w14:textId="77777777" w:rsidR="00E24B78" w:rsidRPr="00692554" w:rsidRDefault="00E24B78" w:rsidP="00692554">
      <w:pPr>
        <w:spacing w:after="0" w:line="240" w:lineRule="auto"/>
        <w:rPr>
          <w:rFonts w:eastAsia="Times New Roman" w:cs="Arial"/>
          <w:szCs w:val="24"/>
        </w:rPr>
      </w:pPr>
      <w:bookmarkStart w:id="197" w:name="_Toc205880948"/>
      <w:r w:rsidRPr="00692554">
        <w:rPr>
          <w:rStyle w:val="Ttulo2Car"/>
          <w:szCs w:val="24"/>
        </w:rPr>
        <w:t>SECRETARIA</w:t>
      </w:r>
      <w:bookmarkEnd w:id="197"/>
      <w:r w:rsidRPr="00692554">
        <w:rPr>
          <w:rFonts w:eastAsia="Times New Roman" w:cs="Arial"/>
          <w:b/>
          <w:szCs w:val="24"/>
        </w:rPr>
        <w:t>:</w:t>
      </w:r>
      <w:r w:rsidRPr="00692554">
        <w:rPr>
          <w:rFonts w:eastAsia="Times New Roman" w:cs="Arial"/>
          <w:bCs/>
          <w:szCs w:val="24"/>
        </w:rPr>
        <w:t xml:space="preserve"> </w:t>
      </w:r>
      <w:r w:rsidRPr="00692554">
        <w:rPr>
          <w:rFonts w:eastAsia="Times New Roman" w:cs="Arial"/>
          <w:szCs w:val="24"/>
        </w:rPr>
        <w:t>Presidente, el Título es el siguiente, dice de la siguiente manera.</w:t>
      </w:r>
    </w:p>
    <w:p w14:paraId="7EE99266" w14:textId="77777777" w:rsidR="00E24B78" w:rsidRPr="00692554" w:rsidRDefault="00E24B78" w:rsidP="00692554">
      <w:pPr>
        <w:spacing w:after="0" w:line="240" w:lineRule="auto"/>
        <w:rPr>
          <w:rFonts w:eastAsia="Times New Roman" w:cs="Arial"/>
          <w:szCs w:val="24"/>
        </w:rPr>
      </w:pPr>
    </w:p>
    <w:p w14:paraId="61A243E5" w14:textId="77777777" w:rsidR="00E24B78" w:rsidRPr="00692554" w:rsidRDefault="00E24B78" w:rsidP="00692554">
      <w:pPr>
        <w:spacing w:after="0" w:line="240" w:lineRule="auto"/>
        <w:rPr>
          <w:rFonts w:eastAsia="Times New Roman" w:cs="Arial"/>
          <w:szCs w:val="24"/>
        </w:rPr>
      </w:pPr>
      <w:bookmarkStart w:id="198" w:name="_Toc205880949"/>
      <w:r w:rsidRPr="00692554">
        <w:rPr>
          <w:rStyle w:val="Ttulo2Car"/>
          <w:szCs w:val="24"/>
        </w:rPr>
        <w:t>PRESIDENTE</w:t>
      </w:r>
      <w:bookmarkEnd w:id="198"/>
      <w:r w:rsidRPr="00692554">
        <w:rPr>
          <w:rFonts w:eastAsia="Times New Roman" w:cs="Arial"/>
          <w:b/>
          <w:szCs w:val="24"/>
        </w:rPr>
        <w:t>:</w:t>
      </w:r>
      <w:r w:rsidRPr="00692554">
        <w:rPr>
          <w:rFonts w:eastAsia="Times New Roman" w:cs="Arial"/>
          <w:szCs w:val="24"/>
        </w:rPr>
        <w:t xml:space="preserve"> Doctor Tamayo, estaba pidiendo la palabra.</w:t>
      </w:r>
    </w:p>
    <w:p w14:paraId="29139750" w14:textId="77777777" w:rsidR="00E24B78" w:rsidRPr="00692554" w:rsidRDefault="00E24B78" w:rsidP="00692554">
      <w:pPr>
        <w:spacing w:after="0" w:line="240" w:lineRule="auto"/>
        <w:rPr>
          <w:rFonts w:eastAsia="Times New Roman" w:cs="Arial"/>
          <w:szCs w:val="24"/>
        </w:rPr>
      </w:pPr>
    </w:p>
    <w:p w14:paraId="6FA099D9" w14:textId="77777777" w:rsidR="00E24B78" w:rsidRPr="00692554" w:rsidRDefault="00E24B78" w:rsidP="00692554">
      <w:pPr>
        <w:spacing w:after="0" w:line="240" w:lineRule="auto"/>
        <w:rPr>
          <w:rFonts w:eastAsia="Times New Roman" w:cs="Arial"/>
          <w:szCs w:val="24"/>
        </w:rPr>
      </w:pPr>
      <w:bookmarkStart w:id="199" w:name="_Toc205880950"/>
      <w:r w:rsidRPr="00692554">
        <w:rPr>
          <w:rStyle w:val="Ttulo2Car"/>
          <w:szCs w:val="24"/>
        </w:rPr>
        <w:lastRenderedPageBreak/>
        <w:t>SECRETARIA</w:t>
      </w:r>
      <w:bookmarkEnd w:id="199"/>
      <w:r w:rsidRPr="00692554">
        <w:rPr>
          <w:rFonts w:eastAsia="Times New Roman" w:cs="Arial"/>
          <w:b/>
          <w:szCs w:val="24"/>
        </w:rPr>
        <w:t>:</w:t>
      </w:r>
      <w:r w:rsidRPr="00692554">
        <w:rPr>
          <w:rFonts w:eastAsia="Times New Roman" w:cs="Arial"/>
          <w:szCs w:val="24"/>
        </w:rPr>
        <w:t xml:space="preserve"> Presidente ¿Leo el Título o no? El Título, déjeme leer el Título.</w:t>
      </w:r>
    </w:p>
    <w:p w14:paraId="7F3B061A" w14:textId="77777777" w:rsidR="00E24B78" w:rsidRPr="00692554" w:rsidRDefault="00E24B78" w:rsidP="00692554">
      <w:pPr>
        <w:spacing w:after="0" w:line="240" w:lineRule="auto"/>
        <w:rPr>
          <w:rFonts w:eastAsia="Times New Roman" w:cs="Arial"/>
          <w:szCs w:val="24"/>
        </w:rPr>
      </w:pPr>
    </w:p>
    <w:p w14:paraId="1665FF6B" w14:textId="77777777" w:rsidR="00E24B78" w:rsidRPr="00692554" w:rsidRDefault="00E24B78" w:rsidP="00692554">
      <w:pPr>
        <w:spacing w:after="0" w:line="240" w:lineRule="auto"/>
        <w:rPr>
          <w:rFonts w:eastAsia="Times New Roman" w:cs="Arial"/>
          <w:b/>
          <w:bCs/>
          <w:szCs w:val="24"/>
        </w:rPr>
      </w:pPr>
      <w:bookmarkStart w:id="200" w:name="_Toc205880951"/>
      <w:r w:rsidRPr="00692554">
        <w:rPr>
          <w:rStyle w:val="Ttulo2Car"/>
          <w:szCs w:val="24"/>
        </w:rPr>
        <w:t>La Presidencia concede el uso de la palabra al H.R. Jorge Eliécer Tamayo Marulanda</w:t>
      </w:r>
      <w:bookmarkEnd w:id="200"/>
      <w:r w:rsidRPr="00692554">
        <w:rPr>
          <w:rFonts w:eastAsia="Times New Roman" w:cs="Arial"/>
          <w:b/>
          <w:bCs/>
          <w:szCs w:val="24"/>
        </w:rPr>
        <w:t xml:space="preserve">. </w:t>
      </w:r>
    </w:p>
    <w:p w14:paraId="62047BF8" w14:textId="77777777" w:rsidR="00E24B78" w:rsidRPr="00692554" w:rsidRDefault="00E24B78" w:rsidP="00692554">
      <w:pPr>
        <w:spacing w:after="0" w:line="240" w:lineRule="auto"/>
        <w:rPr>
          <w:rFonts w:eastAsia="Times New Roman" w:cs="Arial"/>
          <w:szCs w:val="24"/>
        </w:rPr>
      </w:pPr>
    </w:p>
    <w:p w14:paraId="6114B99A"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Gracias, Presidente. No, simplemente una pregunta Secretaria, doctora Amparo ¿En el Acta, quedan incorporadas las Constancias, quedan incorporadas?</w:t>
      </w:r>
    </w:p>
    <w:p w14:paraId="732120FC" w14:textId="77777777" w:rsidR="00E24B78" w:rsidRPr="00692554" w:rsidRDefault="00E24B78" w:rsidP="00692554">
      <w:pPr>
        <w:spacing w:after="0" w:line="240" w:lineRule="auto"/>
        <w:rPr>
          <w:rFonts w:eastAsia="Times New Roman" w:cs="Arial"/>
          <w:szCs w:val="24"/>
        </w:rPr>
      </w:pPr>
    </w:p>
    <w:p w14:paraId="58FB4DCB" w14:textId="77777777" w:rsidR="00E24B78" w:rsidRPr="00692554" w:rsidRDefault="00E24B78" w:rsidP="00692554">
      <w:pPr>
        <w:spacing w:after="0" w:line="240" w:lineRule="auto"/>
        <w:rPr>
          <w:rFonts w:eastAsia="Times New Roman" w:cs="Arial"/>
          <w:szCs w:val="24"/>
        </w:rPr>
      </w:pPr>
      <w:bookmarkStart w:id="201" w:name="_Toc205880952"/>
      <w:r w:rsidRPr="00692554">
        <w:rPr>
          <w:rStyle w:val="Ttulo2Car"/>
          <w:szCs w:val="24"/>
        </w:rPr>
        <w:t>SECRETARIA</w:t>
      </w:r>
      <w:bookmarkEnd w:id="201"/>
      <w:r w:rsidRPr="00692554">
        <w:rPr>
          <w:rFonts w:eastAsia="Times New Roman" w:cs="Arial"/>
          <w:b/>
          <w:szCs w:val="24"/>
        </w:rPr>
        <w:t>:</w:t>
      </w:r>
      <w:r w:rsidRPr="00692554">
        <w:rPr>
          <w:rFonts w:eastAsia="Times New Roman" w:cs="Arial"/>
          <w:szCs w:val="24"/>
        </w:rPr>
        <w:t xml:space="preserve"> Siempre doctor Tamayo, quedan incluidas en el Acta.</w:t>
      </w:r>
    </w:p>
    <w:p w14:paraId="3BE45477" w14:textId="77777777" w:rsidR="00E24B78" w:rsidRPr="00692554" w:rsidRDefault="00E24B78" w:rsidP="00692554">
      <w:pPr>
        <w:spacing w:after="0" w:line="240" w:lineRule="auto"/>
        <w:rPr>
          <w:rFonts w:eastAsia="Times New Roman" w:cs="Arial"/>
          <w:bCs/>
          <w:szCs w:val="24"/>
        </w:rPr>
      </w:pPr>
    </w:p>
    <w:p w14:paraId="41892C67" w14:textId="77777777" w:rsidR="00E24B78" w:rsidRPr="00692554" w:rsidRDefault="00E24B78" w:rsidP="00692554">
      <w:pPr>
        <w:spacing w:after="0" w:line="240" w:lineRule="auto"/>
        <w:rPr>
          <w:rFonts w:eastAsia="Times New Roman" w:cs="Arial"/>
          <w:b/>
          <w:bCs/>
          <w:szCs w:val="24"/>
        </w:rPr>
      </w:pPr>
      <w:bookmarkStart w:id="202" w:name="_Toc205880953"/>
      <w:r w:rsidRPr="00692554">
        <w:rPr>
          <w:rStyle w:val="Ttulo2Car"/>
          <w:szCs w:val="24"/>
        </w:rPr>
        <w:t>Continúa con el uso de la palabra el H.R. Jorge Eliécer Tamayo Marulanda</w:t>
      </w:r>
      <w:bookmarkEnd w:id="202"/>
      <w:r w:rsidRPr="00692554">
        <w:rPr>
          <w:rFonts w:eastAsia="Times New Roman" w:cs="Arial"/>
          <w:b/>
          <w:bCs/>
          <w:szCs w:val="24"/>
        </w:rPr>
        <w:t xml:space="preserve">. </w:t>
      </w:r>
    </w:p>
    <w:p w14:paraId="467936B9" w14:textId="77777777" w:rsidR="00E24B78" w:rsidRPr="00692554" w:rsidRDefault="00E24B78" w:rsidP="00692554">
      <w:pPr>
        <w:spacing w:after="0" w:line="240" w:lineRule="auto"/>
        <w:rPr>
          <w:rFonts w:eastAsia="Times New Roman" w:cs="Arial"/>
          <w:szCs w:val="24"/>
        </w:rPr>
      </w:pPr>
    </w:p>
    <w:p w14:paraId="33351FBD"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Como no la leímos, entonces para dejar la Constancia.</w:t>
      </w:r>
    </w:p>
    <w:p w14:paraId="19E86CA9" w14:textId="77777777" w:rsidR="009B7889" w:rsidRDefault="009B7889" w:rsidP="00692554">
      <w:pPr>
        <w:spacing w:after="0" w:line="240" w:lineRule="auto"/>
        <w:rPr>
          <w:rStyle w:val="Ttulo2Car"/>
          <w:szCs w:val="24"/>
        </w:rPr>
      </w:pPr>
      <w:bookmarkStart w:id="203" w:name="_Toc205880954"/>
    </w:p>
    <w:p w14:paraId="22385E8E" w14:textId="52080D05" w:rsidR="00E24B78" w:rsidRPr="00692554" w:rsidRDefault="00E24B78" w:rsidP="00692554">
      <w:pPr>
        <w:spacing w:after="0" w:line="240" w:lineRule="auto"/>
        <w:rPr>
          <w:rFonts w:eastAsia="Times New Roman" w:cs="Arial"/>
          <w:szCs w:val="24"/>
        </w:rPr>
      </w:pPr>
      <w:r w:rsidRPr="00692554">
        <w:rPr>
          <w:rStyle w:val="Ttulo2Car"/>
          <w:szCs w:val="24"/>
        </w:rPr>
        <w:t>PRESIDENTE</w:t>
      </w:r>
      <w:bookmarkEnd w:id="203"/>
      <w:r w:rsidRPr="00692554">
        <w:rPr>
          <w:rFonts w:eastAsia="Times New Roman" w:cs="Arial"/>
          <w:b/>
          <w:szCs w:val="24"/>
        </w:rPr>
        <w:t>:</w:t>
      </w:r>
      <w:r w:rsidRPr="00692554">
        <w:rPr>
          <w:rFonts w:eastAsia="Times New Roman" w:cs="Arial"/>
          <w:bCs/>
          <w:szCs w:val="24"/>
        </w:rPr>
        <w:t xml:space="preserve"> </w:t>
      </w:r>
      <w:r w:rsidRPr="00692554">
        <w:rPr>
          <w:rFonts w:eastAsia="Times New Roman" w:cs="Arial"/>
          <w:szCs w:val="24"/>
        </w:rPr>
        <w:t>Título y Pregunta, señora Secretaria.</w:t>
      </w:r>
    </w:p>
    <w:p w14:paraId="679031FE" w14:textId="77777777" w:rsidR="00E24B78" w:rsidRPr="00692554" w:rsidRDefault="00E24B78" w:rsidP="00692554">
      <w:pPr>
        <w:spacing w:after="0" w:line="240" w:lineRule="auto"/>
        <w:rPr>
          <w:rFonts w:eastAsia="Times New Roman" w:cs="Arial"/>
          <w:szCs w:val="24"/>
        </w:rPr>
      </w:pPr>
    </w:p>
    <w:p w14:paraId="21DAD742" w14:textId="77777777" w:rsidR="00E24B78" w:rsidRPr="00692554" w:rsidRDefault="00E24B78" w:rsidP="00692554">
      <w:pPr>
        <w:spacing w:after="0" w:line="240" w:lineRule="auto"/>
        <w:rPr>
          <w:rFonts w:eastAsia="Times New Roman" w:cs="Arial"/>
          <w:szCs w:val="24"/>
        </w:rPr>
      </w:pPr>
      <w:bookmarkStart w:id="204" w:name="_Toc205880955"/>
      <w:r w:rsidRPr="00692554">
        <w:rPr>
          <w:rStyle w:val="Ttulo2Car"/>
          <w:szCs w:val="24"/>
        </w:rPr>
        <w:t>SECRETARIA</w:t>
      </w:r>
      <w:bookmarkEnd w:id="204"/>
      <w:r w:rsidRPr="00692554">
        <w:rPr>
          <w:rFonts w:eastAsia="Times New Roman" w:cs="Arial"/>
          <w:b/>
          <w:szCs w:val="24"/>
        </w:rPr>
        <w:t>:</w:t>
      </w:r>
      <w:r w:rsidRPr="00692554">
        <w:rPr>
          <w:rFonts w:eastAsia="Times New Roman" w:cs="Arial"/>
          <w:szCs w:val="24"/>
        </w:rPr>
        <w:t xml:space="preserve"> Sí, Presidente. El Título </w:t>
      </w:r>
      <w:r w:rsidRPr="00692554">
        <w:rPr>
          <w:rFonts w:eastAsia="Times New Roman" w:cs="Arial"/>
          <w:bCs/>
          <w:szCs w:val="24"/>
        </w:rPr>
        <w:t>“Por medio de la cual se adoptan medidas para fortalecer el talento humano de las Unidades de Trabajo Legislativo de los Congresistas”</w:t>
      </w:r>
      <w:r w:rsidRPr="00692554">
        <w:rPr>
          <w:rFonts w:eastAsia="Times New Roman" w:cs="Arial"/>
          <w:szCs w:val="24"/>
        </w:rPr>
        <w:t>. Ha sido leído el Título Presidente y pregunto por instrucción suya ¿Si la Comisión quiere que este Proyecto de Ley, pase a la Plenaria de la Cámara y se convierta en Ley de la República? Puede poner en consideración y votación, el Título y la Pregunta.</w:t>
      </w:r>
    </w:p>
    <w:p w14:paraId="6380CDB9" w14:textId="77777777" w:rsidR="00E24B78" w:rsidRPr="00692554" w:rsidRDefault="00E24B78" w:rsidP="009B7889">
      <w:pPr>
        <w:pStyle w:val="Ttulo2"/>
        <w:rPr>
          <w:rFonts w:eastAsia="Times New Roman"/>
        </w:rPr>
      </w:pPr>
    </w:p>
    <w:p w14:paraId="5F612EBC" w14:textId="77777777" w:rsidR="00E24B78" w:rsidRPr="009B7889" w:rsidRDefault="00E24B78" w:rsidP="009B7889">
      <w:pPr>
        <w:spacing w:after="0" w:line="240" w:lineRule="auto"/>
        <w:rPr>
          <w:rStyle w:val="Ttulo2Car"/>
          <w:b w:val="0"/>
          <w:bCs/>
          <w:szCs w:val="24"/>
        </w:rPr>
      </w:pPr>
      <w:bookmarkStart w:id="205" w:name="_Toc205880956"/>
      <w:r w:rsidRPr="009B7889">
        <w:rPr>
          <w:rStyle w:val="Ttulo2Car"/>
          <w:szCs w:val="24"/>
        </w:rPr>
        <w:t xml:space="preserve">PRESIDENTE: </w:t>
      </w:r>
      <w:r w:rsidRPr="009B7889">
        <w:rPr>
          <w:rStyle w:val="Ttulo2Car"/>
          <w:b w:val="0"/>
          <w:bCs/>
          <w:szCs w:val="24"/>
        </w:rPr>
        <w:t>Se abre la votación del Título y de la Pregunta, anuncio que se va a cerrar, se cerró ¿Aprueba la Comisión?</w:t>
      </w:r>
      <w:bookmarkEnd w:id="205"/>
    </w:p>
    <w:p w14:paraId="2E4ADE28" w14:textId="77777777" w:rsidR="00E24B78" w:rsidRPr="00692554" w:rsidRDefault="00E24B78" w:rsidP="00692554">
      <w:pPr>
        <w:spacing w:after="0" w:line="240" w:lineRule="auto"/>
        <w:rPr>
          <w:rFonts w:eastAsia="Times New Roman" w:cs="Arial"/>
          <w:szCs w:val="24"/>
        </w:rPr>
      </w:pPr>
    </w:p>
    <w:p w14:paraId="093961AD" w14:textId="77777777" w:rsidR="00E24B78" w:rsidRPr="00692554" w:rsidRDefault="00E24B78" w:rsidP="00692554">
      <w:pPr>
        <w:spacing w:after="0" w:line="240" w:lineRule="auto"/>
        <w:rPr>
          <w:rFonts w:eastAsia="Times New Roman" w:cs="Arial"/>
          <w:szCs w:val="24"/>
        </w:rPr>
      </w:pPr>
      <w:bookmarkStart w:id="206" w:name="_Toc205880957"/>
      <w:r w:rsidRPr="00692554">
        <w:rPr>
          <w:rStyle w:val="Ttulo2Car"/>
          <w:szCs w:val="24"/>
        </w:rPr>
        <w:t>SECRETARIA</w:t>
      </w:r>
      <w:bookmarkEnd w:id="206"/>
      <w:r w:rsidRPr="00692554">
        <w:rPr>
          <w:rFonts w:eastAsia="Times New Roman" w:cs="Arial"/>
          <w:b/>
          <w:szCs w:val="24"/>
        </w:rPr>
        <w:t>:</w:t>
      </w:r>
      <w:r w:rsidRPr="00692554">
        <w:rPr>
          <w:rFonts w:eastAsia="Times New Roman" w:cs="Arial"/>
          <w:szCs w:val="24"/>
        </w:rPr>
        <w:t xml:space="preserve"> Se abre registro, señor Presidente, para votar el Título y la Pregunta, toda vez que ésta es una Ley Orgánica. Por instrucción suya Presidente, se abre la votación. Honorables Representantes ya pueden votar. </w:t>
      </w:r>
    </w:p>
    <w:p w14:paraId="7964E5B6" w14:textId="77777777" w:rsidR="00E24B78" w:rsidRPr="00692554" w:rsidRDefault="00E24B78" w:rsidP="00692554">
      <w:pPr>
        <w:spacing w:after="0" w:line="240" w:lineRule="auto"/>
        <w:rPr>
          <w:rFonts w:eastAsia="Times New Roman" w:cs="Arial"/>
          <w:szCs w:val="24"/>
        </w:rPr>
      </w:pPr>
    </w:p>
    <w:p w14:paraId="2ECD7C57" w14:textId="77777777" w:rsidR="00E24B78" w:rsidRPr="00692554" w:rsidRDefault="00E24B78" w:rsidP="00692554">
      <w:pPr>
        <w:spacing w:after="0" w:line="240" w:lineRule="auto"/>
        <w:rPr>
          <w:rFonts w:eastAsia="Calibri" w:cs="Arial"/>
          <w:b/>
          <w:szCs w:val="24"/>
        </w:rPr>
      </w:pPr>
      <w:r w:rsidRPr="00692554">
        <w:rPr>
          <w:rFonts w:eastAsia="Calibri" w:cs="Arial"/>
          <w:b/>
          <w:szCs w:val="24"/>
        </w:rPr>
        <w:t xml:space="preserve">Votaron los Honorables Representantes: </w:t>
      </w:r>
    </w:p>
    <w:p w14:paraId="1C27EDF3" w14:textId="77777777" w:rsidR="00E24B78" w:rsidRPr="00692554" w:rsidRDefault="00E24B78" w:rsidP="00692554">
      <w:pPr>
        <w:spacing w:after="0" w:line="240" w:lineRule="auto"/>
        <w:rPr>
          <w:rFonts w:eastAsia="Calibri" w:cs="Arial"/>
          <w:szCs w:val="24"/>
        </w:rPr>
      </w:pPr>
    </w:p>
    <w:p w14:paraId="42E03CAC" w14:textId="77777777" w:rsidR="00E24B78" w:rsidRPr="00692554" w:rsidRDefault="00E24B78" w:rsidP="00692554">
      <w:pPr>
        <w:spacing w:after="0" w:line="240" w:lineRule="auto"/>
        <w:rPr>
          <w:rFonts w:eastAsia="Calibri" w:cs="Arial"/>
          <w:szCs w:val="24"/>
        </w:rPr>
      </w:pPr>
      <w:r w:rsidRPr="00692554">
        <w:rPr>
          <w:rFonts w:eastAsia="Calibri" w:cs="Arial"/>
          <w:szCs w:val="24"/>
        </w:rPr>
        <w:t>ALBÁN URBANO LUIS ALBERTO</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2F847192" w14:textId="77777777" w:rsidR="00E24B78" w:rsidRPr="00692554" w:rsidRDefault="00E24B78" w:rsidP="00692554">
      <w:pPr>
        <w:spacing w:after="0" w:line="240" w:lineRule="auto"/>
        <w:rPr>
          <w:rFonts w:eastAsia="Calibri" w:cs="Arial"/>
          <w:szCs w:val="24"/>
        </w:rPr>
      </w:pPr>
      <w:r w:rsidRPr="00692554">
        <w:rPr>
          <w:rFonts w:eastAsia="Calibri" w:cs="Arial"/>
          <w:szCs w:val="24"/>
        </w:rPr>
        <w:t>ARBELÁEZ GIRALDO ADRIANA CAROLINA</w:t>
      </w:r>
      <w:r w:rsidRPr="00692554">
        <w:rPr>
          <w:rFonts w:eastAsia="Calibri" w:cs="Arial"/>
          <w:szCs w:val="24"/>
        </w:rPr>
        <w:tab/>
      </w:r>
      <w:r w:rsidRPr="00692554">
        <w:rPr>
          <w:rFonts w:eastAsia="Calibri" w:cs="Arial"/>
          <w:szCs w:val="24"/>
        </w:rPr>
        <w:tab/>
        <w:t xml:space="preserve">SI </w:t>
      </w:r>
    </w:p>
    <w:p w14:paraId="0705B4C6" w14:textId="77777777" w:rsidR="00E24B78" w:rsidRPr="00692554" w:rsidRDefault="00E24B78" w:rsidP="00692554">
      <w:pPr>
        <w:spacing w:after="0" w:line="240" w:lineRule="auto"/>
        <w:rPr>
          <w:rFonts w:eastAsia="Calibri" w:cs="Arial"/>
          <w:szCs w:val="24"/>
        </w:rPr>
      </w:pPr>
      <w:r w:rsidRPr="00692554">
        <w:rPr>
          <w:rFonts w:eastAsia="Calibri" w:cs="Arial"/>
          <w:szCs w:val="24"/>
        </w:rPr>
        <w:t>ARDILA ESPINOSA CARLOS ADOLFO</w:t>
      </w:r>
      <w:r w:rsidRPr="00692554">
        <w:rPr>
          <w:rFonts w:eastAsia="Calibri" w:cs="Arial"/>
          <w:szCs w:val="24"/>
        </w:rPr>
        <w:tab/>
      </w:r>
      <w:r w:rsidRPr="00692554">
        <w:rPr>
          <w:rFonts w:eastAsia="Calibri" w:cs="Arial"/>
          <w:szCs w:val="24"/>
        </w:rPr>
        <w:tab/>
        <w:t xml:space="preserve">SI </w:t>
      </w:r>
    </w:p>
    <w:p w14:paraId="00F4D564" w14:textId="77777777" w:rsidR="00E24B78" w:rsidRPr="00692554" w:rsidRDefault="00E24B78" w:rsidP="00692554">
      <w:pPr>
        <w:spacing w:after="0" w:line="240" w:lineRule="auto"/>
        <w:rPr>
          <w:rFonts w:eastAsia="Calibri" w:cs="Arial"/>
          <w:szCs w:val="24"/>
        </w:rPr>
      </w:pPr>
      <w:r w:rsidRPr="00692554">
        <w:rPr>
          <w:rFonts w:eastAsia="Calibri" w:cs="Arial"/>
          <w:szCs w:val="24"/>
        </w:rPr>
        <w:t xml:space="preserve">BECERRA YÁÑEZ GABRIEL </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4BAB1F6A" w14:textId="77777777" w:rsidR="00E24B78" w:rsidRPr="00692554" w:rsidRDefault="00E24B78" w:rsidP="00692554">
      <w:pPr>
        <w:spacing w:after="0" w:line="240" w:lineRule="auto"/>
        <w:rPr>
          <w:rFonts w:eastAsia="Calibri" w:cs="Arial"/>
          <w:szCs w:val="24"/>
        </w:rPr>
      </w:pPr>
      <w:r w:rsidRPr="00692554">
        <w:rPr>
          <w:rFonts w:eastAsia="Calibri" w:cs="Arial"/>
          <w:szCs w:val="24"/>
        </w:rPr>
        <w:t>CADAVID MÁRQUEZ HERNÁN DARÍO</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7EE10749" w14:textId="77777777" w:rsidR="00E24B78" w:rsidRPr="00692554" w:rsidRDefault="00E24B78" w:rsidP="00692554">
      <w:pPr>
        <w:spacing w:after="0" w:line="240" w:lineRule="auto"/>
        <w:rPr>
          <w:rFonts w:eastAsia="Calibri" w:cs="Arial"/>
          <w:szCs w:val="24"/>
        </w:rPr>
      </w:pPr>
      <w:r w:rsidRPr="00692554">
        <w:rPr>
          <w:rFonts w:eastAsia="Calibri" w:cs="Arial"/>
          <w:szCs w:val="24"/>
        </w:rPr>
        <w:t>CAICEDO ROSERO RUTH AMELIA</w:t>
      </w:r>
      <w:r w:rsidRPr="00692554">
        <w:rPr>
          <w:rFonts w:eastAsia="Calibri" w:cs="Arial"/>
          <w:szCs w:val="24"/>
        </w:rPr>
        <w:tab/>
      </w:r>
      <w:r w:rsidRPr="00692554">
        <w:rPr>
          <w:rFonts w:eastAsia="Calibri" w:cs="Arial"/>
          <w:szCs w:val="24"/>
        </w:rPr>
        <w:tab/>
      </w:r>
      <w:r w:rsidRPr="00692554">
        <w:rPr>
          <w:rFonts w:eastAsia="Calibri" w:cs="Arial"/>
          <w:szCs w:val="24"/>
        </w:rPr>
        <w:tab/>
        <w:t>NO VOTO</w:t>
      </w:r>
    </w:p>
    <w:p w14:paraId="19E188C3" w14:textId="77777777" w:rsidR="00E24B78" w:rsidRPr="00692554" w:rsidRDefault="00E24B78" w:rsidP="00692554">
      <w:pPr>
        <w:spacing w:after="0" w:line="240" w:lineRule="auto"/>
        <w:rPr>
          <w:rFonts w:eastAsia="Calibri" w:cs="Arial"/>
          <w:szCs w:val="24"/>
        </w:rPr>
      </w:pPr>
      <w:r w:rsidRPr="00692554">
        <w:rPr>
          <w:rFonts w:eastAsia="Calibri" w:cs="Arial"/>
          <w:szCs w:val="24"/>
        </w:rPr>
        <w:t>CAMPO HURTADO OSCAR RODRIGO</w:t>
      </w:r>
      <w:r w:rsidRPr="00692554">
        <w:rPr>
          <w:rFonts w:eastAsia="Calibri" w:cs="Arial"/>
          <w:szCs w:val="24"/>
        </w:rPr>
        <w:tab/>
      </w:r>
      <w:r w:rsidRPr="00692554">
        <w:rPr>
          <w:rFonts w:eastAsia="Calibri" w:cs="Arial"/>
          <w:szCs w:val="24"/>
        </w:rPr>
        <w:tab/>
        <w:t xml:space="preserve">SI </w:t>
      </w:r>
    </w:p>
    <w:p w14:paraId="7C486373" w14:textId="77777777" w:rsidR="00E24B78" w:rsidRPr="00692554" w:rsidRDefault="00E24B78" w:rsidP="00692554">
      <w:pPr>
        <w:spacing w:after="0" w:line="240" w:lineRule="auto"/>
        <w:rPr>
          <w:rFonts w:eastAsia="Calibri" w:cs="Arial"/>
          <w:szCs w:val="24"/>
        </w:rPr>
      </w:pPr>
      <w:r w:rsidRPr="00692554">
        <w:rPr>
          <w:rFonts w:eastAsia="Calibri" w:cs="Arial"/>
          <w:szCs w:val="24"/>
        </w:rPr>
        <w:t>CASTILLO ADVÍNCULA ORLANDO</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001C1EFA" w14:textId="77777777" w:rsidR="00E24B78" w:rsidRPr="00692554" w:rsidRDefault="00E24B78" w:rsidP="00692554">
      <w:pPr>
        <w:spacing w:after="0" w:line="240" w:lineRule="auto"/>
        <w:rPr>
          <w:rFonts w:eastAsia="Calibri" w:cs="Arial"/>
          <w:szCs w:val="24"/>
        </w:rPr>
      </w:pPr>
      <w:r w:rsidRPr="00692554">
        <w:rPr>
          <w:rFonts w:eastAsia="Calibri" w:cs="Arial"/>
          <w:szCs w:val="24"/>
        </w:rPr>
        <w:t>CASTILLO TORRES MARELEN</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51DD1B62" w14:textId="77777777" w:rsidR="00E24B78" w:rsidRPr="00692554" w:rsidRDefault="00E24B78" w:rsidP="00692554">
      <w:pPr>
        <w:spacing w:after="0" w:line="240" w:lineRule="auto"/>
        <w:rPr>
          <w:rFonts w:eastAsia="Calibri" w:cs="Arial"/>
          <w:szCs w:val="24"/>
        </w:rPr>
      </w:pPr>
      <w:r w:rsidRPr="00692554">
        <w:rPr>
          <w:rFonts w:eastAsia="Calibri" w:cs="Arial"/>
          <w:szCs w:val="24"/>
        </w:rPr>
        <w:t>CORREAL RUBIANO PIEDAD</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2A707225" w14:textId="77777777" w:rsidR="00E24B78" w:rsidRPr="00692554" w:rsidRDefault="00E24B78" w:rsidP="00692554">
      <w:pPr>
        <w:spacing w:after="0" w:line="240" w:lineRule="auto"/>
        <w:rPr>
          <w:rFonts w:eastAsia="Calibri" w:cs="Arial"/>
          <w:szCs w:val="24"/>
        </w:rPr>
      </w:pPr>
      <w:r w:rsidRPr="00692554">
        <w:rPr>
          <w:rFonts w:eastAsia="Calibri" w:cs="Arial"/>
          <w:szCs w:val="24"/>
        </w:rPr>
        <w:t>CORTÉS DUEÑAS JUAN MANUEL</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36D7BAC0" w14:textId="77777777" w:rsidR="00E24B78" w:rsidRPr="00692554" w:rsidRDefault="00E24B78" w:rsidP="00692554">
      <w:pPr>
        <w:spacing w:after="0" w:line="240" w:lineRule="auto"/>
        <w:rPr>
          <w:rFonts w:eastAsia="Calibri" w:cs="Arial"/>
          <w:szCs w:val="24"/>
        </w:rPr>
      </w:pPr>
      <w:r w:rsidRPr="00692554">
        <w:rPr>
          <w:rFonts w:eastAsia="Calibri" w:cs="Arial"/>
          <w:szCs w:val="24"/>
        </w:rPr>
        <w:t>COTES MARTÍNEZ KARYME ADRANA</w:t>
      </w:r>
      <w:r w:rsidRPr="00692554">
        <w:rPr>
          <w:rFonts w:eastAsia="Calibri" w:cs="Arial"/>
          <w:szCs w:val="24"/>
        </w:rPr>
        <w:tab/>
      </w:r>
      <w:r w:rsidRPr="00692554">
        <w:rPr>
          <w:rFonts w:eastAsia="Calibri" w:cs="Arial"/>
          <w:szCs w:val="24"/>
        </w:rPr>
        <w:tab/>
        <w:t xml:space="preserve">NO VOTO </w:t>
      </w:r>
    </w:p>
    <w:p w14:paraId="0D243244" w14:textId="77777777" w:rsidR="00E24B78" w:rsidRPr="00692554" w:rsidRDefault="00E24B78" w:rsidP="00692554">
      <w:pPr>
        <w:spacing w:after="0" w:line="240" w:lineRule="auto"/>
        <w:rPr>
          <w:rFonts w:eastAsia="Calibri" w:cs="Arial"/>
          <w:szCs w:val="24"/>
        </w:rPr>
      </w:pPr>
      <w:r w:rsidRPr="00692554">
        <w:rPr>
          <w:rFonts w:eastAsia="Calibri" w:cs="Arial"/>
          <w:szCs w:val="24"/>
        </w:rPr>
        <w:t>DÍAZ MATEUS LUIS EDUARDO</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40A91E5D" w14:textId="77777777" w:rsidR="00E24B78" w:rsidRPr="00692554" w:rsidRDefault="00E24B78" w:rsidP="00692554">
      <w:pPr>
        <w:spacing w:after="0" w:line="240" w:lineRule="auto"/>
        <w:rPr>
          <w:rFonts w:eastAsia="Calibri" w:cs="Arial"/>
          <w:szCs w:val="24"/>
        </w:rPr>
      </w:pPr>
      <w:r w:rsidRPr="00692554">
        <w:rPr>
          <w:rFonts w:eastAsia="Calibri" w:cs="Arial"/>
          <w:szCs w:val="24"/>
        </w:rPr>
        <w:lastRenderedPageBreak/>
        <w:t>GARCÍA SOTO ANA PAOLA</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32FEB073" w14:textId="77777777" w:rsidR="00E24B78" w:rsidRPr="00692554" w:rsidRDefault="00E24B78" w:rsidP="00692554">
      <w:pPr>
        <w:spacing w:after="0" w:line="240" w:lineRule="auto"/>
        <w:rPr>
          <w:rFonts w:eastAsia="Calibri" w:cs="Arial"/>
          <w:szCs w:val="24"/>
        </w:rPr>
      </w:pPr>
      <w:r w:rsidRPr="00692554">
        <w:rPr>
          <w:rFonts w:eastAsia="Calibri" w:cs="Arial"/>
          <w:szCs w:val="24"/>
        </w:rPr>
        <w:t>GÓMEZ GONZALES JUAN SEBASTIÁN</w:t>
      </w:r>
      <w:r w:rsidRPr="00692554">
        <w:rPr>
          <w:rFonts w:eastAsia="Calibri" w:cs="Arial"/>
          <w:szCs w:val="24"/>
        </w:rPr>
        <w:tab/>
      </w:r>
      <w:r w:rsidRPr="00692554">
        <w:rPr>
          <w:rFonts w:eastAsia="Calibri" w:cs="Arial"/>
          <w:szCs w:val="24"/>
        </w:rPr>
        <w:tab/>
        <w:t xml:space="preserve">NO VOTO </w:t>
      </w:r>
    </w:p>
    <w:p w14:paraId="6FC3FD5F" w14:textId="77777777" w:rsidR="00E24B78" w:rsidRPr="00692554" w:rsidRDefault="00E24B78" w:rsidP="00692554">
      <w:pPr>
        <w:spacing w:after="0" w:line="240" w:lineRule="auto"/>
        <w:rPr>
          <w:rFonts w:eastAsia="Calibri" w:cs="Arial"/>
          <w:szCs w:val="24"/>
        </w:rPr>
      </w:pPr>
      <w:r w:rsidRPr="00692554">
        <w:rPr>
          <w:rFonts w:eastAsia="Calibri" w:cs="Arial"/>
          <w:szCs w:val="24"/>
        </w:rPr>
        <w:t>ISAZA BUENAVENTURA DELCY ESPERANZA</w:t>
      </w:r>
      <w:r w:rsidRPr="00692554">
        <w:rPr>
          <w:rFonts w:eastAsia="Calibri" w:cs="Arial"/>
          <w:szCs w:val="24"/>
        </w:rPr>
        <w:tab/>
        <w:t xml:space="preserve">NO VOTO </w:t>
      </w:r>
    </w:p>
    <w:p w14:paraId="4CDC1E4C" w14:textId="77777777" w:rsidR="00E24B78" w:rsidRPr="00692554" w:rsidRDefault="00E24B78" w:rsidP="00692554">
      <w:pPr>
        <w:spacing w:after="0" w:line="240" w:lineRule="auto"/>
        <w:rPr>
          <w:rFonts w:eastAsia="Calibri" w:cs="Arial"/>
          <w:szCs w:val="24"/>
        </w:rPr>
      </w:pPr>
      <w:r w:rsidRPr="00692554">
        <w:rPr>
          <w:rFonts w:eastAsia="Calibri" w:cs="Arial"/>
          <w:szCs w:val="24"/>
        </w:rPr>
        <w:t>JIMÉNEZ VARGAS ANDRÉS FELIPE</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33831BF5" w14:textId="77777777" w:rsidR="00E24B78" w:rsidRPr="00692554" w:rsidRDefault="00E24B78" w:rsidP="00692554">
      <w:pPr>
        <w:spacing w:after="0" w:line="240" w:lineRule="auto"/>
        <w:rPr>
          <w:rFonts w:eastAsia="Calibri" w:cs="Arial"/>
          <w:szCs w:val="24"/>
        </w:rPr>
      </w:pPr>
      <w:r w:rsidRPr="00692554">
        <w:rPr>
          <w:rFonts w:eastAsia="Calibri" w:cs="Arial"/>
          <w:szCs w:val="24"/>
        </w:rPr>
        <w:t>JUVINAO CLAVIJO CATHERINE</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47D45162" w14:textId="77777777" w:rsidR="00E24B78" w:rsidRPr="00692554" w:rsidRDefault="00E24B78" w:rsidP="00692554">
      <w:pPr>
        <w:spacing w:after="0" w:line="240" w:lineRule="auto"/>
        <w:rPr>
          <w:rFonts w:eastAsia="Calibri" w:cs="Arial"/>
          <w:szCs w:val="24"/>
        </w:rPr>
      </w:pPr>
      <w:r w:rsidRPr="00692554">
        <w:rPr>
          <w:rFonts w:eastAsia="Calibri" w:cs="Arial"/>
          <w:szCs w:val="24"/>
        </w:rPr>
        <w:t>LANDÍNEZ SUÁREZ HERÁCLITO</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3742EC1A" w14:textId="77777777" w:rsidR="00E24B78" w:rsidRPr="00692554" w:rsidRDefault="00E24B78" w:rsidP="00692554">
      <w:pPr>
        <w:spacing w:after="0" w:line="240" w:lineRule="auto"/>
        <w:rPr>
          <w:rFonts w:eastAsia="Calibri" w:cs="Arial"/>
          <w:szCs w:val="24"/>
        </w:rPr>
      </w:pPr>
      <w:r w:rsidRPr="00692554">
        <w:rPr>
          <w:rFonts w:eastAsia="Calibri" w:cs="Arial"/>
          <w:szCs w:val="24"/>
        </w:rPr>
        <w:t>LOZADA VARGAS JUAN CARLOS</w:t>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1D687092" w14:textId="77777777" w:rsidR="00E24B78" w:rsidRPr="00692554" w:rsidRDefault="00E24B78" w:rsidP="00692554">
      <w:pPr>
        <w:spacing w:after="0" w:line="240" w:lineRule="auto"/>
        <w:rPr>
          <w:rFonts w:eastAsia="Calibri" w:cs="Arial"/>
          <w:szCs w:val="24"/>
        </w:rPr>
      </w:pPr>
      <w:r w:rsidRPr="00692554">
        <w:rPr>
          <w:rFonts w:eastAsia="Calibri" w:cs="Arial"/>
          <w:szCs w:val="24"/>
        </w:rPr>
        <w:t>MANRIQUE OLARTE KAREN ASTRITH                    SI</w:t>
      </w:r>
    </w:p>
    <w:p w14:paraId="4AB363AF" w14:textId="77777777" w:rsidR="00E24B78" w:rsidRPr="00692554" w:rsidRDefault="00E24B78" w:rsidP="00692554">
      <w:pPr>
        <w:spacing w:after="0" w:line="240" w:lineRule="auto"/>
        <w:rPr>
          <w:rFonts w:eastAsia="Calibri" w:cs="Arial"/>
          <w:szCs w:val="24"/>
        </w:rPr>
      </w:pPr>
      <w:r w:rsidRPr="00692554">
        <w:rPr>
          <w:rFonts w:eastAsia="Calibri" w:cs="Arial"/>
          <w:szCs w:val="24"/>
        </w:rPr>
        <w:t>MOSQUERA TORRES JAMES HERMENEGILDO</w:t>
      </w:r>
      <w:r w:rsidRPr="00692554">
        <w:rPr>
          <w:rFonts w:eastAsia="Calibri" w:cs="Arial"/>
          <w:szCs w:val="24"/>
        </w:rPr>
        <w:tab/>
        <w:t xml:space="preserve">NO VOTO </w:t>
      </w:r>
    </w:p>
    <w:p w14:paraId="5F0417D3" w14:textId="77777777" w:rsidR="00E24B78" w:rsidRPr="00692554" w:rsidRDefault="00E24B78" w:rsidP="00692554">
      <w:pPr>
        <w:spacing w:after="0" w:line="240" w:lineRule="auto"/>
        <w:rPr>
          <w:rFonts w:eastAsia="Calibri" w:cs="Arial"/>
          <w:szCs w:val="24"/>
        </w:rPr>
      </w:pPr>
      <w:r w:rsidRPr="00692554">
        <w:rPr>
          <w:rFonts w:eastAsia="Calibri" w:cs="Arial"/>
          <w:szCs w:val="24"/>
        </w:rPr>
        <w:t>OCAMPO GIRALDO JORGE ALEJANDRO</w:t>
      </w:r>
      <w:r w:rsidRPr="00692554">
        <w:rPr>
          <w:rFonts w:eastAsia="Calibri" w:cs="Arial"/>
          <w:szCs w:val="24"/>
        </w:rPr>
        <w:tab/>
      </w:r>
      <w:r w:rsidRPr="00692554">
        <w:rPr>
          <w:rFonts w:eastAsia="Calibri" w:cs="Arial"/>
          <w:szCs w:val="24"/>
        </w:rPr>
        <w:tab/>
        <w:t xml:space="preserve">NO VOTO </w:t>
      </w:r>
    </w:p>
    <w:p w14:paraId="3B12DF08" w14:textId="77777777" w:rsidR="00E24B78" w:rsidRPr="00692554" w:rsidRDefault="00E24B78" w:rsidP="00692554">
      <w:pPr>
        <w:spacing w:after="0" w:line="240" w:lineRule="auto"/>
        <w:rPr>
          <w:rFonts w:eastAsia="Calibri" w:cs="Arial"/>
          <w:szCs w:val="24"/>
        </w:rPr>
      </w:pPr>
      <w:r w:rsidRPr="00692554">
        <w:rPr>
          <w:rFonts w:eastAsia="Calibri" w:cs="Arial"/>
          <w:szCs w:val="24"/>
        </w:rPr>
        <w:t>OSORIO MARÍN SANTIAGO</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NO VOTO</w:t>
      </w:r>
    </w:p>
    <w:p w14:paraId="5E030687" w14:textId="77777777" w:rsidR="00E24B78" w:rsidRPr="00692554" w:rsidRDefault="00E24B78" w:rsidP="00692554">
      <w:pPr>
        <w:spacing w:after="0" w:line="240" w:lineRule="auto"/>
        <w:rPr>
          <w:rFonts w:eastAsia="Calibri" w:cs="Arial"/>
          <w:szCs w:val="24"/>
        </w:rPr>
      </w:pPr>
      <w:r w:rsidRPr="00692554">
        <w:rPr>
          <w:rFonts w:eastAsia="Calibri" w:cs="Arial"/>
          <w:szCs w:val="24"/>
        </w:rPr>
        <w:t>PEDRAZA SANDOVAL JENNIFER DALLEY</w:t>
      </w:r>
      <w:r w:rsidRPr="00692554">
        <w:rPr>
          <w:rFonts w:eastAsia="Calibri" w:cs="Arial"/>
          <w:szCs w:val="24"/>
        </w:rPr>
        <w:tab/>
      </w:r>
      <w:r w:rsidRPr="00692554">
        <w:rPr>
          <w:rFonts w:eastAsia="Calibri" w:cs="Arial"/>
          <w:szCs w:val="24"/>
        </w:rPr>
        <w:tab/>
        <w:t xml:space="preserve">SI </w:t>
      </w:r>
    </w:p>
    <w:p w14:paraId="351E53F7" w14:textId="77777777" w:rsidR="00E24B78" w:rsidRPr="00692554" w:rsidRDefault="00E24B78" w:rsidP="00692554">
      <w:pPr>
        <w:spacing w:after="0" w:line="240" w:lineRule="auto"/>
        <w:rPr>
          <w:rFonts w:eastAsia="Calibri" w:cs="Arial"/>
          <w:szCs w:val="24"/>
        </w:rPr>
      </w:pPr>
      <w:r w:rsidRPr="00692554">
        <w:rPr>
          <w:rFonts w:eastAsia="Calibri" w:cs="Arial"/>
          <w:szCs w:val="24"/>
        </w:rPr>
        <w:t>PEÑUELA CALVACHE JUAN DANIEL</w:t>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67880C49" w14:textId="77777777" w:rsidR="00E24B78" w:rsidRPr="00692554" w:rsidRDefault="00E24B78" w:rsidP="00692554">
      <w:pPr>
        <w:spacing w:after="0" w:line="240" w:lineRule="auto"/>
        <w:rPr>
          <w:rFonts w:eastAsia="Calibri" w:cs="Arial"/>
          <w:szCs w:val="24"/>
        </w:rPr>
      </w:pPr>
      <w:r w:rsidRPr="00692554">
        <w:rPr>
          <w:rFonts w:eastAsia="Calibri" w:cs="Arial"/>
          <w:szCs w:val="24"/>
        </w:rPr>
        <w:t xml:space="preserve">PÉREZ ALTAMIRANDA GERSEL LUIS </w:t>
      </w:r>
      <w:r w:rsidRPr="00692554">
        <w:rPr>
          <w:rFonts w:eastAsia="Calibri" w:cs="Arial"/>
          <w:szCs w:val="24"/>
        </w:rPr>
        <w:tab/>
      </w:r>
      <w:r w:rsidRPr="00692554">
        <w:rPr>
          <w:rFonts w:eastAsia="Calibri" w:cs="Arial"/>
          <w:szCs w:val="24"/>
        </w:rPr>
        <w:tab/>
        <w:t>SI</w:t>
      </w:r>
    </w:p>
    <w:p w14:paraId="694C3963" w14:textId="77777777" w:rsidR="00E24B78" w:rsidRPr="00692554" w:rsidRDefault="00E24B78" w:rsidP="00692554">
      <w:pPr>
        <w:spacing w:after="0" w:line="240" w:lineRule="auto"/>
        <w:rPr>
          <w:rFonts w:eastAsia="Calibri" w:cs="Arial"/>
          <w:szCs w:val="24"/>
        </w:rPr>
      </w:pPr>
      <w:r w:rsidRPr="00692554">
        <w:rPr>
          <w:rFonts w:eastAsia="Calibri" w:cs="Arial"/>
          <w:szCs w:val="24"/>
        </w:rPr>
        <w:t>POLO POLO MIGUEL ABRAHAM</w:t>
      </w:r>
      <w:r w:rsidRPr="00692554">
        <w:rPr>
          <w:rFonts w:eastAsia="Calibri" w:cs="Arial"/>
          <w:szCs w:val="24"/>
        </w:rPr>
        <w:tab/>
      </w:r>
      <w:r w:rsidRPr="00692554">
        <w:rPr>
          <w:rFonts w:eastAsia="Calibri" w:cs="Arial"/>
          <w:szCs w:val="24"/>
        </w:rPr>
        <w:tab/>
      </w:r>
      <w:r w:rsidRPr="00692554">
        <w:rPr>
          <w:rFonts w:eastAsia="Calibri" w:cs="Arial"/>
          <w:szCs w:val="24"/>
        </w:rPr>
        <w:tab/>
        <w:t xml:space="preserve">EXCUSA </w:t>
      </w:r>
    </w:p>
    <w:p w14:paraId="2C42883F" w14:textId="77777777" w:rsidR="00E24B78" w:rsidRPr="00692554" w:rsidRDefault="00E24B78" w:rsidP="00692554">
      <w:pPr>
        <w:spacing w:after="0" w:line="240" w:lineRule="auto"/>
        <w:rPr>
          <w:rFonts w:eastAsia="Calibri" w:cs="Arial"/>
          <w:szCs w:val="24"/>
        </w:rPr>
      </w:pPr>
      <w:r w:rsidRPr="00692554">
        <w:rPr>
          <w:rFonts w:eastAsia="Calibri" w:cs="Arial"/>
          <w:szCs w:val="24"/>
        </w:rPr>
        <w:t>QUINTERO OVALLE CARLOS FELIPE</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0F71A757" w14:textId="77777777" w:rsidR="00E24B78" w:rsidRPr="00692554" w:rsidRDefault="00E24B78" w:rsidP="00692554">
      <w:pPr>
        <w:spacing w:after="0" w:line="240" w:lineRule="auto"/>
        <w:rPr>
          <w:rFonts w:eastAsia="Calibri" w:cs="Arial"/>
          <w:szCs w:val="24"/>
        </w:rPr>
      </w:pPr>
      <w:r w:rsidRPr="00692554">
        <w:rPr>
          <w:rFonts w:eastAsia="Calibri" w:cs="Arial"/>
          <w:szCs w:val="24"/>
        </w:rPr>
        <w:t>RACERO MAYORCA DAVID RICARDO</w:t>
      </w:r>
      <w:r w:rsidRPr="00692554">
        <w:rPr>
          <w:rFonts w:eastAsia="Calibri" w:cs="Arial"/>
          <w:szCs w:val="24"/>
        </w:rPr>
        <w:tab/>
      </w:r>
      <w:r w:rsidRPr="00692554">
        <w:rPr>
          <w:rFonts w:eastAsia="Calibri" w:cs="Arial"/>
          <w:szCs w:val="24"/>
        </w:rPr>
        <w:tab/>
        <w:t>SI</w:t>
      </w:r>
    </w:p>
    <w:p w14:paraId="162D6EE7" w14:textId="77777777" w:rsidR="00E24B78" w:rsidRPr="00692554" w:rsidRDefault="00E24B78" w:rsidP="00692554">
      <w:pPr>
        <w:spacing w:after="0" w:line="240" w:lineRule="auto"/>
        <w:rPr>
          <w:rFonts w:eastAsia="Calibri" w:cs="Arial"/>
          <w:szCs w:val="24"/>
        </w:rPr>
      </w:pPr>
      <w:r w:rsidRPr="00692554">
        <w:rPr>
          <w:rFonts w:eastAsia="Calibri" w:cs="Arial"/>
          <w:szCs w:val="24"/>
        </w:rPr>
        <w:t>RUEDA CABALLERO ÁLVARO LEONEL</w:t>
      </w:r>
      <w:r w:rsidRPr="00692554">
        <w:rPr>
          <w:rFonts w:eastAsia="Calibri" w:cs="Arial"/>
          <w:szCs w:val="24"/>
        </w:rPr>
        <w:tab/>
      </w:r>
      <w:r w:rsidRPr="00692554">
        <w:rPr>
          <w:rFonts w:eastAsia="Calibri" w:cs="Arial"/>
          <w:szCs w:val="24"/>
        </w:rPr>
        <w:tab/>
        <w:t xml:space="preserve">SI </w:t>
      </w:r>
    </w:p>
    <w:p w14:paraId="68045388" w14:textId="77777777" w:rsidR="00E24B78" w:rsidRPr="00692554" w:rsidRDefault="00E24B78" w:rsidP="00692554">
      <w:pPr>
        <w:spacing w:after="0" w:line="240" w:lineRule="auto"/>
        <w:rPr>
          <w:rFonts w:eastAsia="Calibri" w:cs="Arial"/>
          <w:szCs w:val="24"/>
        </w:rPr>
      </w:pPr>
      <w:r w:rsidRPr="00692554">
        <w:rPr>
          <w:rFonts w:eastAsia="Calibri" w:cs="Arial"/>
          <w:szCs w:val="24"/>
        </w:rPr>
        <w:t>SÁNCHEZ ARANGO DUVALIER</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09056A6B" w14:textId="77777777" w:rsidR="00E24B78" w:rsidRPr="00692554" w:rsidRDefault="00E24B78" w:rsidP="00692554">
      <w:pPr>
        <w:spacing w:after="0" w:line="240" w:lineRule="auto"/>
        <w:rPr>
          <w:rFonts w:eastAsia="Calibri" w:cs="Arial"/>
          <w:szCs w:val="24"/>
        </w:rPr>
      </w:pPr>
      <w:r w:rsidRPr="00692554">
        <w:rPr>
          <w:rFonts w:eastAsia="Calibri" w:cs="Arial"/>
          <w:szCs w:val="24"/>
        </w:rPr>
        <w:t>SÁNCHEZ LEÓN OSCAR HERNÁN</w:t>
      </w:r>
      <w:r w:rsidRPr="00692554">
        <w:rPr>
          <w:rFonts w:eastAsia="Calibri" w:cs="Arial"/>
          <w:szCs w:val="24"/>
        </w:rPr>
        <w:tab/>
      </w:r>
      <w:r w:rsidRPr="00692554">
        <w:rPr>
          <w:rFonts w:eastAsia="Calibri" w:cs="Arial"/>
          <w:szCs w:val="24"/>
        </w:rPr>
        <w:tab/>
      </w:r>
      <w:r w:rsidRPr="00692554">
        <w:rPr>
          <w:rFonts w:eastAsia="Calibri" w:cs="Arial"/>
          <w:szCs w:val="24"/>
        </w:rPr>
        <w:tab/>
        <w:t xml:space="preserve">EXCUSA </w:t>
      </w:r>
    </w:p>
    <w:p w14:paraId="2FD02E77" w14:textId="77777777" w:rsidR="00E24B78" w:rsidRPr="00692554" w:rsidRDefault="00E24B78" w:rsidP="00692554">
      <w:pPr>
        <w:spacing w:after="0" w:line="240" w:lineRule="auto"/>
        <w:rPr>
          <w:rFonts w:eastAsia="Calibri" w:cs="Arial"/>
          <w:szCs w:val="24"/>
        </w:rPr>
      </w:pPr>
      <w:r w:rsidRPr="00692554">
        <w:rPr>
          <w:rFonts w:eastAsia="Calibri" w:cs="Arial"/>
          <w:szCs w:val="24"/>
        </w:rPr>
        <w:t>SÁNCHEZ MONTES DE OCA ASTRID</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6093496B" w14:textId="77777777" w:rsidR="00E24B78" w:rsidRPr="00692554" w:rsidRDefault="00E24B78" w:rsidP="00692554">
      <w:pPr>
        <w:spacing w:after="0" w:line="240" w:lineRule="auto"/>
        <w:rPr>
          <w:rFonts w:eastAsia="Calibri" w:cs="Arial"/>
          <w:szCs w:val="24"/>
        </w:rPr>
      </w:pPr>
      <w:r w:rsidRPr="00692554">
        <w:rPr>
          <w:rFonts w:eastAsia="Calibri" w:cs="Arial"/>
          <w:szCs w:val="24"/>
        </w:rPr>
        <w:t>SARMIENTO HIDALGO EDUARD GIOVANNY</w:t>
      </w:r>
      <w:r w:rsidRPr="00692554">
        <w:rPr>
          <w:rFonts w:eastAsia="Calibri" w:cs="Arial"/>
          <w:szCs w:val="24"/>
        </w:rPr>
        <w:tab/>
        <w:t xml:space="preserve">EXCUSA </w:t>
      </w:r>
    </w:p>
    <w:p w14:paraId="0D7484F0" w14:textId="77777777" w:rsidR="00E24B78" w:rsidRPr="00692554" w:rsidRDefault="00E24B78" w:rsidP="00692554">
      <w:pPr>
        <w:spacing w:after="0" w:line="240" w:lineRule="auto"/>
        <w:rPr>
          <w:rFonts w:eastAsia="Calibri" w:cs="Arial"/>
          <w:szCs w:val="24"/>
        </w:rPr>
      </w:pPr>
      <w:r w:rsidRPr="00692554">
        <w:rPr>
          <w:rFonts w:eastAsia="Calibri" w:cs="Arial"/>
          <w:szCs w:val="24"/>
        </w:rPr>
        <w:t>SUÁREZ VACCA PEDRO JOSÉ</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 xml:space="preserve">NO VOTO    </w:t>
      </w:r>
    </w:p>
    <w:p w14:paraId="4A1C905A" w14:textId="77777777" w:rsidR="00E24B78" w:rsidRPr="00692554" w:rsidRDefault="00E24B78" w:rsidP="00692554">
      <w:pPr>
        <w:spacing w:after="0" w:line="240" w:lineRule="auto"/>
        <w:rPr>
          <w:rFonts w:eastAsia="Calibri" w:cs="Arial"/>
          <w:szCs w:val="24"/>
        </w:rPr>
      </w:pPr>
      <w:r w:rsidRPr="00692554">
        <w:rPr>
          <w:rFonts w:eastAsia="Calibri" w:cs="Arial"/>
          <w:szCs w:val="24"/>
        </w:rPr>
        <w:t>TAMAYO MARULANDA JORGE ELIÉCER</w:t>
      </w:r>
      <w:r w:rsidRPr="00692554">
        <w:rPr>
          <w:rFonts w:eastAsia="Calibri" w:cs="Arial"/>
          <w:szCs w:val="24"/>
        </w:rPr>
        <w:tab/>
      </w:r>
      <w:r w:rsidRPr="00692554">
        <w:rPr>
          <w:rFonts w:eastAsia="Calibri" w:cs="Arial"/>
          <w:szCs w:val="24"/>
        </w:rPr>
        <w:tab/>
        <w:t xml:space="preserve">SI </w:t>
      </w:r>
    </w:p>
    <w:p w14:paraId="44DAAA22" w14:textId="77777777" w:rsidR="00E24B78" w:rsidRPr="00692554" w:rsidRDefault="00E24B78" w:rsidP="00692554">
      <w:pPr>
        <w:spacing w:after="0" w:line="240" w:lineRule="auto"/>
        <w:rPr>
          <w:rFonts w:eastAsia="Calibri" w:cs="Arial"/>
          <w:szCs w:val="24"/>
        </w:rPr>
      </w:pPr>
      <w:r w:rsidRPr="00692554">
        <w:rPr>
          <w:rFonts w:eastAsia="Calibri" w:cs="Arial"/>
          <w:szCs w:val="24"/>
        </w:rPr>
        <w:t>TRIANA QUINTERO JULIO CÉSAR</w:t>
      </w:r>
      <w:r w:rsidRPr="00692554">
        <w:rPr>
          <w:rFonts w:eastAsia="Calibri" w:cs="Arial"/>
          <w:szCs w:val="24"/>
        </w:rPr>
        <w:tab/>
      </w:r>
      <w:r w:rsidRPr="00692554">
        <w:rPr>
          <w:rFonts w:eastAsia="Calibri" w:cs="Arial"/>
          <w:szCs w:val="24"/>
        </w:rPr>
        <w:tab/>
      </w:r>
      <w:r w:rsidRPr="00692554">
        <w:rPr>
          <w:rFonts w:eastAsia="Calibri" w:cs="Arial"/>
          <w:szCs w:val="24"/>
        </w:rPr>
        <w:tab/>
        <w:t xml:space="preserve">SI </w:t>
      </w:r>
    </w:p>
    <w:p w14:paraId="13BDA13D" w14:textId="77777777" w:rsidR="00E24B78" w:rsidRPr="00692554" w:rsidRDefault="00E24B78" w:rsidP="00692554">
      <w:pPr>
        <w:spacing w:after="0" w:line="240" w:lineRule="auto"/>
        <w:rPr>
          <w:rFonts w:eastAsia="Calibri" w:cs="Arial"/>
          <w:szCs w:val="24"/>
        </w:rPr>
      </w:pPr>
      <w:r w:rsidRPr="00692554">
        <w:rPr>
          <w:rFonts w:eastAsia="Calibri" w:cs="Arial"/>
          <w:szCs w:val="24"/>
        </w:rPr>
        <w:t>URIBE MUÑOZ ALIRIO</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6CDF4E31" w14:textId="77777777" w:rsidR="00E24B78" w:rsidRPr="00692554" w:rsidRDefault="00E24B78" w:rsidP="00692554">
      <w:pPr>
        <w:spacing w:after="0" w:line="240" w:lineRule="auto"/>
        <w:rPr>
          <w:rFonts w:eastAsia="Calibri" w:cs="Arial"/>
          <w:szCs w:val="24"/>
        </w:rPr>
      </w:pPr>
      <w:r w:rsidRPr="00692554">
        <w:rPr>
          <w:rFonts w:eastAsia="Calibri" w:cs="Arial"/>
          <w:szCs w:val="24"/>
        </w:rPr>
        <w:t>USCÁTEGUI PASTRANA JOSÉ JAIME</w:t>
      </w:r>
      <w:r w:rsidRPr="00692554">
        <w:rPr>
          <w:rFonts w:eastAsia="Calibri" w:cs="Arial"/>
          <w:szCs w:val="24"/>
        </w:rPr>
        <w:tab/>
      </w:r>
      <w:r w:rsidRPr="00692554">
        <w:rPr>
          <w:rFonts w:eastAsia="Calibri" w:cs="Arial"/>
          <w:szCs w:val="24"/>
        </w:rPr>
        <w:tab/>
      </w:r>
      <w:r w:rsidRPr="00692554">
        <w:rPr>
          <w:rFonts w:eastAsia="Calibri" w:cs="Arial"/>
          <w:szCs w:val="24"/>
        </w:rPr>
        <w:tab/>
        <w:t xml:space="preserve">EXCUSA </w:t>
      </w:r>
    </w:p>
    <w:p w14:paraId="4DC78E02" w14:textId="77777777" w:rsidR="00E24B78" w:rsidRPr="00692554" w:rsidRDefault="00E24B78" w:rsidP="00692554">
      <w:pPr>
        <w:spacing w:after="0" w:line="240" w:lineRule="auto"/>
        <w:rPr>
          <w:rFonts w:eastAsia="Calibri" w:cs="Arial"/>
          <w:szCs w:val="24"/>
        </w:rPr>
      </w:pPr>
      <w:r w:rsidRPr="00692554">
        <w:rPr>
          <w:rFonts w:eastAsia="Calibri" w:cs="Arial"/>
          <w:szCs w:val="24"/>
        </w:rPr>
        <w:t>WILLS OSPINA JUAN CARLOS</w:t>
      </w:r>
      <w:r w:rsidRPr="00692554">
        <w:rPr>
          <w:rFonts w:eastAsia="Calibri" w:cs="Arial"/>
          <w:szCs w:val="24"/>
        </w:rPr>
        <w:tab/>
      </w:r>
      <w:r w:rsidRPr="00692554">
        <w:rPr>
          <w:rFonts w:eastAsia="Calibri" w:cs="Arial"/>
          <w:szCs w:val="24"/>
        </w:rPr>
        <w:tab/>
      </w:r>
      <w:r w:rsidRPr="00692554">
        <w:rPr>
          <w:rFonts w:eastAsia="Calibri" w:cs="Arial"/>
          <w:szCs w:val="24"/>
        </w:rPr>
        <w:tab/>
      </w:r>
      <w:r w:rsidRPr="00692554">
        <w:rPr>
          <w:rFonts w:eastAsia="Calibri" w:cs="Arial"/>
          <w:szCs w:val="24"/>
        </w:rPr>
        <w:tab/>
        <w:t>SI</w:t>
      </w:r>
    </w:p>
    <w:p w14:paraId="7B9FC541" w14:textId="77777777" w:rsidR="00E24B78" w:rsidRPr="00692554" w:rsidRDefault="00E24B78" w:rsidP="00692554">
      <w:pPr>
        <w:spacing w:after="0" w:line="240" w:lineRule="auto"/>
        <w:rPr>
          <w:rFonts w:eastAsia="Times New Roman" w:cs="Arial"/>
          <w:szCs w:val="24"/>
        </w:rPr>
      </w:pPr>
    </w:p>
    <w:p w14:paraId="3B5F4959"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Presidente, ya hay decisión de la Comisión, puede usted ordenar cuando lo considere, el registro.</w:t>
      </w:r>
    </w:p>
    <w:p w14:paraId="518DA330" w14:textId="77777777" w:rsidR="00E24B78" w:rsidRPr="00692554" w:rsidRDefault="00E24B78" w:rsidP="00692554">
      <w:pPr>
        <w:spacing w:after="0" w:line="240" w:lineRule="auto"/>
        <w:rPr>
          <w:rFonts w:eastAsia="Times New Roman" w:cs="Arial"/>
          <w:szCs w:val="24"/>
        </w:rPr>
      </w:pPr>
    </w:p>
    <w:p w14:paraId="41BA49B2" w14:textId="77777777" w:rsidR="00E24B78" w:rsidRPr="00692554" w:rsidRDefault="00E24B78" w:rsidP="00692554">
      <w:pPr>
        <w:spacing w:after="0" w:line="240" w:lineRule="auto"/>
        <w:rPr>
          <w:rFonts w:eastAsia="Times New Roman" w:cs="Arial"/>
          <w:szCs w:val="24"/>
        </w:rPr>
      </w:pPr>
      <w:bookmarkStart w:id="207" w:name="_Toc205880958"/>
      <w:r w:rsidRPr="00692554">
        <w:rPr>
          <w:rStyle w:val="Ttulo2Car"/>
          <w:szCs w:val="24"/>
        </w:rPr>
        <w:t>PRESIDENTE</w:t>
      </w:r>
      <w:bookmarkEnd w:id="207"/>
      <w:r w:rsidRPr="00692554">
        <w:rPr>
          <w:rFonts w:eastAsia="Times New Roman" w:cs="Arial"/>
          <w:b/>
          <w:szCs w:val="24"/>
        </w:rPr>
        <w:t>:</w:t>
      </w:r>
      <w:r w:rsidRPr="00692554">
        <w:rPr>
          <w:rFonts w:eastAsia="Times New Roman" w:cs="Arial"/>
          <w:szCs w:val="24"/>
        </w:rPr>
        <w:t xml:space="preserve"> Se cierra la votación, anuncie, ah no, anuncie la votación, señora Secretaria.</w:t>
      </w:r>
    </w:p>
    <w:p w14:paraId="22AA02AA" w14:textId="77777777" w:rsidR="00E24B78" w:rsidRPr="00692554" w:rsidRDefault="00E24B78" w:rsidP="00692554">
      <w:pPr>
        <w:spacing w:after="0" w:line="240" w:lineRule="auto"/>
        <w:rPr>
          <w:rFonts w:eastAsia="Times New Roman" w:cs="Arial"/>
          <w:szCs w:val="24"/>
        </w:rPr>
      </w:pPr>
    </w:p>
    <w:p w14:paraId="6F34F4CB" w14:textId="77777777" w:rsidR="00E24B78" w:rsidRPr="00692554" w:rsidRDefault="00E24B78" w:rsidP="00692554">
      <w:pPr>
        <w:spacing w:after="0" w:line="240" w:lineRule="auto"/>
        <w:rPr>
          <w:rFonts w:eastAsia="Times New Roman" w:cs="Arial"/>
          <w:szCs w:val="24"/>
        </w:rPr>
      </w:pPr>
      <w:bookmarkStart w:id="208" w:name="_Toc205880959"/>
      <w:r w:rsidRPr="00692554">
        <w:rPr>
          <w:rStyle w:val="Ttulo2Car"/>
          <w:szCs w:val="24"/>
        </w:rPr>
        <w:t>SECRETARIA</w:t>
      </w:r>
      <w:bookmarkEnd w:id="208"/>
      <w:r w:rsidRPr="00692554">
        <w:rPr>
          <w:rFonts w:eastAsia="Times New Roman" w:cs="Arial"/>
          <w:b/>
          <w:szCs w:val="24"/>
        </w:rPr>
        <w:t>:</w:t>
      </w:r>
      <w:r w:rsidRPr="00692554">
        <w:rPr>
          <w:rFonts w:eastAsia="Times New Roman" w:cs="Arial"/>
          <w:szCs w:val="24"/>
        </w:rPr>
        <w:t xml:space="preserve"> Sí, Presidente. Se anuncia por instrucciones suyas, luego de cerrado el registro, veintitrés (23) votos por el SI, y cero (0) votos por el NO, así que ha sido APROBADO, el Título y la Pregunta, con la Mayoría Absoluta exigida en la Constitución y la Ley. Ponentes, se hará cuando usted lo indique Presidente, por Secretaría.</w:t>
      </w:r>
    </w:p>
    <w:p w14:paraId="5DA0030F" w14:textId="77777777" w:rsidR="00E24B78" w:rsidRPr="00692554" w:rsidRDefault="00E24B78" w:rsidP="00692554">
      <w:pPr>
        <w:spacing w:after="0" w:line="240" w:lineRule="auto"/>
        <w:rPr>
          <w:rFonts w:eastAsia="Times New Roman" w:cs="Arial"/>
          <w:szCs w:val="24"/>
        </w:rPr>
      </w:pPr>
    </w:p>
    <w:p w14:paraId="5EA24544" w14:textId="77777777" w:rsidR="00E24B78" w:rsidRPr="00692554" w:rsidRDefault="00E24B78" w:rsidP="00692554">
      <w:pPr>
        <w:spacing w:after="0" w:line="240" w:lineRule="auto"/>
        <w:rPr>
          <w:rFonts w:eastAsia="Times New Roman" w:cs="Arial"/>
          <w:szCs w:val="24"/>
        </w:rPr>
      </w:pPr>
      <w:bookmarkStart w:id="209" w:name="_Toc205880960"/>
      <w:r w:rsidRPr="00692554">
        <w:rPr>
          <w:rStyle w:val="Ttulo2Car"/>
          <w:szCs w:val="24"/>
        </w:rPr>
        <w:t>PRESIDENTE</w:t>
      </w:r>
      <w:bookmarkEnd w:id="209"/>
      <w:r w:rsidRPr="00692554">
        <w:rPr>
          <w:rFonts w:eastAsia="Times New Roman" w:cs="Arial"/>
          <w:b/>
          <w:szCs w:val="24"/>
        </w:rPr>
        <w:t>:</w:t>
      </w:r>
      <w:r w:rsidRPr="00692554">
        <w:rPr>
          <w:rFonts w:eastAsia="Times New Roman" w:cs="Arial"/>
          <w:szCs w:val="24"/>
        </w:rPr>
        <w:t xml:space="preserve"> Por Secretaría, se definirá el Ponente.</w:t>
      </w:r>
    </w:p>
    <w:p w14:paraId="12483459" w14:textId="77777777" w:rsidR="00E24B78" w:rsidRPr="00692554" w:rsidRDefault="00E24B78" w:rsidP="00692554">
      <w:pPr>
        <w:spacing w:after="0" w:line="240" w:lineRule="auto"/>
        <w:rPr>
          <w:rFonts w:eastAsia="Times New Roman" w:cs="Arial"/>
          <w:szCs w:val="24"/>
        </w:rPr>
      </w:pPr>
    </w:p>
    <w:p w14:paraId="770CEA5C" w14:textId="77777777" w:rsidR="00E24B78" w:rsidRPr="00692554" w:rsidRDefault="00E24B78" w:rsidP="00692554">
      <w:pPr>
        <w:spacing w:after="0" w:line="240" w:lineRule="auto"/>
        <w:rPr>
          <w:rFonts w:eastAsia="Times New Roman" w:cs="Arial"/>
          <w:szCs w:val="24"/>
        </w:rPr>
      </w:pPr>
      <w:bookmarkStart w:id="210" w:name="_Toc205880961"/>
      <w:r w:rsidRPr="00692554">
        <w:rPr>
          <w:rStyle w:val="Ttulo2Car"/>
          <w:szCs w:val="24"/>
        </w:rPr>
        <w:t>SECRETARIA</w:t>
      </w:r>
      <w:bookmarkEnd w:id="210"/>
      <w:r w:rsidRPr="00692554">
        <w:rPr>
          <w:rFonts w:eastAsia="Times New Roman" w:cs="Arial"/>
          <w:b/>
          <w:szCs w:val="24"/>
        </w:rPr>
        <w:t>:</w:t>
      </w:r>
      <w:r w:rsidRPr="00692554">
        <w:rPr>
          <w:rFonts w:eastAsia="Times New Roman" w:cs="Arial"/>
          <w:szCs w:val="24"/>
        </w:rPr>
        <w:t xml:space="preserve"> Así se hará, señor Presidente.</w:t>
      </w:r>
    </w:p>
    <w:p w14:paraId="4587B5D2" w14:textId="77777777" w:rsidR="00E24B78" w:rsidRPr="00692554" w:rsidRDefault="00E24B78" w:rsidP="00692554">
      <w:pPr>
        <w:spacing w:after="0" w:line="240" w:lineRule="auto"/>
        <w:rPr>
          <w:rFonts w:eastAsia="Times New Roman" w:cs="Arial"/>
          <w:szCs w:val="24"/>
        </w:rPr>
      </w:pPr>
    </w:p>
    <w:p w14:paraId="0257106F" w14:textId="02FBF42B" w:rsidR="00E24B78" w:rsidRPr="00692554" w:rsidRDefault="00E24B78" w:rsidP="00692554">
      <w:pPr>
        <w:spacing w:after="0" w:line="240" w:lineRule="auto"/>
        <w:rPr>
          <w:rFonts w:eastAsia="Times New Roman" w:cs="Arial"/>
          <w:szCs w:val="24"/>
        </w:rPr>
      </w:pPr>
      <w:bookmarkStart w:id="211" w:name="_Toc205880962"/>
      <w:r w:rsidRPr="00692554">
        <w:rPr>
          <w:rStyle w:val="Ttulo2Car"/>
          <w:szCs w:val="24"/>
        </w:rPr>
        <w:lastRenderedPageBreak/>
        <w:t>PRESIDENTE</w:t>
      </w:r>
      <w:bookmarkEnd w:id="211"/>
      <w:r w:rsidRPr="00692554">
        <w:rPr>
          <w:rFonts w:eastAsia="Times New Roman" w:cs="Arial"/>
          <w:b/>
          <w:szCs w:val="24"/>
        </w:rPr>
        <w:t>:</w:t>
      </w:r>
      <w:r w:rsidRPr="00692554">
        <w:rPr>
          <w:rFonts w:eastAsia="Times New Roman" w:cs="Arial"/>
          <w:bCs/>
          <w:szCs w:val="24"/>
        </w:rPr>
        <w:t xml:space="preserve"> </w:t>
      </w:r>
      <w:r w:rsidRPr="00692554">
        <w:rPr>
          <w:rFonts w:eastAsia="Times New Roman" w:cs="Arial"/>
          <w:szCs w:val="24"/>
        </w:rPr>
        <w:t>Señora Secretaria. anuncie Proposiciones ¿Qué hay?  ¿Proyectos? Peñuela.</w:t>
      </w:r>
    </w:p>
    <w:p w14:paraId="16D2CDF8" w14:textId="77777777" w:rsidR="00E95401" w:rsidRPr="00692554" w:rsidRDefault="00E95401" w:rsidP="00692554">
      <w:pPr>
        <w:spacing w:after="0" w:line="240" w:lineRule="auto"/>
        <w:rPr>
          <w:rFonts w:eastAsia="Times New Roman" w:cs="Arial"/>
          <w:szCs w:val="24"/>
        </w:rPr>
      </w:pPr>
    </w:p>
    <w:p w14:paraId="5E0A0AB9" w14:textId="77777777" w:rsidR="00E24B78" w:rsidRPr="00692554" w:rsidRDefault="00E24B78" w:rsidP="00692554">
      <w:pPr>
        <w:spacing w:after="0" w:line="240" w:lineRule="auto"/>
        <w:rPr>
          <w:rFonts w:eastAsia="Times New Roman" w:cs="Arial"/>
          <w:szCs w:val="24"/>
        </w:rPr>
      </w:pPr>
      <w:bookmarkStart w:id="212" w:name="_Toc205880963"/>
      <w:r w:rsidRPr="00692554">
        <w:rPr>
          <w:rStyle w:val="Ttulo2Car"/>
          <w:szCs w:val="24"/>
        </w:rPr>
        <w:t>La Presidencia concede el uso de la palabra al H.R. Juan Daniel Peñuela Calvache</w:t>
      </w:r>
      <w:bookmarkEnd w:id="212"/>
      <w:r w:rsidRPr="00692554">
        <w:rPr>
          <w:rFonts w:eastAsia="Times New Roman" w:cs="Arial"/>
          <w:b/>
          <w:bCs/>
          <w:szCs w:val="24"/>
        </w:rPr>
        <w:t>.</w:t>
      </w:r>
      <w:r w:rsidRPr="00692554">
        <w:rPr>
          <w:rFonts w:eastAsia="Times New Roman" w:cs="Arial"/>
          <w:szCs w:val="24"/>
        </w:rPr>
        <w:t xml:space="preserve"> </w:t>
      </w:r>
    </w:p>
    <w:p w14:paraId="424A32F3" w14:textId="77777777" w:rsidR="00E24B78" w:rsidRPr="00692554" w:rsidRDefault="00E24B78" w:rsidP="00692554">
      <w:pPr>
        <w:spacing w:after="0" w:line="240" w:lineRule="auto"/>
        <w:rPr>
          <w:rFonts w:eastAsia="Times New Roman" w:cs="Arial"/>
          <w:szCs w:val="24"/>
        </w:rPr>
      </w:pPr>
    </w:p>
    <w:p w14:paraId="339162A7"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Gracias, Presidente. Una Moción respetuosa. Presidente hay unas Proposiciones, hay unas Proposiciones. Presidente, una Moción respetuosa para solicitarle que unas Proposiciones que están ahí en Secretaría, puedan someterse a consideración y aprobarse de una vez, Presidente. Gracias.</w:t>
      </w:r>
    </w:p>
    <w:p w14:paraId="7FEC8D3C" w14:textId="77777777" w:rsidR="009B7889" w:rsidRDefault="009B7889" w:rsidP="00692554">
      <w:pPr>
        <w:spacing w:after="0" w:line="240" w:lineRule="auto"/>
        <w:rPr>
          <w:rStyle w:val="Ttulo2Car"/>
          <w:szCs w:val="24"/>
        </w:rPr>
      </w:pPr>
      <w:bookmarkStart w:id="213" w:name="_Toc205880964"/>
    </w:p>
    <w:p w14:paraId="079CDF29" w14:textId="33CDF995" w:rsidR="00E24B78" w:rsidRPr="00692554" w:rsidRDefault="00E24B78" w:rsidP="00692554">
      <w:pPr>
        <w:spacing w:after="0" w:line="240" w:lineRule="auto"/>
        <w:rPr>
          <w:rFonts w:eastAsia="Times New Roman" w:cs="Arial"/>
          <w:szCs w:val="24"/>
        </w:rPr>
      </w:pPr>
      <w:r w:rsidRPr="00692554">
        <w:rPr>
          <w:rStyle w:val="Ttulo2Car"/>
          <w:szCs w:val="24"/>
        </w:rPr>
        <w:t>PRESIDENTE</w:t>
      </w:r>
      <w:bookmarkEnd w:id="213"/>
      <w:r w:rsidRPr="00692554">
        <w:rPr>
          <w:rFonts w:eastAsia="Times New Roman" w:cs="Arial"/>
          <w:b/>
          <w:szCs w:val="24"/>
        </w:rPr>
        <w:t>:</w:t>
      </w:r>
      <w:r w:rsidRPr="00692554">
        <w:rPr>
          <w:rFonts w:eastAsia="Times New Roman" w:cs="Arial"/>
          <w:bCs/>
          <w:szCs w:val="24"/>
        </w:rPr>
        <w:t xml:space="preserve"> </w:t>
      </w:r>
      <w:r w:rsidRPr="00692554">
        <w:rPr>
          <w:rFonts w:eastAsia="Times New Roman" w:cs="Arial"/>
          <w:szCs w:val="24"/>
        </w:rPr>
        <w:t>Sírvase leer las Proposiciones, señora Secretaria.</w:t>
      </w:r>
    </w:p>
    <w:p w14:paraId="2829E32A" w14:textId="77777777" w:rsidR="00E24B78" w:rsidRPr="00692554" w:rsidRDefault="00E24B78" w:rsidP="00692554">
      <w:pPr>
        <w:spacing w:after="0" w:line="240" w:lineRule="auto"/>
        <w:rPr>
          <w:rFonts w:eastAsia="Times New Roman" w:cs="Arial"/>
          <w:szCs w:val="24"/>
        </w:rPr>
      </w:pPr>
    </w:p>
    <w:p w14:paraId="69FC8FBB" w14:textId="77777777" w:rsidR="00E24B78" w:rsidRPr="00692554" w:rsidRDefault="00E24B78" w:rsidP="00692554">
      <w:pPr>
        <w:spacing w:after="0" w:line="240" w:lineRule="auto"/>
        <w:rPr>
          <w:rFonts w:eastAsia="Times New Roman" w:cs="Arial"/>
          <w:szCs w:val="24"/>
        </w:rPr>
      </w:pPr>
      <w:bookmarkStart w:id="214" w:name="_Toc205880965"/>
      <w:r w:rsidRPr="00692554">
        <w:rPr>
          <w:rStyle w:val="Ttulo2Car"/>
          <w:szCs w:val="24"/>
        </w:rPr>
        <w:t>SECRETARIA</w:t>
      </w:r>
      <w:bookmarkEnd w:id="214"/>
      <w:r w:rsidRPr="00692554">
        <w:rPr>
          <w:rFonts w:eastAsia="Times New Roman" w:cs="Arial"/>
          <w:b/>
          <w:szCs w:val="24"/>
        </w:rPr>
        <w:t>:</w:t>
      </w:r>
      <w:r w:rsidRPr="00692554">
        <w:rPr>
          <w:rFonts w:eastAsia="Times New Roman" w:cs="Arial"/>
          <w:szCs w:val="24"/>
        </w:rPr>
        <w:t xml:space="preserve"> Presidente, hay cuatro Proposiciones de Debate de Control Político. Una de la doctora Karen Manrique. En mi calidad de Representante a la Cámara por el Departamento de Arauca, y con fundamento en lo dispuesto en el numeral 8 del Artículo 135 de la Constitución Política, así como los Artículos 233, 237 y 249 de la Ley 5ª y demás normas concordantes, me permite solicitar  a esta Honorable Corporación citar a un debate de Control Político A la doctora Martha Viviana Carvajalino, </w:t>
      </w:r>
      <w:r w:rsidRPr="00692554">
        <w:rPr>
          <w:rFonts w:eastAsia="Times New Roman" w:cs="Arial"/>
          <w:bCs/>
          <w:szCs w:val="24"/>
        </w:rPr>
        <w:t>Ministra de Agricultura y Desarrollo Rural</w:t>
      </w:r>
      <w:r w:rsidRPr="00692554">
        <w:rPr>
          <w:rFonts w:eastAsia="Times New Roman" w:cs="Arial"/>
          <w:szCs w:val="24"/>
        </w:rPr>
        <w:t xml:space="preserve">;  al doctor Germán Ávila Plazas,  </w:t>
      </w:r>
      <w:r w:rsidRPr="00692554">
        <w:rPr>
          <w:rFonts w:eastAsia="Times New Roman" w:cs="Arial"/>
          <w:bCs/>
          <w:szCs w:val="24"/>
        </w:rPr>
        <w:t>Ministro de Hacienda y Crédito Público</w:t>
      </w:r>
      <w:r w:rsidRPr="00692554">
        <w:rPr>
          <w:rFonts w:eastAsia="Times New Roman" w:cs="Arial"/>
          <w:szCs w:val="24"/>
        </w:rPr>
        <w:t xml:space="preserve">; a la doctora Carolina Hoyos Villamil, </w:t>
      </w:r>
      <w:r w:rsidRPr="00692554">
        <w:rPr>
          <w:rFonts w:eastAsia="Times New Roman" w:cs="Arial"/>
          <w:bCs/>
          <w:szCs w:val="24"/>
        </w:rPr>
        <w:t>Directora General encargada del Departamento para Prosperidad Social</w:t>
      </w:r>
      <w:r w:rsidRPr="00692554">
        <w:rPr>
          <w:rFonts w:eastAsia="Times New Roman" w:cs="Arial"/>
          <w:szCs w:val="24"/>
        </w:rPr>
        <w:t xml:space="preserve"> y al doctor Adith Rafael Romero Polanco, </w:t>
      </w:r>
      <w:r w:rsidRPr="00692554">
        <w:rPr>
          <w:rFonts w:eastAsia="Times New Roman" w:cs="Arial"/>
          <w:bCs/>
          <w:szCs w:val="24"/>
        </w:rPr>
        <w:t>Director General de la Unidad para la Atención y Reparación Integral de Víctimas</w:t>
      </w:r>
      <w:r w:rsidRPr="00692554">
        <w:rPr>
          <w:rFonts w:eastAsia="Times New Roman" w:cs="Arial"/>
          <w:szCs w:val="24"/>
        </w:rPr>
        <w:t xml:space="preserve"> </w:t>
      </w:r>
      <w:r w:rsidRPr="00692554">
        <w:rPr>
          <w:rFonts w:eastAsia="Times New Roman" w:cs="Arial"/>
          <w:bCs/>
          <w:szCs w:val="24"/>
        </w:rPr>
        <w:t>(UARIV)</w:t>
      </w:r>
      <w:r w:rsidRPr="00692554">
        <w:rPr>
          <w:rFonts w:eastAsia="Times New Roman" w:cs="Arial"/>
          <w:szCs w:val="24"/>
        </w:rPr>
        <w:t xml:space="preserve"> para que, en el marco de sus competencias, presenten un informe y den respuesta al cuestionario que se anexa a la presente Proposición ante la Comisión Primera de la Cámara de Representantes. </w:t>
      </w:r>
    </w:p>
    <w:p w14:paraId="1922F218" w14:textId="77777777" w:rsidR="00E24B78" w:rsidRPr="00692554" w:rsidRDefault="00E24B78" w:rsidP="00692554">
      <w:pPr>
        <w:spacing w:after="0" w:line="240" w:lineRule="auto"/>
        <w:rPr>
          <w:rFonts w:eastAsia="Times New Roman" w:cs="Arial"/>
          <w:szCs w:val="24"/>
        </w:rPr>
      </w:pPr>
    </w:p>
    <w:p w14:paraId="6CAE518A"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El objetivo del debate es evaluar la implementación de lo dispuesto en el Artículo 255 de la ley 1955 de 2019, PND, modificado por el Artículo 300 de la Ley 2294 de 2023 (Plan Nacional de Desarrollo 2022 – 2026 “Colombia potencia mundial de la vida)” el cual establece la obligación de culminar los proyectos de vivienda de interés social rural con subsidios asignados antes del 1 de enero de 2020. </w:t>
      </w:r>
    </w:p>
    <w:p w14:paraId="767B1EA1" w14:textId="77777777" w:rsidR="00E24B78" w:rsidRPr="00692554" w:rsidRDefault="00E24B78" w:rsidP="00692554">
      <w:pPr>
        <w:spacing w:after="0" w:line="240" w:lineRule="auto"/>
        <w:rPr>
          <w:rFonts w:eastAsia="Times New Roman" w:cs="Arial"/>
          <w:szCs w:val="24"/>
        </w:rPr>
      </w:pPr>
    </w:p>
    <w:p w14:paraId="6C52FE4C"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Asimismo, se solicita invitar a la siguiente entidad: </w:t>
      </w:r>
    </w:p>
    <w:p w14:paraId="46F29488" w14:textId="77777777" w:rsidR="00E24B78" w:rsidRPr="00692554" w:rsidRDefault="00E24B78" w:rsidP="00692554">
      <w:pPr>
        <w:spacing w:after="0" w:line="240" w:lineRule="auto"/>
        <w:rPr>
          <w:rFonts w:eastAsia="Times New Roman" w:cs="Arial"/>
          <w:szCs w:val="24"/>
        </w:rPr>
      </w:pPr>
    </w:p>
    <w:p w14:paraId="63390709" w14:textId="77777777" w:rsidR="00E24B78" w:rsidRPr="00692554" w:rsidRDefault="00E24B78" w:rsidP="00692554">
      <w:pPr>
        <w:pStyle w:val="Prrafodelista"/>
        <w:numPr>
          <w:ilvl w:val="0"/>
          <w:numId w:val="14"/>
        </w:numPr>
        <w:spacing w:after="0" w:line="240" w:lineRule="auto"/>
        <w:jc w:val="left"/>
        <w:rPr>
          <w:rFonts w:eastAsia="Times New Roman" w:cs="Arial"/>
          <w:szCs w:val="24"/>
        </w:rPr>
      </w:pPr>
      <w:r w:rsidRPr="00692554">
        <w:rPr>
          <w:rFonts w:eastAsia="Times New Roman" w:cs="Arial"/>
          <w:szCs w:val="24"/>
        </w:rPr>
        <w:t xml:space="preserve">Ministerio de Vivienda, Ciudad y Territorio </w:t>
      </w:r>
    </w:p>
    <w:p w14:paraId="1DCFD81C" w14:textId="77777777" w:rsidR="00E24B78" w:rsidRPr="00692554" w:rsidRDefault="00E24B78" w:rsidP="00692554">
      <w:pPr>
        <w:pStyle w:val="Prrafodelista"/>
        <w:numPr>
          <w:ilvl w:val="0"/>
          <w:numId w:val="14"/>
        </w:numPr>
        <w:spacing w:after="0" w:line="240" w:lineRule="auto"/>
        <w:jc w:val="left"/>
        <w:rPr>
          <w:rFonts w:eastAsia="Times New Roman" w:cs="Arial"/>
          <w:szCs w:val="24"/>
        </w:rPr>
      </w:pPr>
      <w:r w:rsidRPr="00692554">
        <w:rPr>
          <w:rFonts w:eastAsia="Times New Roman" w:cs="Arial"/>
          <w:szCs w:val="24"/>
        </w:rPr>
        <w:t xml:space="preserve">Banco Agrario de Colombia </w:t>
      </w:r>
    </w:p>
    <w:p w14:paraId="49A27CF8" w14:textId="77777777" w:rsidR="00E24B78" w:rsidRPr="00692554" w:rsidRDefault="00E24B78" w:rsidP="00692554">
      <w:pPr>
        <w:pStyle w:val="Prrafodelista"/>
        <w:numPr>
          <w:ilvl w:val="0"/>
          <w:numId w:val="14"/>
        </w:numPr>
        <w:spacing w:after="0" w:line="240" w:lineRule="auto"/>
        <w:jc w:val="left"/>
        <w:rPr>
          <w:rFonts w:eastAsia="Times New Roman" w:cs="Arial"/>
          <w:szCs w:val="24"/>
        </w:rPr>
      </w:pPr>
      <w:r w:rsidRPr="00692554">
        <w:rPr>
          <w:rFonts w:eastAsia="Times New Roman" w:cs="Arial"/>
          <w:szCs w:val="24"/>
        </w:rPr>
        <w:t>Sociedad Fiduciaria de Desarrollo Agropecuario - FIDUAGRARIA</w:t>
      </w:r>
    </w:p>
    <w:p w14:paraId="79A104EA" w14:textId="77777777" w:rsidR="00E24B78" w:rsidRPr="00692554" w:rsidRDefault="00E24B78" w:rsidP="00692554">
      <w:pPr>
        <w:pStyle w:val="Prrafodelista"/>
        <w:numPr>
          <w:ilvl w:val="0"/>
          <w:numId w:val="14"/>
        </w:numPr>
        <w:spacing w:after="0" w:line="240" w:lineRule="auto"/>
        <w:jc w:val="left"/>
        <w:rPr>
          <w:rFonts w:eastAsia="Times New Roman" w:cs="Arial"/>
          <w:szCs w:val="24"/>
        </w:rPr>
      </w:pPr>
      <w:r w:rsidRPr="00692554">
        <w:rPr>
          <w:rFonts w:eastAsia="Times New Roman" w:cs="Arial"/>
          <w:szCs w:val="24"/>
        </w:rPr>
        <w:t xml:space="preserve">Defensoría del Pueblo </w:t>
      </w:r>
    </w:p>
    <w:p w14:paraId="31468882" w14:textId="77777777" w:rsidR="00E24B78" w:rsidRPr="00692554" w:rsidRDefault="00E24B78" w:rsidP="00692554">
      <w:pPr>
        <w:pStyle w:val="Prrafodelista"/>
        <w:numPr>
          <w:ilvl w:val="0"/>
          <w:numId w:val="14"/>
        </w:numPr>
        <w:spacing w:after="0" w:line="240" w:lineRule="auto"/>
        <w:jc w:val="left"/>
        <w:rPr>
          <w:rFonts w:eastAsia="Times New Roman" w:cs="Arial"/>
          <w:szCs w:val="24"/>
        </w:rPr>
      </w:pPr>
      <w:r w:rsidRPr="00692554">
        <w:rPr>
          <w:rFonts w:eastAsia="Times New Roman" w:cs="Arial"/>
          <w:szCs w:val="24"/>
        </w:rPr>
        <w:t xml:space="preserve">Procuraduría General de la Nación </w:t>
      </w:r>
    </w:p>
    <w:p w14:paraId="79EFB4AC" w14:textId="77777777" w:rsidR="00E24B78" w:rsidRPr="00692554" w:rsidRDefault="00E24B78" w:rsidP="00692554">
      <w:pPr>
        <w:pStyle w:val="Prrafodelista"/>
        <w:numPr>
          <w:ilvl w:val="0"/>
          <w:numId w:val="14"/>
        </w:numPr>
        <w:spacing w:after="0" w:line="240" w:lineRule="auto"/>
        <w:jc w:val="left"/>
        <w:rPr>
          <w:rFonts w:eastAsia="Times New Roman" w:cs="Arial"/>
          <w:szCs w:val="24"/>
        </w:rPr>
      </w:pPr>
      <w:r w:rsidRPr="00692554">
        <w:rPr>
          <w:rFonts w:eastAsia="Times New Roman" w:cs="Arial"/>
          <w:szCs w:val="24"/>
        </w:rPr>
        <w:t>Contraloría General de la República</w:t>
      </w:r>
    </w:p>
    <w:p w14:paraId="7BF31554" w14:textId="77777777" w:rsidR="00E24B78" w:rsidRPr="00692554" w:rsidRDefault="00E24B78" w:rsidP="00692554">
      <w:pPr>
        <w:pStyle w:val="Prrafodelista"/>
        <w:numPr>
          <w:ilvl w:val="0"/>
          <w:numId w:val="14"/>
        </w:numPr>
        <w:spacing w:after="0" w:line="240" w:lineRule="auto"/>
        <w:jc w:val="left"/>
        <w:rPr>
          <w:rFonts w:eastAsia="Times New Roman" w:cs="Arial"/>
          <w:szCs w:val="24"/>
        </w:rPr>
      </w:pPr>
      <w:r w:rsidRPr="00692554">
        <w:rPr>
          <w:rFonts w:eastAsia="Times New Roman" w:cs="Arial"/>
          <w:szCs w:val="24"/>
        </w:rPr>
        <w:t xml:space="preserve">Gobernación de Arauca </w:t>
      </w:r>
    </w:p>
    <w:p w14:paraId="3786389E" w14:textId="77777777" w:rsidR="00E24B78" w:rsidRPr="00692554" w:rsidRDefault="00E24B78" w:rsidP="00692554">
      <w:pPr>
        <w:pStyle w:val="Prrafodelista"/>
        <w:numPr>
          <w:ilvl w:val="0"/>
          <w:numId w:val="14"/>
        </w:numPr>
        <w:spacing w:after="0" w:line="240" w:lineRule="auto"/>
        <w:jc w:val="left"/>
        <w:rPr>
          <w:rFonts w:eastAsia="Times New Roman" w:cs="Arial"/>
          <w:szCs w:val="24"/>
        </w:rPr>
      </w:pPr>
      <w:r w:rsidRPr="00692554">
        <w:rPr>
          <w:rFonts w:eastAsia="Times New Roman" w:cs="Arial"/>
          <w:szCs w:val="24"/>
        </w:rPr>
        <w:lastRenderedPageBreak/>
        <w:t xml:space="preserve">Alcaldías de los municipios de departamentos afectados por el rezago en la ejecución de dichos proyectos. </w:t>
      </w:r>
    </w:p>
    <w:p w14:paraId="3336DE0A" w14:textId="77777777" w:rsidR="00E24B78" w:rsidRPr="00692554" w:rsidRDefault="00E24B78" w:rsidP="00692554">
      <w:pPr>
        <w:spacing w:after="0" w:line="240" w:lineRule="auto"/>
        <w:rPr>
          <w:rFonts w:eastAsia="Times New Roman" w:cs="Arial"/>
          <w:szCs w:val="24"/>
        </w:rPr>
      </w:pPr>
    </w:p>
    <w:p w14:paraId="5AF0FAE6"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Karen Manrique, aquí está el cuestionario: </w:t>
      </w:r>
    </w:p>
    <w:p w14:paraId="69D63E84" w14:textId="77777777" w:rsidR="00E24B78" w:rsidRPr="00692554" w:rsidRDefault="00E24B78" w:rsidP="00692554">
      <w:pPr>
        <w:spacing w:after="0" w:line="240" w:lineRule="auto"/>
        <w:rPr>
          <w:rFonts w:eastAsia="Times New Roman" w:cs="Arial"/>
          <w:szCs w:val="24"/>
        </w:rPr>
      </w:pPr>
    </w:p>
    <w:p w14:paraId="5B293C8C"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Siguiente debate:  </w:t>
      </w:r>
      <w:r w:rsidRPr="00692554">
        <w:rPr>
          <w:rFonts w:eastAsia="Times New Roman" w:cs="Arial"/>
          <w:bCs/>
          <w:szCs w:val="24"/>
        </w:rPr>
        <w:t>ASUNTO:</w:t>
      </w:r>
      <w:r w:rsidRPr="00692554">
        <w:rPr>
          <w:rFonts w:eastAsia="Times New Roman" w:cs="Arial"/>
          <w:szCs w:val="24"/>
        </w:rPr>
        <w:t xml:space="preserve"> </w:t>
      </w:r>
      <w:r w:rsidRPr="00692554">
        <w:rPr>
          <w:rFonts w:eastAsia="Times New Roman" w:cs="Arial"/>
          <w:bCs/>
          <w:szCs w:val="24"/>
        </w:rPr>
        <w:t>PROPOSICION DEBATE DE CONTROL POLITICO.</w:t>
      </w:r>
      <w:r w:rsidRPr="00692554">
        <w:rPr>
          <w:rFonts w:eastAsia="Times New Roman" w:cs="Arial"/>
          <w:szCs w:val="24"/>
        </w:rPr>
        <w:t xml:space="preserve"> </w:t>
      </w:r>
    </w:p>
    <w:p w14:paraId="5804A498" w14:textId="77777777" w:rsidR="00E24B78" w:rsidRPr="00692554" w:rsidRDefault="00E24B78" w:rsidP="00692554">
      <w:pPr>
        <w:spacing w:after="0" w:line="240" w:lineRule="auto"/>
        <w:rPr>
          <w:rFonts w:eastAsia="Times New Roman" w:cs="Arial"/>
          <w:szCs w:val="24"/>
        </w:rPr>
      </w:pPr>
    </w:p>
    <w:p w14:paraId="452B3DF9"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En mi condición de Congresista y en virtud de lo establecido en el numeral 3° del Artículo 6 y los Artículos 234, 237 y 249 de Ley 5ª de 1992 y demás disposiciones normativas concordantes, solicito se cite a debate de control político a los siguientes funcionarios para que en el marco de sus competencias y conforme a los cuestionarios que se anexan a esta Proposición, rindan informe sobre la situación del sistema de salud, el desabastecimiento de medicamentos esenciales, el aumento de la cartera vencida de las EPS los prestadores de salud y gestores farmacéuticos en el departamento de Nariño. </w:t>
      </w:r>
    </w:p>
    <w:p w14:paraId="26F562BC" w14:textId="77777777" w:rsidR="00E24B78" w:rsidRPr="00692554" w:rsidRDefault="00E24B78" w:rsidP="00692554">
      <w:pPr>
        <w:spacing w:after="0" w:line="240" w:lineRule="auto"/>
        <w:rPr>
          <w:rFonts w:eastAsia="Times New Roman" w:cs="Arial"/>
          <w:szCs w:val="24"/>
        </w:rPr>
      </w:pPr>
    </w:p>
    <w:p w14:paraId="2ED981A4" w14:textId="77777777" w:rsidR="00E24B78" w:rsidRPr="00692554" w:rsidRDefault="00E24B78" w:rsidP="00692554">
      <w:pPr>
        <w:pStyle w:val="Prrafodelista"/>
        <w:numPr>
          <w:ilvl w:val="0"/>
          <w:numId w:val="16"/>
        </w:numPr>
        <w:spacing w:after="0" w:line="240" w:lineRule="auto"/>
        <w:rPr>
          <w:rFonts w:eastAsia="Times New Roman" w:cs="Arial"/>
          <w:szCs w:val="24"/>
        </w:rPr>
      </w:pPr>
      <w:r w:rsidRPr="00692554">
        <w:rPr>
          <w:rFonts w:eastAsia="Times New Roman" w:cs="Arial"/>
          <w:szCs w:val="24"/>
        </w:rPr>
        <w:t xml:space="preserve">Dr.    Germán Ávila Ministro de Hacienda y Crédito Público.  </w:t>
      </w:r>
    </w:p>
    <w:p w14:paraId="694F4505" w14:textId="77777777" w:rsidR="00E24B78" w:rsidRPr="00692554" w:rsidRDefault="00E24B78" w:rsidP="00692554">
      <w:pPr>
        <w:pStyle w:val="Prrafodelista"/>
        <w:numPr>
          <w:ilvl w:val="0"/>
          <w:numId w:val="16"/>
        </w:numPr>
        <w:spacing w:after="0" w:line="240" w:lineRule="auto"/>
        <w:rPr>
          <w:rFonts w:eastAsia="Times New Roman" w:cs="Arial"/>
          <w:szCs w:val="24"/>
        </w:rPr>
      </w:pPr>
      <w:r w:rsidRPr="00692554">
        <w:rPr>
          <w:rFonts w:eastAsia="Times New Roman" w:cs="Arial"/>
          <w:szCs w:val="24"/>
        </w:rPr>
        <w:t>Dr.    Guillermo Alfonso Jaramillo Ministro de Salud y Protección Social.</w:t>
      </w:r>
    </w:p>
    <w:p w14:paraId="2117C5DB" w14:textId="77777777" w:rsidR="00E24B78" w:rsidRPr="00692554" w:rsidRDefault="00E24B78" w:rsidP="00692554">
      <w:pPr>
        <w:pStyle w:val="Prrafodelista"/>
        <w:numPr>
          <w:ilvl w:val="0"/>
          <w:numId w:val="16"/>
        </w:numPr>
        <w:spacing w:after="0" w:line="240" w:lineRule="auto"/>
        <w:rPr>
          <w:rFonts w:eastAsia="Times New Roman" w:cs="Arial"/>
          <w:szCs w:val="24"/>
        </w:rPr>
      </w:pPr>
      <w:r w:rsidRPr="00692554">
        <w:rPr>
          <w:rFonts w:eastAsia="Times New Roman" w:cs="Arial"/>
          <w:szCs w:val="24"/>
        </w:rPr>
        <w:t xml:space="preserve">Dr.    Giovanni Rubiano García Superintendente Nacional de Salud. </w:t>
      </w:r>
    </w:p>
    <w:p w14:paraId="280E31C2" w14:textId="77777777" w:rsidR="00E24B78" w:rsidRPr="00692554" w:rsidRDefault="00E24B78" w:rsidP="00692554">
      <w:pPr>
        <w:pStyle w:val="Prrafodelista"/>
        <w:numPr>
          <w:ilvl w:val="0"/>
          <w:numId w:val="16"/>
        </w:numPr>
        <w:spacing w:after="0" w:line="240" w:lineRule="auto"/>
        <w:rPr>
          <w:rFonts w:eastAsia="Times New Roman" w:cs="Arial"/>
          <w:szCs w:val="24"/>
        </w:rPr>
      </w:pPr>
      <w:r w:rsidRPr="00692554">
        <w:rPr>
          <w:rFonts w:eastAsia="Times New Roman" w:cs="Arial"/>
          <w:szCs w:val="24"/>
        </w:rPr>
        <w:t xml:space="preserve">Dr.    Félix León Martínez Director Administradora de Recursos del Sistema </w:t>
      </w:r>
    </w:p>
    <w:p w14:paraId="4397B917" w14:textId="1B635498" w:rsidR="00E24B78" w:rsidRPr="00692554" w:rsidRDefault="00E24B78" w:rsidP="00692554">
      <w:pPr>
        <w:pStyle w:val="Prrafodelista"/>
        <w:numPr>
          <w:ilvl w:val="0"/>
          <w:numId w:val="16"/>
        </w:numPr>
        <w:spacing w:after="0" w:line="240" w:lineRule="auto"/>
        <w:rPr>
          <w:rFonts w:eastAsia="Times New Roman" w:cs="Arial"/>
          <w:szCs w:val="24"/>
        </w:rPr>
      </w:pPr>
      <w:r w:rsidRPr="00692554">
        <w:rPr>
          <w:rFonts w:eastAsia="Times New Roman" w:cs="Arial"/>
          <w:bCs/>
          <w:szCs w:val="24"/>
        </w:rPr>
        <w:t>General</w:t>
      </w:r>
      <w:r w:rsidRPr="00692554">
        <w:rPr>
          <w:rFonts w:eastAsia="Times New Roman" w:cs="Arial"/>
          <w:szCs w:val="24"/>
        </w:rPr>
        <w:t xml:space="preserve"> de Seguridad Social en Salud – ADRES.</w:t>
      </w:r>
    </w:p>
    <w:p w14:paraId="2EA48A7D" w14:textId="77777777" w:rsidR="00E24B78" w:rsidRPr="00692554" w:rsidRDefault="00E24B78" w:rsidP="00692554">
      <w:pPr>
        <w:pStyle w:val="Prrafodelista"/>
        <w:numPr>
          <w:ilvl w:val="0"/>
          <w:numId w:val="16"/>
        </w:numPr>
        <w:spacing w:after="0" w:line="240" w:lineRule="auto"/>
        <w:rPr>
          <w:rFonts w:eastAsia="Times New Roman" w:cs="Arial"/>
          <w:szCs w:val="24"/>
        </w:rPr>
      </w:pPr>
      <w:r w:rsidRPr="00692554">
        <w:rPr>
          <w:rFonts w:eastAsia="Times New Roman" w:cs="Arial"/>
          <w:szCs w:val="24"/>
        </w:rPr>
        <w:t xml:space="preserve">Dr.    Gabriel Castilla Castillo Agente Interventor de Emssanar EPS. </w:t>
      </w:r>
    </w:p>
    <w:p w14:paraId="79619CCC" w14:textId="77777777" w:rsidR="00E24B78" w:rsidRPr="00692554" w:rsidRDefault="00E24B78" w:rsidP="00692554">
      <w:pPr>
        <w:pStyle w:val="Prrafodelista"/>
        <w:numPr>
          <w:ilvl w:val="0"/>
          <w:numId w:val="16"/>
        </w:numPr>
        <w:spacing w:after="0" w:line="240" w:lineRule="auto"/>
        <w:rPr>
          <w:rFonts w:eastAsia="Times New Roman" w:cs="Arial"/>
          <w:szCs w:val="24"/>
        </w:rPr>
      </w:pPr>
      <w:r w:rsidRPr="00692554">
        <w:rPr>
          <w:rFonts w:eastAsia="Times New Roman" w:cs="Arial"/>
          <w:szCs w:val="24"/>
        </w:rPr>
        <w:t>Dr.   Bernardo Armando Camacho Rodríguez Agente Interventor de Nueva</w:t>
      </w:r>
    </w:p>
    <w:p w14:paraId="30C93193" w14:textId="038D28CD" w:rsidR="00E24B78" w:rsidRPr="00692554" w:rsidRDefault="00E24B78" w:rsidP="00692554">
      <w:pPr>
        <w:pStyle w:val="Prrafodelista"/>
        <w:numPr>
          <w:ilvl w:val="2"/>
          <w:numId w:val="16"/>
        </w:numPr>
        <w:spacing w:after="0" w:line="240" w:lineRule="auto"/>
        <w:rPr>
          <w:rFonts w:eastAsia="Times New Roman" w:cs="Arial"/>
          <w:bCs/>
          <w:szCs w:val="24"/>
        </w:rPr>
      </w:pPr>
      <w:r w:rsidRPr="00692554">
        <w:rPr>
          <w:rFonts w:eastAsia="Times New Roman" w:cs="Arial"/>
          <w:bCs/>
          <w:szCs w:val="24"/>
        </w:rPr>
        <w:t>EPS.</w:t>
      </w:r>
    </w:p>
    <w:p w14:paraId="317FAACC" w14:textId="77777777" w:rsidR="00E24B78" w:rsidRPr="00692554" w:rsidRDefault="00E24B78" w:rsidP="00692554">
      <w:pPr>
        <w:pStyle w:val="Prrafodelista"/>
        <w:numPr>
          <w:ilvl w:val="0"/>
          <w:numId w:val="16"/>
        </w:numPr>
        <w:spacing w:after="0" w:line="240" w:lineRule="auto"/>
        <w:rPr>
          <w:rFonts w:eastAsia="Times New Roman" w:cs="Arial"/>
          <w:szCs w:val="24"/>
        </w:rPr>
      </w:pPr>
      <w:r w:rsidRPr="00692554">
        <w:rPr>
          <w:rFonts w:eastAsia="Times New Roman" w:cs="Arial"/>
          <w:szCs w:val="24"/>
        </w:rPr>
        <w:t>Dra. Gloria Libia Polanía Agente interventor de Asmet Salud EPS.</w:t>
      </w:r>
    </w:p>
    <w:p w14:paraId="09C81826" w14:textId="77777777" w:rsidR="00E24B78" w:rsidRPr="00692554" w:rsidRDefault="00E24B78" w:rsidP="00692554">
      <w:pPr>
        <w:pStyle w:val="Prrafodelista"/>
        <w:numPr>
          <w:ilvl w:val="0"/>
          <w:numId w:val="16"/>
        </w:numPr>
        <w:spacing w:after="0" w:line="240" w:lineRule="auto"/>
        <w:rPr>
          <w:rFonts w:eastAsia="Times New Roman" w:cs="Arial"/>
          <w:szCs w:val="24"/>
        </w:rPr>
      </w:pPr>
      <w:r w:rsidRPr="00692554">
        <w:rPr>
          <w:rFonts w:eastAsia="Times New Roman" w:cs="Arial"/>
          <w:szCs w:val="24"/>
        </w:rPr>
        <w:t>Dr.   Duver Dicson Vargas Rojas Agente Interventor de Sanitas EPS.</w:t>
      </w:r>
    </w:p>
    <w:p w14:paraId="5C531A95" w14:textId="77777777" w:rsidR="00E24B78" w:rsidRPr="00692554" w:rsidRDefault="00E24B78" w:rsidP="00692554">
      <w:pPr>
        <w:pStyle w:val="Prrafodelista"/>
        <w:numPr>
          <w:ilvl w:val="0"/>
          <w:numId w:val="16"/>
        </w:numPr>
        <w:spacing w:after="0" w:line="240" w:lineRule="auto"/>
        <w:rPr>
          <w:rFonts w:eastAsia="Times New Roman" w:cs="Arial"/>
          <w:szCs w:val="24"/>
        </w:rPr>
      </w:pPr>
      <w:r w:rsidRPr="00692554">
        <w:rPr>
          <w:rFonts w:eastAsia="Times New Roman" w:cs="Arial"/>
          <w:szCs w:val="24"/>
        </w:rPr>
        <w:t xml:space="preserve">Dr.   Cris Encarnación Reyes Agente Interventor de Famisanar EPS. </w:t>
      </w:r>
    </w:p>
    <w:p w14:paraId="7B2FA97B" w14:textId="77777777" w:rsidR="00E24B78" w:rsidRPr="00692554" w:rsidRDefault="00E24B78" w:rsidP="00692554">
      <w:pPr>
        <w:spacing w:after="0" w:line="240" w:lineRule="auto"/>
        <w:rPr>
          <w:rFonts w:eastAsia="Times New Roman" w:cs="Arial"/>
          <w:szCs w:val="24"/>
        </w:rPr>
      </w:pPr>
    </w:p>
    <w:p w14:paraId="6E85CE57"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Asimismo, invítese a </w:t>
      </w:r>
    </w:p>
    <w:p w14:paraId="1E49C6C9" w14:textId="77777777" w:rsidR="00E24B78" w:rsidRPr="00692554" w:rsidRDefault="00E24B78" w:rsidP="00692554">
      <w:pPr>
        <w:spacing w:after="0" w:line="240" w:lineRule="auto"/>
        <w:rPr>
          <w:rFonts w:eastAsia="Times New Roman" w:cs="Arial"/>
          <w:szCs w:val="24"/>
        </w:rPr>
      </w:pPr>
    </w:p>
    <w:p w14:paraId="0F5BC525" w14:textId="77777777" w:rsidR="00E24B78" w:rsidRPr="00692554" w:rsidRDefault="00E24B78" w:rsidP="00692554">
      <w:pPr>
        <w:pStyle w:val="Prrafodelista"/>
        <w:numPr>
          <w:ilvl w:val="0"/>
          <w:numId w:val="17"/>
        </w:numPr>
        <w:spacing w:after="0" w:line="240" w:lineRule="auto"/>
        <w:jc w:val="left"/>
        <w:rPr>
          <w:rFonts w:eastAsia="Times New Roman" w:cs="Arial"/>
          <w:szCs w:val="24"/>
        </w:rPr>
      </w:pPr>
      <w:r w:rsidRPr="00692554">
        <w:rPr>
          <w:rFonts w:eastAsia="Times New Roman" w:cs="Arial"/>
          <w:szCs w:val="24"/>
        </w:rPr>
        <w:t xml:space="preserve">Dra. Ana Belén Arteaga Directora Instituto Departamental de Salud de Nariño. </w:t>
      </w:r>
    </w:p>
    <w:p w14:paraId="4EA6D1CA" w14:textId="77777777" w:rsidR="00E24B78" w:rsidRPr="00692554" w:rsidRDefault="00E24B78" w:rsidP="00692554">
      <w:pPr>
        <w:pStyle w:val="Prrafodelista"/>
        <w:numPr>
          <w:ilvl w:val="0"/>
          <w:numId w:val="17"/>
        </w:numPr>
        <w:spacing w:after="0" w:line="240" w:lineRule="auto"/>
        <w:jc w:val="left"/>
        <w:rPr>
          <w:rFonts w:eastAsia="Times New Roman" w:cs="Arial"/>
          <w:szCs w:val="24"/>
        </w:rPr>
      </w:pPr>
      <w:r w:rsidRPr="00692554">
        <w:rPr>
          <w:rFonts w:eastAsia="Times New Roman" w:cs="Arial"/>
          <w:szCs w:val="24"/>
        </w:rPr>
        <w:t xml:space="preserve">Dr.   Carlos Hernán Rodríguez Contralor General de la República. </w:t>
      </w:r>
    </w:p>
    <w:p w14:paraId="70CB18CF" w14:textId="77777777" w:rsidR="00E24B78" w:rsidRPr="00692554" w:rsidRDefault="00E24B78" w:rsidP="00692554">
      <w:pPr>
        <w:pStyle w:val="Prrafodelista"/>
        <w:numPr>
          <w:ilvl w:val="0"/>
          <w:numId w:val="17"/>
        </w:numPr>
        <w:spacing w:after="0" w:line="240" w:lineRule="auto"/>
        <w:jc w:val="left"/>
        <w:rPr>
          <w:rFonts w:eastAsia="Times New Roman" w:cs="Arial"/>
          <w:szCs w:val="24"/>
        </w:rPr>
      </w:pPr>
      <w:r w:rsidRPr="00692554">
        <w:rPr>
          <w:rFonts w:eastAsia="Times New Roman" w:cs="Arial"/>
          <w:szCs w:val="24"/>
        </w:rPr>
        <w:t xml:space="preserve">Dra. Iris Marín Ortiz Defensora del Pueblo. </w:t>
      </w:r>
    </w:p>
    <w:p w14:paraId="3A83A2A7" w14:textId="77777777" w:rsidR="00E24B78" w:rsidRPr="00692554" w:rsidRDefault="00E24B78" w:rsidP="00692554">
      <w:pPr>
        <w:pStyle w:val="Prrafodelista"/>
        <w:numPr>
          <w:ilvl w:val="0"/>
          <w:numId w:val="17"/>
        </w:numPr>
        <w:spacing w:after="0" w:line="240" w:lineRule="auto"/>
        <w:jc w:val="left"/>
        <w:rPr>
          <w:rFonts w:eastAsia="Times New Roman" w:cs="Arial"/>
          <w:szCs w:val="24"/>
        </w:rPr>
      </w:pPr>
      <w:r w:rsidRPr="00692554">
        <w:rPr>
          <w:rFonts w:eastAsia="Times New Roman" w:cs="Arial"/>
          <w:szCs w:val="24"/>
        </w:rPr>
        <w:t xml:space="preserve">Dr.   Juan Gregorio Eljach Pacheco Procurador General de la Nación. </w:t>
      </w:r>
    </w:p>
    <w:p w14:paraId="6703B868" w14:textId="77777777" w:rsidR="00E24B78" w:rsidRPr="00692554" w:rsidRDefault="00E24B78" w:rsidP="00692554">
      <w:pPr>
        <w:pStyle w:val="Prrafodelista"/>
        <w:numPr>
          <w:ilvl w:val="0"/>
          <w:numId w:val="17"/>
        </w:numPr>
        <w:spacing w:after="0" w:line="240" w:lineRule="auto"/>
        <w:jc w:val="left"/>
        <w:rPr>
          <w:rFonts w:eastAsia="Times New Roman" w:cs="Arial"/>
          <w:szCs w:val="24"/>
        </w:rPr>
      </w:pPr>
      <w:r w:rsidRPr="00692554">
        <w:rPr>
          <w:rFonts w:eastAsia="Times New Roman" w:cs="Arial"/>
          <w:szCs w:val="24"/>
        </w:rPr>
        <w:t xml:space="preserve">Dr.   Luis Fernando Cuastumal Gerente de Mallamas EPS. </w:t>
      </w:r>
    </w:p>
    <w:p w14:paraId="14C66286" w14:textId="77777777" w:rsidR="00E24B78" w:rsidRPr="00692554" w:rsidRDefault="00E24B78" w:rsidP="00692554">
      <w:pPr>
        <w:spacing w:after="0" w:line="240" w:lineRule="auto"/>
        <w:rPr>
          <w:rFonts w:eastAsia="Times New Roman" w:cs="Arial"/>
          <w:szCs w:val="24"/>
        </w:rPr>
      </w:pPr>
    </w:p>
    <w:p w14:paraId="19BE6202"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Juan Manuel Peñuela Calvache. Aquí están los cuestionarios ¿Son tres debates de Control Político de Juan Daniel?</w:t>
      </w:r>
    </w:p>
    <w:p w14:paraId="37C2AA76" w14:textId="77777777" w:rsidR="00E24B78" w:rsidRPr="00692554" w:rsidRDefault="00E24B78" w:rsidP="00692554">
      <w:pPr>
        <w:spacing w:after="0" w:line="240" w:lineRule="auto"/>
        <w:rPr>
          <w:rFonts w:eastAsia="Times New Roman" w:cs="Arial"/>
          <w:szCs w:val="24"/>
        </w:rPr>
      </w:pPr>
    </w:p>
    <w:p w14:paraId="42125280" w14:textId="77777777" w:rsidR="00E24B78" w:rsidRPr="00692554" w:rsidRDefault="00E24B78" w:rsidP="00692554">
      <w:pPr>
        <w:spacing w:after="0" w:line="240" w:lineRule="auto"/>
        <w:rPr>
          <w:rFonts w:eastAsia="Times New Roman" w:cs="Arial"/>
          <w:szCs w:val="24"/>
        </w:rPr>
      </w:pPr>
      <w:r w:rsidRPr="00692554">
        <w:rPr>
          <w:rFonts w:eastAsia="Times New Roman" w:cs="Arial"/>
          <w:b/>
          <w:bCs/>
          <w:szCs w:val="24"/>
        </w:rPr>
        <w:t>ASUNTO: PROPOSICIÓN DE DEBATE DE CONTROL POLÍTICO.</w:t>
      </w:r>
      <w:r w:rsidRPr="00692554">
        <w:rPr>
          <w:rFonts w:eastAsia="Times New Roman" w:cs="Arial"/>
          <w:szCs w:val="24"/>
        </w:rPr>
        <w:t xml:space="preserve"> </w:t>
      </w:r>
    </w:p>
    <w:p w14:paraId="53F3C5FA" w14:textId="77777777" w:rsidR="00E24B78" w:rsidRPr="00692554" w:rsidRDefault="00E24B78" w:rsidP="00692554">
      <w:pPr>
        <w:spacing w:after="0" w:line="240" w:lineRule="auto"/>
        <w:rPr>
          <w:rFonts w:eastAsia="Times New Roman" w:cs="Arial"/>
          <w:szCs w:val="24"/>
        </w:rPr>
      </w:pPr>
    </w:p>
    <w:p w14:paraId="49FEDA9E" w14:textId="77777777" w:rsidR="00E24B78" w:rsidRPr="00692554" w:rsidRDefault="00E24B78" w:rsidP="00692554">
      <w:pPr>
        <w:spacing w:after="0" w:line="240" w:lineRule="auto"/>
        <w:rPr>
          <w:rFonts w:eastAsia="Times New Roman" w:cs="Arial"/>
          <w:szCs w:val="24"/>
        </w:rPr>
      </w:pPr>
      <w:bookmarkStart w:id="215" w:name="_Hlk205385635"/>
      <w:r w:rsidRPr="00692554">
        <w:rPr>
          <w:rFonts w:eastAsia="Times New Roman" w:cs="Arial"/>
          <w:szCs w:val="24"/>
        </w:rPr>
        <w:t xml:space="preserve">En mi condición de Congresista y en virtud de lo establecido en el numeral 3° del Artículo 6° y los Artículos 234, 237 y 249 de  la Ley 5ª de 1992, y demás </w:t>
      </w:r>
      <w:r w:rsidRPr="00692554">
        <w:rPr>
          <w:rFonts w:eastAsia="Times New Roman" w:cs="Arial"/>
          <w:szCs w:val="24"/>
        </w:rPr>
        <w:lastRenderedPageBreak/>
        <w:t xml:space="preserve">disposiciones normativas concordantes, solicito se cite a debate de control político a los siguientes funcionarios para que en el marco de sus competencias y conforme a los cuestionarios que se anexan esta proposición, rindan informe sobre </w:t>
      </w:r>
      <w:bookmarkEnd w:id="215"/>
      <w:r w:rsidRPr="00692554">
        <w:rPr>
          <w:rFonts w:eastAsia="Times New Roman" w:cs="Arial"/>
          <w:szCs w:val="24"/>
        </w:rPr>
        <w:t xml:space="preserve">el retraso en la apertura del corredor binacional La Espriella - Río Mataje y la construcción del Centro Binacional de Atención en Frontera – CEBAF: </w:t>
      </w:r>
    </w:p>
    <w:p w14:paraId="5115AE39" w14:textId="77777777" w:rsidR="00E24B78" w:rsidRPr="00692554" w:rsidRDefault="00E24B78" w:rsidP="00692554">
      <w:pPr>
        <w:spacing w:after="0" w:line="240" w:lineRule="auto"/>
        <w:rPr>
          <w:rFonts w:eastAsia="Times New Roman" w:cs="Arial"/>
          <w:szCs w:val="24"/>
        </w:rPr>
      </w:pPr>
    </w:p>
    <w:p w14:paraId="47C99DD8" w14:textId="77777777" w:rsidR="00E24B78" w:rsidRPr="00692554" w:rsidRDefault="00E24B78" w:rsidP="00692554">
      <w:pPr>
        <w:pStyle w:val="Prrafodelista"/>
        <w:numPr>
          <w:ilvl w:val="0"/>
          <w:numId w:val="18"/>
        </w:numPr>
        <w:spacing w:after="0" w:line="240" w:lineRule="auto"/>
        <w:jc w:val="left"/>
        <w:rPr>
          <w:rFonts w:eastAsia="Times New Roman" w:cs="Arial"/>
          <w:szCs w:val="24"/>
        </w:rPr>
      </w:pPr>
      <w:r w:rsidRPr="00692554">
        <w:rPr>
          <w:rFonts w:eastAsia="Times New Roman" w:cs="Arial"/>
          <w:szCs w:val="24"/>
        </w:rPr>
        <w:t xml:space="preserve">Dra. Yolanda Villavicencio Ministra de Relaciones Exteriores. </w:t>
      </w:r>
    </w:p>
    <w:p w14:paraId="1CB938D8" w14:textId="77777777" w:rsidR="00E24B78" w:rsidRPr="00692554" w:rsidRDefault="00E24B78" w:rsidP="00692554">
      <w:pPr>
        <w:pStyle w:val="Prrafodelista"/>
        <w:numPr>
          <w:ilvl w:val="0"/>
          <w:numId w:val="18"/>
        </w:numPr>
        <w:spacing w:after="0" w:line="240" w:lineRule="auto"/>
        <w:jc w:val="left"/>
        <w:rPr>
          <w:rFonts w:eastAsia="Times New Roman" w:cs="Arial"/>
          <w:szCs w:val="24"/>
        </w:rPr>
      </w:pPr>
      <w:r w:rsidRPr="00692554">
        <w:rPr>
          <w:rFonts w:eastAsia="Times New Roman" w:cs="Arial"/>
          <w:szCs w:val="24"/>
        </w:rPr>
        <w:t xml:space="preserve">Dra. María Fernanda Rojas Ministra de Transporte. </w:t>
      </w:r>
    </w:p>
    <w:p w14:paraId="08C673FD" w14:textId="77777777" w:rsidR="00E24B78" w:rsidRPr="00692554" w:rsidRDefault="00E24B78" w:rsidP="00692554">
      <w:pPr>
        <w:pStyle w:val="Prrafodelista"/>
        <w:numPr>
          <w:ilvl w:val="0"/>
          <w:numId w:val="18"/>
        </w:numPr>
        <w:spacing w:after="0" w:line="240" w:lineRule="auto"/>
        <w:jc w:val="left"/>
        <w:rPr>
          <w:rFonts w:eastAsia="Times New Roman" w:cs="Arial"/>
          <w:szCs w:val="24"/>
        </w:rPr>
      </w:pPr>
      <w:r w:rsidRPr="00692554">
        <w:rPr>
          <w:rFonts w:eastAsia="Times New Roman" w:cs="Arial"/>
          <w:szCs w:val="24"/>
        </w:rPr>
        <w:t xml:space="preserve">Dra. Diana Marcela Morales Rojas Ministro de Comercio, Industria y Turismo. </w:t>
      </w:r>
    </w:p>
    <w:p w14:paraId="405C6942" w14:textId="77777777" w:rsidR="00E24B78" w:rsidRPr="00692554" w:rsidRDefault="00E24B78" w:rsidP="00692554">
      <w:pPr>
        <w:pStyle w:val="Prrafodelista"/>
        <w:numPr>
          <w:ilvl w:val="0"/>
          <w:numId w:val="18"/>
        </w:numPr>
        <w:spacing w:after="0" w:line="240" w:lineRule="auto"/>
        <w:jc w:val="left"/>
        <w:rPr>
          <w:rFonts w:eastAsia="Times New Roman" w:cs="Arial"/>
          <w:szCs w:val="24"/>
        </w:rPr>
      </w:pPr>
      <w:r w:rsidRPr="00692554">
        <w:rPr>
          <w:rFonts w:eastAsia="Times New Roman" w:cs="Arial"/>
          <w:szCs w:val="24"/>
        </w:rPr>
        <w:t xml:space="preserve">Dr.   Pedro Arnulfo Sánchez Suárez Ministro de Defensa Nacional. </w:t>
      </w:r>
    </w:p>
    <w:p w14:paraId="343ED33B" w14:textId="77777777" w:rsidR="00E24B78" w:rsidRPr="00692554" w:rsidRDefault="00E24B78" w:rsidP="00692554">
      <w:pPr>
        <w:pStyle w:val="Prrafodelista"/>
        <w:numPr>
          <w:ilvl w:val="0"/>
          <w:numId w:val="18"/>
        </w:numPr>
        <w:spacing w:after="0" w:line="240" w:lineRule="auto"/>
        <w:jc w:val="left"/>
        <w:rPr>
          <w:rFonts w:eastAsia="Times New Roman" w:cs="Arial"/>
          <w:szCs w:val="24"/>
        </w:rPr>
      </w:pPr>
      <w:r w:rsidRPr="00692554">
        <w:rPr>
          <w:rFonts w:eastAsia="Times New Roman" w:cs="Arial"/>
          <w:szCs w:val="24"/>
        </w:rPr>
        <w:t xml:space="preserve">Dr. Jhonattan Duque Murcia Director del Departamento Nacional de Planeación. </w:t>
      </w:r>
    </w:p>
    <w:p w14:paraId="693A587F" w14:textId="77777777" w:rsidR="00E24B78" w:rsidRPr="00692554" w:rsidRDefault="00E24B78" w:rsidP="00692554">
      <w:pPr>
        <w:pStyle w:val="Prrafodelista"/>
        <w:numPr>
          <w:ilvl w:val="0"/>
          <w:numId w:val="18"/>
        </w:numPr>
        <w:spacing w:after="0" w:line="240" w:lineRule="auto"/>
        <w:jc w:val="left"/>
        <w:rPr>
          <w:rFonts w:eastAsia="Times New Roman" w:cs="Arial"/>
          <w:szCs w:val="24"/>
        </w:rPr>
      </w:pPr>
      <w:r w:rsidRPr="00692554">
        <w:rPr>
          <w:rFonts w:eastAsia="Times New Roman" w:cs="Arial"/>
          <w:szCs w:val="24"/>
        </w:rPr>
        <w:t xml:space="preserve">Dra. Gloria Arriero Directora de Migración Colombia. </w:t>
      </w:r>
    </w:p>
    <w:p w14:paraId="7E61E6B6" w14:textId="77777777" w:rsidR="00E24B78" w:rsidRPr="00692554" w:rsidRDefault="00E24B78" w:rsidP="00692554">
      <w:pPr>
        <w:pStyle w:val="Prrafodelista"/>
        <w:numPr>
          <w:ilvl w:val="0"/>
          <w:numId w:val="18"/>
        </w:numPr>
        <w:spacing w:after="0" w:line="240" w:lineRule="auto"/>
        <w:jc w:val="left"/>
        <w:rPr>
          <w:rFonts w:eastAsia="Times New Roman" w:cs="Arial"/>
          <w:szCs w:val="24"/>
        </w:rPr>
      </w:pPr>
      <w:r w:rsidRPr="00692554">
        <w:rPr>
          <w:rFonts w:eastAsia="Times New Roman" w:cs="Arial"/>
          <w:szCs w:val="24"/>
        </w:rPr>
        <w:t xml:space="preserve">Dr. Luis Eduardo Llinás Chica Director Dirección de Impuestos y Aduanas    Nacionales. </w:t>
      </w:r>
    </w:p>
    <w:p w14:paraId="0CDCC783" w14:textId="77777777" w:rsidR="00E24B78" w:rsidRPr="00692554" w:rsidRDefault="00E24B78" w:rsidP="00692554">
      <w:pPr>
        <w:spacing w:after="0" w:line="240" w:lineRule="auto"/>
        <w:rPr>
          <w:rFonts w:eastAsia="Times New Roman" w:cs="Arial"/>
          <w:szCs w:val="24"/>
        </w:rPr>
      </w:pPr>
    </w:p>
    <w:p w14:paraId="0CDE9594"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Asimismo, invítese </w:t>
      </w:r>
    </w:p>
    <w:p w14:paraId="521D0FF4" w14:textId="77777777" w:rsidR="00E24B78" w:rsidRPr="00692554" w:rsidRDefault="00E24B78" w:rsidP="00692554">
      <w:pPr>
        <w:spacing w:after="0" w:line="240" w:lineRule="auto"/>
        <w:rPr>
          <w:rFonts w:eastAsia="Times New Roman" w:cs="Arial"/>
          <w:szCs w:val="24"/>
        </w:rPr>
      </w:pPr>
    </w:p>
    <w:p w14:paraId="3FF9DE87" w14:textId="77777777" w:rsidR="00E24B78" w:rsidRPr="00692554" w:rsidRDefault="00E24B78" w:rsidP="00692554">
      <w:pPr>
        <w:pStyle w:val="Prrafodelista"/>
        <w:numPr>
          <w:ilvl w:val="0"/>
          <w:numId w:val="19"/>
        </w:numPr>
        <w:spacing w:after="0" w:line="240" w:lineRule="auto"/>
        <w:jc w:val="left"/>
        <w:rPr>
          <w:rFonts w:eastAsia="Times New Roman" w:cs="Arial"/>
          <w:szCs w:val="24"/>
        </w:rPr>
      </w:pPr>
      <w:r w:rsidRPr="00692554">
        <w:rPr>
          <w:rFonts w:eastAsia="Times New Roman" w:cs="Arial"/>
          <w:szCs w:val="24"/>
        </w:rPr>
        <w:t xml:space="preserve">Dr. Luis Alfonso Escobar Gobernador del Departamento de Nariño. </w:t>
      </w:r>
    </w:p>
    <w:p w14:paraId="6FDAC78B" w14:textId="77777777" w:rsidR="00E24B78" w:rsidRPr="00692554" w:rsidRDefault="00E24B78" w:rsidP="00692554">
      <w:pPr>
        <w:spacing w:after="0" w:line="240" w:lineRule="auto"/>
        <w:rPr>
          <w:rFonts w:eastAsia="Times New Roman" w:cs="Arial"/>
          <w:szCs w:val="24"/>
        </w:rPr>
      </w:pPr>
    </w:p>
    <w:p w14:paraId="37260BEB"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Juan Daniel Peñuela Calvache. Siguiente Proposición: </w:t>
      </w:r>
    </w:p>
    <w:p w14:paraId="49A409EA" w14:textId="77777777" w:rsidR="00E24B78" w:rsidRPr="00692554" w:rsidRDefault="00E24B78" w:rsidP="00692554">
      <w:pPr>
        <w:spacing w:after="0" w:line="240" w:lineRule="auto"/>
        <w:rPr>
          <w:rFonts w:eastAsia="Times New Roman" w:cs="Arial"/>
          <w:szCs w:val="24"/>
        </w:rPr>
      </w:pPr>
    </w:p>
    <w:p w14:paraId="351D4427" w14:textId="77777777" w:rsidR="00E24B78" w:rsidRPr="00692554" w:rsidRDefault="00E24B78" w:rsidP="00692554">
      <w:pPr>
        <w:spacing w:after="0" w:line="240" w:lineRule="auto"/>
        <w:rPr>
          <w:rFonts w:eastAsia="Times New Roman" w:cs="Arial"/>
          <w:szCs w:val="24"/>
        </w:rPr>
      </w:pPr>
      <w:r w:rsidRPr="00692554">
        <w:rPr>
          <w:rFonts w:eastAsia="Times New Roman" w:cs="Arial"/>
          <w:b/>
          <w:bCs/>
          <w:szCs w:val="24"/>
        </w:rPr>
        <w:t>ASUNTO: PROPOSICIÓN DEBATE DE CONTROL POLÍTICO.</w:t>
      </w:r>
      <w:r w:rsidRPr="00692554">
        <w:rPr>
          <w:rFonts w:eastAsia="Times New Roman" w:cs="Arial"/>
          <w:szCs w:val="24"/>
        </w:rPr>
        <w:t xml:space="preserve"> </w:t>
      </w:r>
    </w:p>
    <w:p w14:paraId="3ECC6675" w14:textId="77777777" w:rsidR="00E24B78" w:rsidRPr="00692554" w:rsidRDefault="00E24B78" w:rsidP="00692554">
      <w:pPr>
        <w:spacing w:after="0" w:line="240" w:lineRule="auto"/>
        <w:rPr>
          <w:rFonts w:eastAsia="Times New Roman" w:cs="Arial"/>
          <w:szCs w:val="24"/>
        </w:rPr>
      </w:pPr>
    </w:p>
    <w:p w14:paraId="42836B9F"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En mi condición de Congresista y en virtud de lo establecido en el numeral 3° del Artículo 6° y los Artículos 234, 237 y 249 de la Ley 5ª de 1992, y demás disposiciones normativas concordantes, solicito se cite a debate de control político a los siguientes funcionarios para que en el marco de sus competencias y conforme a los cuestionarios que se anexan a esta proposición, rindan informe sobre la formulación, suscripción e implementación de los Pactos Territoriales de Nariño y Cauca: </w:t>
      </w:r>
    </w:p>
    <w:p w14:paraId="46C499CA" w14:textId="77777777" w:rsidR="00E24B78" w:rsidRPr="00692554" w:rsidRDefault="00E24B78" w:rsidP="00692554">
      <w:pPr>
        <w:spacing w:after="0" w:line="240" w:lineRule="auto"/>
        <w:rPr>
          <w:rFonts w:eastAsia="Times New Roman" w:cs="Arial"/>
          <w:szCs w:val="24"/>
        </w:rPr>
      </w:pPr>
    </w:p>
    <w:p w14:paraId="7F4CAADA"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Dr. Germán Ávila, Ministro de Hacienda y Crédito Público. </w:t>
      </w:r>
    </w:p>
    <w:p w14:paraId="3B43708C"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Dr. Jhonattan Duque Murcia, Director del Departamento Nacional de Planeación. </w:t>
      </w:r>
    </w:p>
    <w:p w14:paraId="25416E5F" w14:textId="77777777" w:rsidR="00E24B78" w:rsidRPr="00692554" w:rsidRDefault="00E24B78" w:rsidP="00692554">
      <w:pPr>
        <w:spacing w:after="0" w:line="240" w:lineRule="auto"/>
        <w:rPr>
          <w:rFonts w:eastAsia="Times New Roman" w:cs="Arial"/>
          <w:szCs w:val="24"/>
        </w:rPr>
      </w:pPr>
    </w:p>
    <w:p w14:paraId="5A33FF3D"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Así mismo, invítese a: </w:t>
      </w:r>
    </w:p>
    <w:p w14:paraId="17D3A101" w14:textId="77777777" w:rsidR="00E24B78" w:rsidRPr="00692554" w:rsidRDefault="00E24B78" w:rsidP="00692554">
      <w:pPr>
        <w:spacing w:after="0" w:line="240" w:lineRule="auto"/>
        <w:rPr>
          <w:rFonts w:eastAsia="Times New Roman" w:cs="Arial"/>
          <w:szCs w:val="24"/>
        </w:rPr>
      </w:pPr>
    </w:p>
    <w:p w14:paraId="2CD44EAC"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Dr. Luis Alfonso Escobar, Gobernador del Departamento de Nariño. </w:t>
      </w:r>
    </w:p>
    <w:p w14:paraId="67DAF5DF"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Dr. Jorge Octavio Guzmán Gutiérrez, Gobernador del Departamento del Cauca. </w:t>
      </w:r>
    </w:p>
    <w:p w14:paraId="56176099" w14:textId="77777777" w:rsidR="00E24B78" w:rsidRPr="00692554" w:rsidRDefault="00E24B78" w:rsidP="00692554">
      <w:pPr>
        <w:spacing w:after="0" w:line="240" w:lineRule="auto"/>
        <w:rPr>
          <w:rFonts w:eastAsia="Times New Roman" w:cs="Arial"/>
          <w:szCs w:val="24"/>
        </w:rPr>
      </w:pPr>
    </w:p>
    <w:p w14:paraId="44840201" w14:textId="5ADCB89C" w:rsidR="00E24B78" w:rsidRPr="00692554" w:rsidRDefault="00E24B78" w:rsidP="00692554">
      <w:pPr>
        <w:spacing w:after="0" w:line="240" w:lineRule="auto"/>
        <w:rPr>
          <w:rFonts w:eastAsia="Times New Roman" w:cs="Arial"/>
          <w:szCs w:val="24"/>
        </w:rPr>
      </w:pPr>
      <w:r w:rsidRPr="00692554">
        <w:rPr>
          <w:rFonts w:eastAsia="Times New Roman" w:cs="Arial"/>
          <w:szCs w:val="24"/>
        </w:rPr>
        <w:t>Atentamente, Juan Daniel Peñuela y Oscar Rodrigo Campo. Aquí están los cuestionarios. Presidente, usted puede poner en consideración y votación estas Proposiciones, de debate de Control Político.</w:t>
      </w:r>
    </w:p>
    <w:p w14:paraId="174DC140" w14:textId="77777777" w:rsidR="00E24B78" w:rsidRPr="00692554" w:rsidRDefault="00E24B78" w:rsidP="00692554">
      <w:pPr>
        <w:spacing w:after="0" w:line="240" w:lineRule="auto"/>
        <w:rPr>
          <w:rFonts w:eastAsia="Times New Roman" w:cs="Arial"/>
          <w:szCs w:val="24"/>
        </w:rPr>
      </w:pPr>
      <w:bookmarkStart w:id="216" w:name="_Toc205880966"/>
      <w:r w:rsidRPr="00692554">
        <w:rPr>
          <w:rStyle w:val="Ttulo2Car"/>
          <w:szCs w:val="24"/>
        </w:rPr>
        <w:lastRenderedPageBreak/>
        <w:t>PRESIDENTE</w:t>
      </w:r>
      <w:bookmarkEnd w:id="216"/>
      <w:r w:rsidRPr="00692554">
        <w:rPr>
          <w:rFonts w:eastAsia="Times New Roman" w:cs="Arial"/>
          <w:b/>
          <w:szCs w:val="24"/>
        </w:rPr>
        <w:t>:</w:t>
      </w:r>
      <w:r w:rsidRPr="00692554">
        <w:rPr>
          <w:rFonts w:eastAsia="Times New Roman" w:cs="Arial"/>
          <w:szCs w:val="24"/>
        </w:rPr>
        <w:t xml:space="preserve"> Se abre la discusión, anunció que se va a cerrar ¿Aprueba la Comisión?</w:t>
      </w:r>
    </w:p>
    <w:p w14:paraId="1CFB6269" w14:textId="77777777" w:rsidR="00E24B78" w:rsidRPr="00692554" w:rsidRDefault="00E24B78" w:rsidP="00692554">
      <w:pPr>
        <w:spacing w:after="0" w:line="240" w:lineRule="auto"/>
        <w:rPr>
          <w:rFonts w:eastAsia="Times New Roman" w:cs="Arial"/>
          <w:szCs w:val="24"/>
        </w:rPr>
      </w:pPr>
    </w:p>
    <w:p w14:paraId="230BF1AE" w14:textId="1791087F" w:rsidR="00E24B78" w:rsidRPr="00692554" w:rsidRDefault="00E24B78" w:rsidP="00692554">
      <w:pPr>
        <w:spacing w:after="0" w:line="240" w:lineRule="auto"/>
        <w:rPr>
          <w:rFonts w:eastAsia="Times New Roman" w:cs="Arial"/>
          <w:szCs w:val="24"/>
        </w:rPr>
      </w:pPr>
      <w:bookmarkStart w:id="217" w:name="_Toc205880967"/>
      <w:r w:rsidRPr="00692554">
        <w:rPr>
          <w:rStyle w:val="Ttulo2Car"/>
          <w:szCs w:val="24"/>
        </w:rPr>
        <w:t>SECRETARIA</w:t>
      </w:r>
      <w:bookmarkEnd w:id="217"/>
      <w:r w:rsidRPr="00692554">
        <w:rPr>
          <w:rFonts w:eastAsia="Times New Roman" w:cs="Arial"/>
          <w:b/>
          <w:szCs w:val="24"/>
        </w:rPr>
        <w:t>:</w:t>
      </w:r>
      <w:r w:rsidRPr="00692554">
        <w:rPr>
          <w:rFonts w:eastAsia="Times New Roman" w:cs="Arial"/>
          <w:szCs w:val="24"/>
        </w:rPr>
        <w:t xml:space="preserve"> Si, lo APRUEBA, Presidente, las Proposiciones leídas.</w:t>
      </w:r>
    </w:p>
    <w:p w14:paraId="7E35A54C" w14:textId="77777777" w:rsidR="009B7889" w:rsidRDefault="009B7889" w:rsidP="009B7889">
      <w:pPr>
        <w:pStyle w:val="Ttulo2"/>
        <w:rPr>
          <w:rFonts w:eastAsia="Times New Roman"/>
        </w:rPr>
      </w:pPr>
      <w:bookmarkStart w:id="218" w:name="_Toc205880968"/>
    </w:p>
    <w:p w14:paraId="1C4353FD" w14:textId="30F33B45" w:rsidR="00E24B78" w:rsidRPr="009B7889" w:rsidRDefault="00E24B78" w:rsidP="009B7889">
      <w:pPr>
        <w:spacing w:after="0" w:line="240" w:lineRule="auto"/>
        <w:rPr>
          <w:rStyle w:val="Ttulo2Car"/>
          <w:b w:val="0"/>
          <w:bCs/>
          <w:szCs w:val="24"/>
        </w:rPr>
      </w:pPr>
      <w:r w:rsidRPr="009B7889">
        <w:rPr>
          <w:rStyle w:val="Ttulo2Car"/>
          <w:szCs w:val="24"/>
        </w:rPr>
        <w:t xml:space="preserve">PRESIDENTE: </w:t>
      </w:r>
      <w:r w:rsidRPr="009B7889">
        <w:rPr>
          <w:rStyle w:val="Ttulo2Car"/>
          <w:b w:val="0"/>
          <w:bCs/>
          <w:szCs w:val="24"/>
        </w:rPr>
        <w:t>Señora Secretaria, les vamos a pedir que hagamos el esfuerzo por sacar este Proyecto  lo más rápido posible, porque nos están llamando de la cita que tenemos para el almuerzo en diez minutos. Entonces, señora Secretaria el siguiente Proyecto.</w:t>
      </w:r>
      <w:bookmarkEnd w:id="218"/>
      <w:r w:rsidRPr="009B7889">
        <w:rPr>
          <w:rStyle w:val="Ttulo2Car"/>
          <w:b w:val="0"/>
          <w:bCs/>
          <w:szCs w:val="24"/>
        </w:rPr>
        <w:t xml:space="preserve"> </w:t>
      </w:r>
    </w:p>
    <w:p w14:paraId="5DF9D817" w14:textId="77777777" w:rsidR="00E24B78" w:rsidRPr="009B7889" w:rsidRDefault="00E24B78" w:rsidP="00692554">
      <w:pPr>
        <w:spacing w:after="0" w:line="240" w:lineRule="auto"/>
        <w:rPr>
          <w:rStyle w:val="Ttulo2Car"/>
        </w:rPr>
      </w:pPr>
    </w:p>
    <w:p w14:paraId="54E3D99F" w14:textId="77777777" w:rsidR="00E24B78" w:rsidRPr="00692554" w:rsidRDefault="00E24B78" w:rsidP="00692554">
      <w:pPr>
        <w:spacing w:after="0" w:line="240" w:lineRule="auto"/>
        <w:rPr>
          <w:rFonts w:eastAsia="Times New Roman" w:cs="Arial"/>
          <w:szCs w:val="24"/>
        </w:rPr>
      </w:pPr>
      <w:bookmarkStart w:id="219" w:name="_Toc205880969"/>
      <w:r w:rsidRPr="00692554">
        <w:rPr>
          <w:rStyle w:val="Ttulo2Car"/>
          <w:szCs w:val="24"/>
        </w:rPr>
        <w:t>SECRETARIA</w:t>
      </w:r>
      <w:bookmarkEnd w:id="219"/>
      <w:r w:rsidRPr="00692554">
        <w:rPr>
          <w:rFonts w:eastAsia="Times New Roman" w:cs="Arial"/>
          <w:b/>
          <w:szCs w:val="24"/>
        </w:rPr>
        <w:t>:</w:t>
      </w:r>
      <w:r w:rsidRPr="00692554">
        <w:rPr>
          <w:rFonts w:eastAsia="Times New Roman" w:cs="Arial"/>
          <w:szCs w:val="24"/>
        </w:rPr>
        <w:t xml:space="preserve"> Sí, Presidente. El siguiente: </w:t>
      </w:r>
    </w:p>
    <w:p w14:paraId="44209ED9" w14:textId="77777777" w:rsidR="00E24B78" w:rsidRPr="00692554" w:rsidRDefault="00E24B78" w:rsidP="00692554">
      <w:pPr>
        <w:spacing w:after="0" w:line="240" w:lineRule="auto"/>
        <w:jc w:val="left"/>
        <w:rPr>
          <w:rFonts w:eastAsia="Times New Roman" w:cs="Arial"/>
          <w:szCs w:val="24"/>
        </w:rPr>
      </w:pPr>
    </w:p>
    <w:p w14:paraId="6CE3F824" w14:textId="18777A3F" w:rsidR="004F66CB" w:rsidRPr="00692554" w:rsidRDefault="00E24B78" w:rsidP="00692554">
      <w:pPr>
        <w:spacing w:after="0" w:line="240" w:lineRule="auto"/>
        <w:textAlignment w:val="baseline"/>
        <w:rPr>
          <w:rFonts w:eastAsia="Times New Roman" w:cs="Arial"/>
          <w:b/>
          <w:szCs w:val="24"/>
          <w:lang w:eastAsia="es-CO"/>
        </w:rPr>
      </w:pPr>
      <w:r w:rsidRPr="00692554">
        <w:rPr>
          <w:rFonts w:eastAsia="Times New Roman" w:cs="Arial"/>
          <w:b/>
          <w:color w:val="000000"/>
          <w:szCs w:val="24"/>
          <w:lang w:eastAsia="es-CO"/>
        </w:rPr>
        <w:t xml:space="preserve">3. Proyecto de Ley No. </w:t>
      </w:r>
      <w:hyperlink r:id="rId12" w:history="1">
        <w:r w:rsidRPr="00692554">
          <w:rPr>
            <w:rFonts w:eastAsia="Calibri" w:cs="Arial"/>
            <w:b/>
            <w:szCs w:val="24"/>
            <w:lang w:eastAsia="es-CO"/>
          </w:rPr>
          <w:t>465</w:t>
        </w:r>
      </w:hyperlink>
      <w:r w:rsidRPr="00692554">
        <w:rPr>
          <w:rFonts w:eastAsia="Times New Roman" w:cs="Arial"/>
          <w:b/>
          <w:szCs w:val="24"/>
          <w:lang w:eastAsia="es-CO"/>
        </w:rPr>
        <w:t xml:space="preserve"> de 2024 Cámara – No. 064 de 2024 Senado “Por medio del cual se modifica el artículo 88 de la Ley 1801 de 2016 garantizando el acceso a baños públicos a personas en situación de discapacidad”.</w:t>
      </w:r>
    </w:p>
    <w:p w14:paraId="2C5EBA92" w14:textId="77777777" w:rsidR="00E24B78" w:rsidRPr="00692554" w:rsidRDefault="00E24B78" w:rsidP="00692554">
      <w:pPr>
        <w:spacing w:after="0" w:line="240" w:lineRule="auto"/>
        <w:jc w:val="left"/>
        <w:rPr>
          <w:rFonts w:eastAsia="Times New Roman" w:cs="Arial"/>
          <w:szCs w:val="24"/>
          <w:lang w:eastAsia="es-CO"/>
        </w:rPr>
      </w:pPr>
      <w:r w:rsidRPr="00692554">
        <w:rPr>
          <w:rFonts w:eastAsia="Times New Roman" w:cs="Arial"/>
          <w:b/>
          <w:bCs/>
          <w:szCs w:val="24"/>
          <w:lang w:eastAsia="es-CO"/>
        </w:rPr>
        <w:t>Autores</w:t>
      </w:r>
      <w:r w:rsidRPr="00692554">
        <w:rPr>
          <w:rFonts w:eastAsia="Times New Roman" w:cs="Arial"/>
          <w:szCs w:val="24"/>
          <w:lang w:eastAsia="es-CO"/>
        </w:rPr>
        <w:t>: H.S. Jonathan Ferney Pulido Hernández</w:t>
      </w:r>
    </w:p>
    <w:p w14:paraId="4928350D" w14:textId="77777777" w:rsidR="00E24B78" w:rsidRPr="00692554" w:rsidRDefault="00E24B78" w:rsidP="00692554">
      <w:pPr>
        <w:spacing w:after="0" w:line="240" w:lineRule="auto"/>
        <w:jc w:val="left"/>
        <w:rPr>
          <w:rFonts w:eastAsia="Times New Roman" w:cs="Arial"/>
          <w:szCs w:val="24"/>
          <w:lang w:eastAsia="es-CO"/>
        </w:rPr>
      </w:pPr>
      <w:r w:rsidRPr="00692554">
        <w:rPr>
          <w:rFonts w:eastAsia="Times New Roman" w:cs="Arial"/>
          <w:b/>
          <w:bCs/>
          <w:szCs w:val="24"/>
          <w:lang w:eastAsia="es-CO"/>
        </w:rPr>
        <w:t>Ponente</w:t>
      </w:r>
      <w:r w:rsidRPr="00692554">
        <w:rPr>
          <w:rFonts w:eastAsia="Times New Roman" w:cs="Arial"/>
          <w:szCs w:val="24"/>
          <w:lang w:eastAsia="es-CO"/>
        </w:rPr>
        <w:t>: H.R. Marelen Castillo Torres</w:t>
      </w:r>
    </w:p>
    <w:p w14:paraId="26880E8A" w14:textId="77777777" w:rsidR="00E24B78" w:rsidRPr="00692554" w:rsidRDefault="00E24B78" w:rsidP="00692554">
      <w:pPr>
        <w:spacing w:after="0" w:line="240" w:lineRule="auto"/>
        <w:jc w:val="left"/>
        <w:rPr>
          <w:rFonts w:eastAsia="Times New Roman" w:cs="Arial"/>
          <w:szCs w:val="24"/>
          <w:lang w:eastAsia="es-CO"/>
        </w:rPr>
      </w:pPr>
      <w:r w:rsidRPr="00692554">
        <w:rPr>
          <w:rFonts w:eastAsia="Times New Roman" w:cs="Arial"/>
          <w:b/>
          <w:bCs/>
          <w:szCs w:val="24"/>
          <w:lang w:eastAsia="es-CO"/>
        </w:rPr>
        <w:t>Texto Aprobado en Plenaria del Senado:</w:t>
      </w:r>
      <w:r w:rsidRPr="00692554">
        <w:rPr>
          <w:rFonts w:eastAsia="Times New Roman" w:cs="Arial"/>
          <w:szCs w:val="24"/>
          <w:lang w:eastAsia="es-CO"/>
        </w:rPr>
        <w:t xml:space="preserve"> Gaceta No. 2251/2024</w:t>
      </w:r>
    </w:p>
    <w:p w14:paraId="4CA27D4D" w14:textId="77777777" w:rsidR="00E24B78" w:rsidRPr="00692554" w:rsidRDefault="00CD33D5" w:rsidP="00692554">
      <w:pPr>
        <w:spacing w:after="0" w:line="240" w:lineRule="auto"/>
        <w:jc w:val="left"/>
        <w:rPr>
          <w:rFonts w:eastAsia="Times New Roman" w:cs="Arial"/>
          <w:szCs w:val="24"/>
          <w:lang w:eastAsia="es-CO"/>
        </w:rPr>
      </w:pPr>
      <w:hyperlink r:id="rId13" w:history="1">
        <w:r w:rsidR="00E24B78" w:rsidRPr="00692554">
          <w:rPr>
            <w:rFonts w:eastAsia="Calibri" w:cs="Arial"/>
            <w:b/>
            <w:bCs/>
            <w:szCs w:val="24"/>
            <w:lang w:eastAsia="es-CO"/>
          </w:rPr>
          <w:t>Ponencia primer debate</w:t>
        </w:r>
        <w:r w:rsidR="00E24B78" w:rsidRPr="00692554">
          <w:rPr>
            <w:rFonts w:eastAsia="Calibri" w:cs="Arial"/>
            <w:szCs w:val="24"/>
            <w:lang w:eastAsia="es-CO"/>
          </w:rPr>
          <w:t xml:space="preserve"> </w:t>
        </w:r>
      </w:hyperlink>
      <w:r w:rsidR="00E24B78" w:rsidRPr="00692554">
        <w:rPr>
          <w:rFonts w:eastAsia="Times New Roman" w:cs="Arial"/>
          <w:szCs w:val="24"/>
          <w:lang w:eastAsia="es-CO"/>
        </w:rPr>
        <w:t>G</w:t>
      </w:r>
      <w:r w:rsidR="00E24B78" w:rsidRPr="00692554">
        <w:rPr>
          <w:rFonts w:eastAsia="Times New Roman" w:cs="Arial"/>
          <w:color w:val="000000"/>
          <w:szCs w:val="24"/>
          <w:lang w:eastAsia="es-CO"/>
        </w:rPr>
        <w:t>aceta: 261/2025</w:t>
      </w:r>
    </w:p>
    <w:p w14:paraId="10ADE385" w14:textId="77777777" w:rsidR="00E24B78" w:rsidRPr="00692554" w:rsidRDefault="00E24B78" w:rsidP="00692554">
      <w:pPr>
        <w:spacing w:after="0" w:line="240" w:lineRule="auto"/>
        <w:rPr>
          <w:rFonts w:eastAsia="Times New Roman" w:cs="Arial"/>
          <w:szCs w:val="24"/>
        </w:rPr>
      </w:pPr>
    </w:p>
    <w:p w14:paraId="79FE120C"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Ha sido leído el siguiente punto del Orden del Día, Presidente. </w:t>
      </w:r>
    </w:p>
    <w:p w14:paraId="2307410F" w14:textId="77777777" w:rsidR="00E24B78" w:rsidRPr="00692554" w:rsidRDefault="00E24B78" w:rsidP="00692554">
      <w:pPr>
        <w:spacing w:after="0" w:line="240" w:lineRule="auto"/>
        <w:rPr>
          <w:rFonts w:eastAsia="Times New Roman" w:cs="Arial"/>
          <w:szCs w:val="24"/>
        </w:rPr>
      </w:pPr>
    </w:p>
    <w:p w14:paraId="6857A919" w14:textId="77777777" w:rsidR="00E24B78" w:rsidRPr="00692554" w:rsidRDefault="00E24B78" w:rsidP="00692554">
      <w:pPr>
        <w:spacing w:after="0" w:line="240" w:lineRule="auto"/>
        <w:rPr>
          <w:rFonts w:eastAsia="Times New Roman" w:cs="Arial"/>
          <w:szCs w:val="24"/>
        </w:rPr>
      </w:pPr>
      <w:bookmarkStart w:id="220" w:name="_Toc205880970"/>
      <w:r w:rsidRPr="00692554">
        <w:rPr>
          <w:rStyle w:val="Ttulo2Car"/>
          <w:szCs w:val="24"/>
        </w:rPr>
        <w:t>PRESIDENTE</w:t>
      </w:r>
      <w:bookmarkEnd w:id="220"/>
      <w:r w:rsidRPr="00692554">
        <w:rPr>
          <w:rFonts w:eastAsia="Times New Roman" w:cs="Arial"/>
          <w:b/>
          <w:szCs w:val="24"/>
        </w:rPr>
        <w:t>:</w:t>
      </w:r>
      <w:r w:rsidRPr="00692554">
        <w:rPr>
          <w:rFonts w:eastAsia="Times New Roman" w:cs="Arial"/>
          <w:szCs w:val="24"/>
        </w:rPr>
        <w:t xml:space="preserve"> Señora Secretaria, lea la Proposición con la que termina el Informe de Ponencia.</w:t>
      </w:r>
    </w:p>
    <w:p w14:paraId="05FF1D52" w14:textId="77777777" w:rsidR="00E24B78" w:rsidRPr="00692554" w:rsidRDefault="00E24B78" w:rsidP="00692554">
      <w:pPr>
        <w:spacing w:after="0" w:line="240" w:lineRule="auto"/>
        <w:rPr>
          <w:rFonts w:eastAsia="Times New Roman" w:cs="Arial"/>
          <w:szCs w:val="24"/>
        </w:rPr>
      </w:pPr>
    </w:p>
    <w:p w14:paraId="27148238" w14:textId="77777777" w:rsidR="00E24B78" w:rsidRPr="00692554" w:rsidRDefault="00E24B78" w:rsidP="00692554">
      <w:pPr>
        <w:spacing w:after="0" w:line="240" w:lineRule="auto"/>
        <w:rPr>
          <w:rFonts w:eastAsia="Times New Roman" w:cs="Arial"/>
          <w:szCs w:val="24"/>
        </w:rPr>
      </w:pPr>
      <w:bookmarkStart w:id="221" w:name="_Toc205880971"/>
      <w:r w:rsidRPr="00692554">
        <w:rPr>
          <w:rStyle w:val="Ttulo2Car"/>
          <w:szCs w:val="24"/>
        </w:rPr>
        <w:t>SECRETARIA</w:t>
      </w:r>
      <w:bookmarkEnd w:id="221"/>
      <w:r w:rsidRPr="00692554">
        <w:rPr>
          <w:rFonts w:eastAsia="Times New Roman" w:cs="Arial"/>
          <w:b/>
          <w:szCs w:val="24"/>
        </w:rPr>
        <w:t>:</w:t>
      </w:r>
      <w:r w:rsidRPr="00692554">
        <w:rPr>
          <w:rFonts w:eastAsia="Times New Roman" w:cs="Arial"/>
          <w:szCs w:val="24"/>
        </w:rPr>
        <w:t xml:space="preserve"> En virtud de las consideraciones anteriormente expuestas y en cumplimiento de la Constitución Política y de la Ley 5ª de 1992, presento Ponencia Positiva, conforme al texto propuesto y propongo a los Miembros de la Comisión Primera de la Cámara de Representantes, dar Primer Debate, al </w:t>
      </w:r>
      <w:r w:rsidRPr="00692554">
        <w:rPr>
          <w:rFonts w:eastAsia="Times New Roman" w:cs="Arial"/>
          <w:b/>
          <w:bCs/>
          <w:szCs w:val="24"/>
        </w:rPr>
        <w:t>Proyecto de Ley No.465  de 2024 Cámara - 064 de 2024 Senado “Por medio de la cual se modifica el Artículo 88 de la Ley 1801 de 2016 garantizando el acceso a baños públicos a personas en situación de discapacidad”</w:t>
      </w:r>
      <w:r w:rsidRPr="00692554">
        <w:rPr>
          <w:rFonts w:eastAsia="Times New Roman" w:cs="Arial"/>
          <w:szCs w:val="24"/>
        </w:rPr>
        <w:t>. Para que hagan su tránsito Legislativo y se convierta en Ley de la República. Cordialmente, Marelen Castillo. Ha sido leída la Proposición con que termina el Informe de Ponencia, señor Presidente.</w:t>
      </w:r>
    </w:p>
    <w:p w14:paraId="58D4775B" w14:textId="77777777" w:rsidR="00E24B78" w:rsidRPr="00692554" w:rsidRDefault="00E24B78" w:rsidP="00692554">
      <w:pPr>
        <w:spacing w:after="0" w:line="240" w:lineRule="auto"/>
        <w:rPr>
          <w:rFonts w:eastAsia="Times New Roman" w:cs="Arial"/>
          <w:szCs w:val="24"/>
        </w:rPr>
      </w:pPr>
    </w:p>
    <w:p w14:paraId="69F3D62B" w14:textId="77777777" w:rsidR="00E24B78" w:rsidRPr="00692554" w:rsidRDefault="00E24B78" w:rsidP="00692554">
      <w:pPr>
        <w:spacing w:after="0" w:line="240" w:lineRule="auto"/>
        <w:rPr>
          <w:rFonts w:eastAsia="Times New Roman" w:cs="Arial"/>
          <w:szCs w:val="24"/>
        </w:rPr>
      </w:pPr>
      <w:bookmarkStart w:id="222" w:name="_Toc205880972"/>
      <w:r w:rsidRPr="00692554">
        <w:rPr>
          <w:rStyle w:val="Ttulo2Car"/>
          <w:szCs w:val="24"/>
        </w:rPr>
        <w:t>PRESIDENTE</w:t>
      </w:r>
      <w:bookmarkEnd w:id="222"/>
      <w:r w:rsidRPr="00692554">
        <w:rPr>
          <w:rFonts w:eastAsia="Times New Roman" w:cs="Arial"/>
          <w:b/>
          <w:szCs w:val="24"/>
        </w:rPr>
        <w:t>:</w:t>
      </w:r>
      <w:r w:rsidRPr="00692554">
        <w:rPr>
          <w:rFonts w:eastAsia="Times New Roman" w:cs="Arial"/>
          <w:szCs w:val="24"/>
        </w:rPr>
        <w:t xml:space="preserve"> Señora Ponente, doctora Marelen, pide votación directa. Bueno entonces, la Comisión está en discusión el Proyecto, anuncio que se va a cerrar. Doctor Tamayo.</w:t>
      </w:r>
    </w:p>
    <w:p w14:paraId="4A6C0FFB" w14:textId="77777777" w:rsidR="00E24B78" w:rsidRPr="00692554" w:rsidRDefault="00E24B78" w:rsidP="00692554">
      <w:pPr>
        <w:spacing w:after="0" w:line="240" w:lineRule="auto"/>
        <w:rPr>
          <w:rFonts w:eastAsia="Times New Roman" w:cs="Arial"/>
          <w:szCs w:val="24"/>
        </w:rPr>
      </w:pPr>
    </w:p>
    <w:p w14:paraId="2EADDA4A" w14:textId="77777777" w:rsidR="00E24B78" w:rsidRPr="00692554" w:rsidRDefault="00E24B78" w:rsidP="00692554">
      <w:pPr>
        <w:spacing w:after="0" w:line="240" w:lineRule="auto"/>
        <w:rPr>
          <w:rFonts w:eastAsia="Times New Roman" w:cs="Arial"/>
          <w:b/>
          <w:bCs/>
          <w:szCs w:val="24"/>
        </w:rPr>
      </w:pPr>
      <w:bookmarkStart w:id="223" w:name="_Toc205880973"/>
      <w:r w:rsidRPr="00692554">
        <w:rPr>
          <w:rStyle w:val="Ttulo2Car"/>
          <w:szCs w:val="24"/>
        </w:rPr>
        <w:t>La Presidencia concede el uso de la palabra al H.R. Jorge Eliécer Tamayo Marulanda</w:t>
      </w:r>
      <w:bookmarkEnd w:id="223"/>
      <w:r w:rsidRPr="00692554">
        <w:rPr>
          <w:rFonts w:eastAsia="Times New Roman" w:cs="Arial"/>
          <w:b/>
          <w:bCs/>
          <w:szCs w:val="24"/>
        </w:rPr>
        <w:t xml:space="preserve">. </w:t>
      </w:r>
    </w:p>
    <w:p w14:paraId="5E9C1502" w14:textId="77777777" w:rsidR="00E24B78" w:rsidRPr="00692554" w:rsidRDefault="00E24B78" w:rsidP="00692554">
      <w:pPr>
        <w:spacing w:after="0" w:line="240" w:lineRule="auto"/>
        <w:rPr>
          <w:rFonts w:eastAsia="Times New Roman" w:cs="Arial"/>
          <w:szCs w:val="24"/>
        </w:rPr>
      </w:pPr>
    </w:p>
    <w:p w14:paraId="24DEDC8C"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Una recomendación a Marelen en este sentido, en varias partes donde hay servicios públicos abierto al público, inclusive los que los administran son personas en </w:t>
      </w:r>
      <w:r w:rsidRPr="00692554">
        <w:rPr>
          <w:rFonts w:eastAsia="Times New Roman" w:cs="Arial"/>
          <w:szCs w:val="24"/>
        </w:rPr>
        <w:lastRenderedPageBreak/>
        <w:t>situación de discapacidad y no dejan que las otras personas ingresen. Entonces, eso hay que incorporarlo para el Segundo Debate, para el próximo debate. Porque a ruego, una persona puede tener una situación de urgencia de una necesidad y se la niegan y se la niegan a ruego, entonces tienen que decirle a la persona, tienen que decirle a la persona, o sea no tiene, eran quinientos, ahora son mil pesos, no los tiene los mil pesos sencillos o no los tiene y entonces, no le permiten y son discapacitados los que administran, he ido a muchos sitios y son discapacitados los que administran. Me parece la contradicción, simplemente para ese comentario, para trabajarlo.</w:t>
      </w:r>
    </w:p>
    <w:p w14:paraId="14BFB324" w14:textId="77777777" w:rsidR="00E24B78" w:rsidRPr="00692554" w:rsidRDefault="00E24B78" w:rsidP="00692554">
      <w:pPr>
        <w:spacing w:after="0" w:line="240" w:lineRule="auto"/>
        <w:rPr>
          <w:rFonts w:eastAsia="Times New Roman" w:cs="Arial"/>
          <w:szCs w:val="24"/>
        </w:rPr>
      </w:pPr>
    </w:p>
    <w:p w14:paraId="19481C1C" w14:textId="77777777" w:rsidR="00E24B78" w:rsidRPr="00692554" w:rsidRDefault="00E24B78" w:rsidP="00692554">
      <w:pPr>
        <w:spacing w:after="0" w:line="240" w:lineRule="auto"/>
        <w:rPr>
          <w:rFonts w:eastAsia="Times New Roman" w:cs="Arial"/>
          <w:szCs w:val="24"/>
        </w:rPr>
      </w:pPr>
      <w:bookmarkStart w:id="224" w:name="_Toc205880974"/>
      <w:r w:rsidRPr="00692554">
        <w:rPr>
          <w:rStyle w:val="Ttulo2Car"/>
          <w:szCs w:val="24"/>
        </w:rPr>
        <w:t>PRESIDENTE</w:t>
      </w:r>
      <w:bookmarkEnd w:id="224"/>
      <w:r w:rsidRPr="00692554">
        <w:rPr>
          <w:rFonts w:eastAsia="Times New Roman" w:cs="Arial"/>
          <w:b/>
          <w:szCs w:val="24"/>
        </w:rPr>
        <w:t>:</w:t>
      </w:r>
      <w:r w:rsidRPr="00692554">
        <w:rPr>
          <w:rFonts w:eastAsia="Times New Roman" w:cs="Arial"/>
          <w:szCs w:val="24"/>
        </w:rPr>
        <w:t xml:space="preserve"> Se cierra la discusión, anuncio que se va a cerrar, bueno, anuncio que se va a cerrar, se cierra la discusión ¿Aprueba la Comisión?</w:t>
      </w:r>
    </w:p>
    <w:p w14:paraId="7E6B2234" w14:textId="77777777" w:rsidR="00E24B78" w:rsidRPr="00692554" w:rsidRDefault="00E24B78" w:rsidP="00692554">
      <w:pPr>
        <w:spacing w:after="0" w:line="240" w:lineRule="auto"/>
        <w:rPr>
          <w:rFonts w:eastAsia="Times New Roman" w:cs="Arial"/>
          <w:szCs w:val="24"/>
        </w:rPr>
      </w:pPr>
    </w:p>
    <w:p w14:paraId="6F0C2265" w14:textId="77777777" w:rsidR="00E24B78" w:rsidRPr="00692554" w:rsidRDefault="00E24B78" w:rsidP="00692554">
      <w:pPr>
        <w:spacing w:after="0" w:line="240" w:lineRule="auto"/>
        <w:rPr>
          <w:rFonts w:eastAsia="Times New Roman" w:cs="Arial"/>
          <w:szCs w:val="24"/>
        </w:rPr>
      </w:pPr>
      <w:bookmarkStart w:id="225" w:name="_Toc205880975"/>
      <w:r w:rsidRPr="00692554">
        <w:rPr>
          <w:rStyle w:val="Ttulo2Car"/>
          <w:szCs w:val="24"/>
        </w:rPr>
        <w:t>SECRETARIA</w:t>
      </w:r>
      <w:bookmarkEnd w:id="225"/>
      <w:r w:rsidRPr="00692554">
        <w:rPr>
          <w:rFonts w:eastAsia="Times New Roman" w:cs="Arial"/>
          <w:b/>
          <w:szCs w:val="24"/>
        </w:rPr>
        <w:t>:</w:t>
      </w:r>
      <w:r w:rsidRPr="00692554">
        <w:rPr>
          <w:rFonts w:eastAsia="Times New Roman" w:cs="Arial"/>
          <w:szCs w:val="24"/>
        </w:rPr>
        <w:t xml:space="preserve"> Si, la APRUEBA Presidente, por Unanimidad. </w:t>
      </w:r>
    </w:p>
    <w:p w14:paraId="3F90601F" w14:textId="77777777" w:rsidR="00E24B78" w:rsidRPr="00692554" w:rsidRDefault="00E24B78" w:rsidP="00692554">
      <w:pPr>
        <w:spacing w:after="0" w:line="240" w:lineRule="auto"/>
        <w:rPr>
          <w:rFonts w:eastAsia="Times New Roman" w:cs="Arial"/>
          <w:szCs w:val="24"/>
        </w:rPr>
      </w:pPr>
    </w:p>
    <w:p w14:paraId="20C4609A" w14:textId="77777777" w:rsidR="00E24B78" w:rsidRPr="00692554" w:rsidRDefault="00E24B78" w:rsidP="00692554">
      <w:pPr>
        <w:spacing w:after="0" w:line="240" w:lineRule="auto"/>
        <w:rPr>
          <w:rFonts w:eastAsia="Times New Roman" w:cs="Arial"/>
          <w:b/>
          <w:szCs w:val="24"/>
        </w:rPr>
      </w:pPr>
      <w:bookmarkStart w:id="226" w:name="_Toc205880976"/>
      <w:r w:rsidRPr="00692554">
        <w:rPr>
          <w:rStyle w:val="Ttulo2Car"/>
          <w:szCs w:val="24"/>
        </w:rPr>
        <w:t>PRESIDENTE</w:t>
      </w:r>
      <w:bookmarkEnd w:id="226"/>
      <w:r w:rsidRPr="00692554">
        <w:rPr>
          <w:rFonts w:eastAsia="Times New Roman" w:cs="Arial"/>
          <w:b/>
          <w:szCs w:val="24"/>
        </w:rPr>
        <w:t xml:space="preserve">: </w:t>
      </w:r>
      <w:r w:rsidRPr="00692554">
        <w:rPr>
          <w:rFonts w:eastAsia="Times New Roman" w:cs="Arial"/>
          <w:bCs/>
          <w:szCs w:val="24"/>
        </w:rPr>
        <w:t>Titulo y Pregunta.</w:t>
      </w:r>
    </w:p>
    <w:p w14:paraId="28BAB788" w14:textId="77777777" w:rsidR="00E24B78" w:rsidRPr="00692554" w:rsidRDefault="00E24B78" w:rsidP="00692554">
      <w:pPr>
        <w:spacing w:after="0" w:line="240" w:lineRule="auto"/>
        <w:rPr>
          <w:rFonts w:eastAsia="Times New Roman" w:cs="Arial"/>
          <w:b/>
          <w:szCs w:val="24"/>
        </w:rPr>
      </w:pPr>
    </w:p>
    <w:p w14:paraId="1E1FB01B" w14:textId="77777777" w:rsidR="00E24B78" w:rsidRPr="00692554" w:rsidRDefault="00E24B78" w:rsidP="00692554">
      <w:pPr>
        <w:spacing w:after="0" w:line="240" w:lineRule="auto"/>
        <w:rPr>
          <w:rFonts w:eastAsia="Times New Roman" w:cs="Arial"/>
          <w:szCs w:val="24"/>
        </w:rPr>
      </w:pPr>
      <w:bookmarkStart w:id="227" w:name="_Toc205880977"/>
      <w:r w:rsidRPr="00692554">
        <w:rPr>
          <w:rStyle w:val="Ttulo2Car"/>
          <w:szCs w:val="24"/>
        </w:rPr>
        <w:t>SECRETARIA</w:t>
      </w:r>
      <w:bookmarkEnd w:id="227"/>
      <w:r w:rsidRPr="00692554">
        <w:rPr>
          <w:rFonts w:eastAsia="Times New Roman" w:cs="Arial"/>
          <w:b/>
          <w:szCs w:val="24"/>
        </w:rPr>
        <w:t>:</w:t>
      </w:r>
      <w:r w:rsidRPr="00692554">
        <w:rPr>
          <w:rFonts w:eastAsia="Times New Roman" w:cs="Arial"/>
          <w:szCs w:val="24"/>
        </w:rPr>
        <w:t xml:space="preserve"> Presidente, falta el Articulado.</w:t>
      </w:r>
    </w:p>
    <w:p w14:paraId="40B3AB2A" w14:textId="77777777" w:rsidR="00E24B78" w:rsidRPr="00692554" w:rsidRDefault="00E24B78" w:rsidP="00692554">
      <w:pPr>
        <w:spacing w:after="0" w:line="240" w:lineRule="auto"/>
        <w:rPr>
          <w:rFonts w:eastAsia="Times New Roman" w:cs="Arial"/>
          <w:szCs w:val="24"/>
        </w:rPr>
      </w:pPr>
    </w:p>
    <w:p w14:paraId="47BA3C4E" w14:textId="77777777" w:rsidR="00E24B78" w:rsidRPr="00692554" w:rsidRDefault="00E24B78" w:rsidP="00692554">
      <w:pPr>
        <w:spacing w:after="0" w:line="240" w:lineRule="auto"/>
        <w:rPr>
          <w:rFonts w:eastAsia="Times New Roman" w:cs="Arial"/>
          <w:szCs w:val="24"/>
        </w:rPr>
      </w:pPr>
      <w:bookmarkStart w:id="228" w:name="_Toc205880978"/>
      <w:r w:rsidRPr="00692554">
        <w:rPr>
          <w:rStyle w:val="Ttulo2Car"/>
          <w:szCs w:val="24"/>
        </w:rPr>
        <w:t>PRESIDENTE</w:t>
      </w:r>
      <w:bookmarkEnd w:id="228"/>
      <w:r w:rsidRPr="00692554">
        <w:rPr>
          <w:rFonts w:eastAsia="Times New Roman" w:cs="Arial"/>
          <w:b/>
          <w:szCs w:val="24"/>
        </w:rPr>
        <w:t>:</w:t>
      </w:r>
      <w:r w:rsidRPr="00692554">
        <w:rPr>
          <w:rFonts w:eastAsia="Times New Roman" w:cs="Arial"/>
          <w:szCs w:val="24"/>
        </w:rPr>
        <w:t xml:space="preserve"> Sírvase, leer el Articulado.</w:t>
      </w:r>
    </w:p>
    <w:p w14:paraId="4EA85234" w14:textId="77777777" w:rsidR="00E24B78" w:rsidRPr="00692554" w:rsidRDefault="00E24B78" w:rsidP="00692554">
      <w:pPr>
        <w:spacing w:after="0" w:line="240" w:lineRule="auto"/>
        <w:rPr>
          <w:rFonts w:eastAsia="Times New Roman" w:cs="Arial"/>
          <w:szCs w:val="24"/>
        </w:rPr>
      </w:pPr>
    </w:p>
    <w:p w14:paraId="2A6674E0" w14:textId="77777777" w:rsidR="00E24B78" w:rsidRPr="00692554" w:rsidRDefault="00E24B78" w:rsidP="00692554">
      <w:pPr>
        <w:spacing w:after="0" w:line="240" w:lineRule="auto"/>
        <w:rPr>
          <w:rFonts w:eastAsia="Times New Roman" w:cs="Arial"/>
          <w:szCs w:val="24"/>
        </w:rPr>
      </w:pPr>
      <w:bookmarkStart w:id="229" w:name="_Toc205880979"/>
      <w:r w:rsidRPr="00692554">
        <w:rPr>
          <w:rStyle w:val="Ttulo2Car"/>
          <w:szCs w:val="24"/>
        </w:rPr>
        <w:t>SECRETARIA</w:t>
      </w:r>
      <w:bookmarkEnd w:id="229"/>
      <w:r w:rsidRPr="00692554">
        <w:rPr>
          <w:rFonts w:eastAsia="Times New Roman" w:cs="Arial"/>
          <w:b/>
          <w:szCs w:val="24"/>
        </w:rPr>
        <w:t>:</w:t>
      </w:r>
      <w:r w:rsidRPr="00692554">
        <w:rPr>
          <w:rFonts w:eastAsia="Times New Roman" w:cs="Arial"/>
          <w:szCs w:val="24"/>
        </w:rPr>
        <w:t xml:space="preserve"> Señor Presidente, este Proyecto tiene tres Artículos, incluida la Vigencia. El Primer Artículo tiene dos Proposiciones, una del doctor Duvalier Sánchez y otra del doctor Alirio Uribe, que han sido acogidas. El Artículo 2°, tiene Proposición de Juan Manuel Cortés, que ¿La deja como Constancia? Constancia. Otra del doctor Duvalier que ha sido acogida y otra del doctor Alirio Uribe ¿No sé? si la del doctor Alirio Uribe ¿No está el doctor Alirio? Entonces, queda como Constancia y está acogida la del doctor Duvalier, si usted me permite puedo leer las Proposiciones.</w:t>
      </w:r>
    </w:p>
    <w:p w14:paraId="379E8300" w14:textId="77777777" w:rsidR="00E24B78" w:rsidRPr="00692554" w:rsidRDefault="00E24B78" w:rsidP="00692554">
      <w:pPr>
        <w:spacing w:after="0" w:line="240" w:lineRule="auto"/>
        <w:rPr>
          <w:rFonts w:eastAsia="Times New Roman" w:cs="Arial"/>
          <w:szCs w:val="24"/>
        </w:rPr>
      </w:pPr>
    </w:p>
    <w:p w14:paraId="571477BB" w14:textId="77777777" w:rsidR="00E24B78" w:rsidRPr="00692554" w:rsidRDefault="00E24B78" w:rsidP="00692554">
      <w:pPr>
        <w:spacing w:after="0" w:line="240" w:lineRule="auto"/>
        <w:rPr>
          <w:rFonts w:eastAsia="Times New Roman" w:cs="Arial"/>
          <w:szCs w:val="24"/>
        </w:rPr>
      </w:pPr>
      <w:bookmarkStart w:id="230" w:name="_Toc205880980"/>
      <w:r w:rsidRPr="00692554">
        <w:rPr>
          <w:rStyle w:val="Ttulo2Car"/>
          <w:szCs w:val="24"/>
        </w:rPr>
        <w:t>PRESIDENTE</w:t>
      </w:r>
      <w:bookmarkEnd w:id="230"/>
      <w:r w:rsidRPr="00692554">
        <w:rPr>
          <w:rFonts w:eastAsia="Times New Roman" w:cs="Arial"/>
          <w:b/>
          <w:szCs w:val="24"/>
        </w:rPr>
        <w:t>:</w:t>
      </w:r>
      <w:r w:rsidRPr="00692554">
        <w:rPr>
          <w:rFonts w:eastAsia="Times New Roman" w:cs="Arial"/>
          <w:szCs w:val="24"/>
        </w:rPr>
        <w:t xml:space="preserve"> Lea las Proposiciones, señora Secretaria.</w:t>
      </w:r>
    </w:p>
    <w:p w14:paraId="47422DE1" w14:textId="77777777" w:rsidR="00E24B78" w:rsidRPr="00692554" w:rsidRDefault="00E24B78" w:rsidP="00692554">
      <w:pPr>
        <w:spacing w:after="0" w:line="240" w:lineRule="auto"/>
        <w:rPr>
          <w:rFonts w:eastAsia="Times New Roman" w:cs="Arial"/>
          <w:szCs w:val="24"/>
        </w:rPr>
      </w:pPr>
    </w:p>
    <w:p w14:paraId="50E6EE9F" w14:textId="77777777" w:rsidR="00E24B78" w:rsidRPr="00692554" w:rsidRDefault="00E24B78" w:rsidP="00692554">
      <w:pPr>
        <w:spacing w:after="0" w:line="240" w:lineRule="auto"/>
        <w:rPr>
          <w:rFonts w:eastAsia="Times New Roman" w:cs="Arial"/>
          <w:szCs w:val="24"/>
        </w:rPr>
      </w:pPr>
      <w:bookmarkStart w:id="231" w:name="_Toc205880981"/>
      <w:r w:rsidRPr="00692554">
        <w:rPr>
          <w:rStyle w:val="Ttulo2Car"/>
          <w:szCs w:val="24"/>
        </w:rPr>
        <w:t>SECRETARIA</w:t>
      </w:r>
      <w:bookmarkEnd w:id="231"/>
      <w:r w:rsidRPr="00692554">
        <w:rPr>
          <w:rFonts w:eastAsia="Times New Roman" w:cs="Arial"/>
          <w:b/>
          <w:szCs w:val="24"/>
        </w:rPr>
        <w:t>:</w:t>
      </w:r>
      <w:r w:rsidRPr="00692554">
        <w:rPr>
          <w:rFonts w:eastAsia="Times New Roman" w:cs="Arial"/>
          <w:szCs w:val="24"/>
        </w:rPr>
        <w:t xml:space="preserve"> Presidente, al Artículo 1 del doctor Duvalier, hace modificación lo deja de la siguiente manera: </w:t>
      </w:r>
    </w:p>
    <w:p w14:paraId="465D3A74" w14:textId="77777777" w:rsidR="00E24B78" w:rsidRPr="00692554" w:rsidRDefault="00E24B78" w:rsidP="00692554">
      <w:pPr>
        <w:spacing w:after="0" w:line="240" w:lineRule="auto"/>
        <w:rPr>
          <w:rFonts w:eastAsia="Times New Roman" w:cs="Arial"/>
          <w:szCs w:val="24"/>
        </w:rPr>
      </w:pPr>
    </w:p>
    <w:p w14:paraId="0198552D" w14:textId="77777777" w:rsidR="00E24B78" w:rsidRPr="00692554" w:rsidRDefault="00E24B78" w:rsidP="00692554">
      <w:pPr>
        <w:spacing w:after="0" w:line="240" w:lineRule="auto"/>
        <w:rPr>
          <w:rFonts w:eastAsia="Times New Roman" w:cs="Arial"/>
          <w:szCs w:val="24"/>
        </w:rPr>
      </w:pPr>
      <w:r w:rsidRPr="00692554">
        <w:rPr>
          <w:rFonts w:eastAsia="Times New Roman" w:cs="Arial"/>
          <w:b/>
          <w:bCs/>
          <w:szCs w:val="24"/>
        </w:rPr>
        <w:t>Artículo 1. Objeto.</w:t>
      </w:r>
      <w:r w:rsidRPr="00692554">
        <w:rPr>
          <w:rFonts w:eastAsia="Times New Roman" w:cs="Arial"/>
          <w:szCs w:val="24"/>
        </w:rPr>
        <w:t xml:space="preserve"> La presente Ley tiene por objeto modificar el Artículo 88 de la Ley 1801 de 2016, referente a la inclusión de las personas con discapacidad o con movilidad reducida dentro de la protección especial que establece la disposición legislativa, en el contexto de la utilización de los servicios de baños en establecimientos de comercio abiertos al público, aún sin ser clientes de éstos, en línea con lo expuesto en la Sentencia C-329 de 2019 por la Corte Constitucional. </w:t>
      </w:r>
    </w:p>
    <w:p w14:paraId="4C085B71" w14:textId="77777777" w:rsidR="00E24B78" w:rsidRPr="00692554" w:rsidRDefault="00E24B78" w:rsidP="00692554">
      <w:pPr>
        <w:spacing w:after="0" w:line="240" w:lineRule="auto"/>
        <w:rPr>
          <w:rFonts w:eastAsia="Times New Roman" w:cs="Arial"/>
          <w:szCs w:val="24"/>
        </w:rPr>
      </w:pPr>
    </w:p>
    <w:p w14:paraId="77A8CB7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Y el doctor Alirio Uribe, en la parte final agrega, le suprime la expresión: “En línea con lo expuesto en la Sentencia C-329 de 2019 por la Corte Constitucional”, o sea, </w:t>
      </w:r>
      <w:r w:rsidRPr="00692554">
        <w:rPr>
          <w:rFonts w:eastAsia="Times New Roman" w:cs="Arial"/>
          <w:szCs w:val="24"/>
        </w:rPr>
        <w:lastRenderedPageBreak/>
        <w:t xml:space="preserve">que la deja hasta, “abiertos al público, aún sin ser cliente de éstos”. Así quedaría el Artículo 1. </w:t>
      </w:r>
    </w:p>
    <w:p w14:paraId="2191F86F" w14:textId="77777777" w:rsidR="00E24B78" w:rsidRPr="00692554" w:rsidRDefault="00E24B78" w:rsidP="00692554">
      <w:pPr>
        <w:spacing w:after="0" w:line="240" w:lineRule="auto"/>
        <w:rPr>
          <w:rFonts w:eastAsia="Times New Roman" w:cs="Arial"/>
          <w:szCs w:val="24"/>
        </w:rPr>
      </w:pPr>
    </w:p>
    <w:p w14:paraId="77F48553"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 xml:space="preserve">Y el Artículo 2°, es una Modificación al Primer Inciso, del doctor Duvalier, que lo deja de siguiente: </w:t>
      </w:r>
    </w:p>
    <w:p w14:paraId="7AABBA88" w14:textId="77777777" w:rsidR="00E24B78" w:rsidRPr="00692554" w:rsidRDefault="00E24B78" w:rsidP="00692554">
      <w:pPr>
        <w:spacing w:after="0" w:line="240" w:lineRule="auto"/>
        <w:rPr>
          <w:rFonts w:eastAsia="Times New Roman" w:cs="Arial"/>
          <w:szCs w:val="24"/>
        </w:rPr>
      </w:pPr>
    </w:p>
    <w:p w14:paraId="291FFD80" w14:textId="62F43887" w:rsidR="00E24B78" w:rsidRPr="00692554" w:rsidRDefault="00E24B78" w:rsidP="00692554">
      <w:pPr>
        <w:spacing w:after="0" w:line="240" w:lineRule="auto"/>
        <w:rPr>
          <w:rFonts w:eastAsia="Times New Roman" w:cs="Arial"/>
          <w:szCs w:val="24"/>
        </w:rPr>
      </w:pPr>
      <w:r w:rsidRPr="00692554">
        <w:rPr>
          <w:rFonts w:eastAsia="Times New Roman" w:cs="Arial"/>
          <w:b/>
          <w:bCs/>
          <w:szCs w:val="24"/>
        </w:rPr>
        <w:t>ARTICULO 2</w:t>
      </w:r>
      <w:r w:rsidRPr="00692554">
        <w:rPr>
          <w:rFonts w:eastAsia="Times New Roman" w:cs="Arial"/>
          <w:szCs w:val="24"/>
        </w:rPr>
        <w:t xml:space="preserve">: </w:t>
      </w:r>
      <w:r w:rsidR="00FA0555" w:rsidRPr="00692554">
        <w:rPr>
          <w:rFonts w:eastAsia="Times New Roman" w:cs="Arial"/>
          <w:szCs w:val="24"/>
        </w:rPr>
        <w:t>Modifíquese</w:t>
      </w:r>
      <w:r w:rsidRPr="00692554">
        <w:rPr>
          <w:rFonts w:eastAsia="Times New Roman" w:cs="Arial"/>
          <w:szCs w:val="24"/>
        </w:rPr>
        <w:t xml:space="preserve"> el Artículo 88 de la Ley 1801 de 2016, el cual quedara así:</w:t>
      </w:r>
    </w:p>
    <w:p w14:paraId="4B4CE859" w14:textId="77777777" w:rsidR="00E24B78" w:rsidRPr="00692554" w:rsidRDefault="00E24B78" w:rsidP="00692554">
      <w:pPr>
        <w:spacing w:after="0" w:line="240" w:lineRule="auto"/>
        <w:rPr>
          <w:rFonts w:eastAsia="Times New Roman" w:cs="Arial"/>
          <w:b/>
          <w:bCs/>
          <w:szCs w:val="24"/>
        </w:rPr>
      </w:pPr>
    </w:p>
    <w:p w14:paraId="607A77CB" w14:textId="77777777" w:rsidR="00E24B78" w:rsidRPr="00692554" w:rsidRDefault="00E24B78" w:rsidP="00692554">
      <w:pPr>
        <w:spacing w:after="0" w:line="240" w:lineRule="auto"/>
        <w:rPr>
          <w:rFonts w:eastAsia="Times New Roman" w:cs="Arial"/>
          <w:szCs w:val="24"/>
        </w:rPr>
      </w:pPr>
      <w:r w:rsidRPr="00692554">
        <w:rPr>
          <w:rFonts w:eastAsia="Times New Roman" w:cs="Arial"/>
          <w:b/>
          <w:bCs/>
          <w:szCs w:val="24"/>
        </w:rPr>
        <w:t>ARTÍCULO 88. SERVICIO DE BAÑO.</w:t>
      </w:r>
      <w:r w:rsidRPr="00692554">
        <w:rPr>
          <w:rFonts w:eastAsia="Times New Roman" w:cs="Arial"/>
          <w:szCs w:val="24"/>
        </w:rPr>
        <w:t xml:space="preserve"> es obligación de todos y cada uno de los establecimientos de comercio abiertos al público, prestar el servicio de baño a niños, mujeres embarazadas, adultos de la tercera edad y personas con discapacidad o con movilidad reducida, cuando así lo soliciten, sin importar que los mismos sean sus clientes o no. La inobservancia de la presente norma tendrá como consecuencia la imposición de una Multa General Tipo 1 o suspensión temporal de actividad, conforme al Proceso Único de Policía previsto en este Código. El resto como viene en la Ponencia. </w:t>
      </w:r>
    </w:p>
    <w:p w14:paraId="5552A24D" w14:textId="77777777" w:rsidR="00E24B78" w:rsidRPr="00692554" w:rsidRDefault="00E24B78" w:rsidP="00692554">
      <w:pPr>
        <w:spacing w:after="0" w:line="240" w:lineRule="auto"/>
        <w:rPr>
          <w:rFonts w:eastAsia="Times New Roman" w:cs="Arial"/>
          <w:szCs w:val="24"/>
        </w:rPr>
      </w:pPr>
    </w:p>
    <w:p w14:paraId="5E2951F7"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Presidente, puede usted poner en consideración y votación este bloque de Artículos.</w:t>
      </w:r>
    </w:p>
    <w:p w14:paraId="723A6371" w14:textId="77777777" w:rsidR="00E24B78" w:rsidRPr="00692554" w:rsidRDefault="00E24B78" w:rsidP="00692554">
      <w:pPr>
        <w:spacing w:after="0" w:line="240" w:lineRule="auto"/>
        <w:rPr>
          <w:rFonts w:eastAsia="Times New Roman" w:cs="Arial"/>
          <w:szCs w:val="24"/>
        </w:rPr>
      </w:pPr>
    </w:p>
    <w:p w14:paraId="4505E9C6" w14:textId="77777777" w:rsidR="00E24B78" w:rsidRPr="00692554" w:rsidRDefault="00E24B78" w:rsidP="00692554">
      <w:pPr>
        <w:spacing w:after="0" w:line="240" w:lineRule="auto"/>
        <w:rPr>
          <w:rFonts w:eastAsia="Times New Roman" w:cs="Arial"/>
          <w:szCs w:val="24"/>
        </w:rPr>
      </w:pPr>
      <w:bookmarkStart w:id="232" w:name="_Toc205880982"/>
      <w:r w:rsidRPr="00692554">
        <w:rPr>
          <w:rStyle w:val="Ttulo2Car"/>
          <w:szCs w:val="24"/>
        </w:rPr>
        <w:t>PRESIDENTE</w:t>
      </w:r>
      <w:bookmarkEnd w:id="232"/>
      <w:r w:rsidRPr="00692554">
        <w:rPr>
          <w:rFonts w:eastAsia="Times New Roman" w:cs="Arial"/>
          <w:b/>
          <w:szCs w:val="24"/>
        </w:rPr>
        <w:t>:</w:t>
      </w:r>
      <w:r w:rsidRPr="00692554">
        <w:rPr>
          <w:rFonts w:eastAsia="Times New Roman" w:cs="Arial"/>
          <w:szCs w:val="24"/>
        </w:rPr>
        <w:t xml:space="preserve"> Anuncio que se va a cerrar, se cierra ¿Aprueba la Comisión?</w:t>
      </w:r>
    </w:p>
    <w:p w14:paraId="0EE6375C" w14:textId="77777777" w:rsidR="00E24B78" w:rsidRPr="00692554" w:rsidRDefault="00E24B78" w:rsidP="00692554">
      <w:pPr>
        <w:spacing w:after="0" w:line="240" w:lineRule="auto"/>
        <w:rPr>
          <w:rFonts w:eastAsia="Times New Roman" w:cs="Arial"/>
          <w:szCs w:val="24"/>
        </w:rPr>
      </w:pPr>
    </w:p>
    <w:p w14:paraId="30E68383" w14:textId="77777777" w:rsidR="00E24B78" w:rsidRPr="00692554" w:rsidRDefault="00E24B78" w:rsidP="00692554">
      <w:pPr>
        <w:spacing w:after="0" w:line="240" w:lineRule="auto"/>
        <w:rPr>
          <w:rFonts w:eastAsia="Times New Roman" w:cs="Arial"/>
          <w:szCs w:val="24"/>
        </w:rPr>
      </w:pPr>
      <w:bookmarkStart w:id="233" w:name="_Toc205880983"/>
      <w:r w:rsidRPr="00692554">
        <w:rPr>
          <w:rStyle w:val="Ttulo2Car"/>
          <w:szCs w:val="24"/>
        </w:rPr>
        <w:t>SECRETARIA</w:t>
      </w:r>
      <w:bookmarkEnd w:id="233"/>
      <w:r w:rsidRPr="00692554">
        <w:rPr>
          <w:rFonts w:eastAsia="Times New Roman" w:cs="Arial"/>
          <w:b/>
          <w:szCs w:val="24"/>
        </w:rPr>
        <w:t>:</w:t>
      </w:r>
      <w:r w:rsidRPr="00692554">
        <w:rPr>
          <w:rFonts w:eastAsia="Times New Roman" w:cs="Arial"/>
          <w:szCs w:val="24"/>
        </w:rPr>
        <w:t xml:space="preserve"> Sí, lo APRUEBA Presidente, los Artículos, con las Proposiciones leídas</w:t>
      </w:r>
    </w:p>
    <w:p w14:paraId="1650102F" w14:textId="77777777" w:rsidR="00E24B78" w:rsidRPr="00692554" w:rsidRDefault="00E24B78" w:rsidP="00692554">
      <w:pPr>
        <w:spacing w:after="0" w:line="240" w:lineRule="auto"/>
        <w:rPr>
          <w:rFonts w:eastAsia="Times New Roman" w:cs="Arial"/>
          <w:szCs w:val="24"/>
        </w:rPr>
      </w:pPr>
    </w:p>
    <w:p w14:paraId="18899B84" w14:textId="77777777" w:rsidR="00E24B78" w:rsidRPr="00692554" w:rsidRDefault="00E24B78" w:rsidP="00692554">
      <w:pPr>
        <w:spacing w:after="0" w:line="240" w:lineRule="auto"/>
        <w:rPr>
          <w:rFonts w:eastAsia="Times New Roman" w:cs="Arial"/>
          <w:szCs w:val="24"/>
        </w:rPr>
      </w:pPr>
      <w:bookmarkStart w:id="234" w:name="_Toc205880984"/>
      <w:r w:rsidRPr="00692554">
        <w:rPr>
          <w:rStyle w:val="Ttulo2Car"/>
          <w:szCs w:val="24"/>
        </w:rPr>
        <w:t>PRESIDENTE</w:t>
      </w:r>
      <w:bookmarkEnd w:id="234"/>
      <w:r w:rsidRPr="00692554">
        <w:rPr>
          <w:rFonts w:eastAsia="Times New Roman" w:cs="Arial"/>
          <w:b/>
          <w:szCs w:val="24"/>
        </w:rPr>
        <w:t>:</w:t>
      </w:r>
      <w:r w:rsidRPr="00692554">
        <w:rPr>
          <w:rFonts w:eastAsia="Times New Roman" w:cs="Arial"/>
          <w:szCs w:val="24"/>
        </w:rPr>
        <w:t xml:space="preserve"> Título y Pregunta, señora Secretaria.</w:t>
      </w:r>
    </w:p>
    <w:p w14:paraId="721FD285" w14:textId="77777777" w:rsidR="00E24B78" w:rsidRPr="00692554" w:rsidRDefault="00E24B78" w:rsidP="00692554">
      <w:pPr>
        <w:spacing w:after="0" w:line="240" w:lineRule="auto"/>
        <w:rPr>
          <w:rFonts w:eastAsia="Times New Roman" w:cs="Arial"/>
          <w:szCs w:val="24"/>
        </w:rPr>
      </w:pPr>
    </w:p>
    <w:p w14:paraId="49DC21AA" w14:textId="77777777" w:rsidR="00E24B78" w:rsidRPr="00692554" w:rsidRDefault="00E24B78" w:rsidP="00692554">
      <w:pPr>
        <w:spacing w:after="0" w:line="240" w:lineRule="auto"/>
        <w:rPr>
          <w:rFonts w:eastAsia="Times New Roman" w:cs="Arial"/>
          <w:szCs w:val="24"/>
        </w:rPr>
      </w:pPr>
      <w:bookmarkStart w:id="235" w:name="_Toc205880985"/>
      <w:r w:rsidRPr="00692554">
        <w:rPr>
          <w:rStyle w:val="Ttulo2Car"/>
          <w:szCs w:val="24"/>
        </w:rPr>
        <w:t>SECRETARIA</w:t>
      </w:r>
      <w:bookmarkEnd w:id="235"/>
      <w:r w:rsidRPr="00692554">
        <w:rPr>
          <w:rFonts w:eastAsia="Times New Roman" w:cs="Arial"/>
          <w:b/>
          <w:szCs w:val="24"/>
        </w:rPr>
        <w:t>:</w:t>
      </w:r>
      <w:r w:rsidRPr="00692554">
        <w:rPr>
          <w:rFonts w:eastAsia="Times New Roman" w:cs="Arial"/>
          <w:szCs w:val="24"/>
        </w:rPr>
        <w:t xml:space="preserve"> El Título, hay una Proposición del doctor Duvalier, que dice de la siguiente: “Por medio del cual se modifique el Artículo 88 de la Ley 1801 de 2016 garantizando el acceso a baños públicos a personas con discapacidad”. Así quedaría el Título y pregunto a la Comisión por instrucción suya, señor Presidente ¿Si quieren que este Proyecto de Ley pase a la Plenaria de la Cámara y se convierta en Ley de la República? Puede poner en consideración y votación el Título y la Pregunta.</w:t>
      </w:r>
    </w:p>
    <w:p w14:paraId="1D045F96" w14:textId="77777777" w:rsidR="00E24B78" w:rsidRPr="00692554" w:rsidRDefault="00E24B78" w:rsidP="00692554">
      <w:pPr>
        <w:spacing w:after="0" w:line="240" w:lineRule="auto"/>
        <w:rPr>
          <w:rFonts w:eastAsia="Times New Roman" w:cs="Arial"/>
          <w:szCs w:val="24"/>
        </w:rPr>
      </w:pPr>
    </w:p>
    <w:p w14:paraId="4BD3B563" w14:textId="77777777" w:rsidR="00E24B78" w:rsidRPr="00692554" w:rsidRDefault="00E24B78" w:rsidP="00692554">
      <w:pPr>
        <w:spacing w:after="0" w:line="240" w:lineRule="auto"/>
        <w:rPr>
          <w:rFonts w:eastAsia="Times New Roman" w:cs="Arial"/>
          <w:szCs w:val="24"/>
        </w:rPr>
      </w:pPr>
      <w:bookmarkStart w:id="236" w:name="_Toc205880986"/>
      <w:r w:rsidRPr="00692554">
        <w:rPr>
          <w:rStyle w:val="Ttulo2Car"/>
          <w:szCs w:val="24"/>
        </w:rPr>
        <w:t>PRESIDENTE</w:t>
      </w:r>
      <w:bookmarkEnd w:id="236"/>
      <w:r w:rsidRPr="00692554">
        <w:rPr>
          <w:rFonts w:eastAsia="Times New Roman" w:cs="Arial"/>
          <w:b/>
          <w:szCs w:val="24"/>
        </w:rPr>
        <w:t>:</w:t>
      </w:r>
      <w:r w:rsidRPr="00692554">
        <w:rPr>
          <w:rFonts w:eastAsia="Times New Roman" w:cs="Arial"/>
          <w:szCs w:val="24"/>
        </w:rPr>
        <w:t xml:space="preserve"> Se pone a consideración, anuncio que se va a cerrar, se cerró ¿Aprueba la Comisión?</w:t>
      </w:r>
    </w:p>
    <w:p w14:paraId="13E28423" w14:textId="77777777" w:rsidR="00E24B78" w:rsidRPr="00692554" w:rsidRDefault="00E24B78" w:rsidP="00692554">
      <w:pPr>
        <w:spacing w:after="0" w:line="240" w:lineRule="auto"/>
        <w:rPr>
          <w:rFonts w:eastAsia="Times New Roman" w:cs="Arial"/>
          <w:szCs w:val="24"/>
        </w:rPr>
      </w:pPr>
    </w:p>
    <w:p w14:paraId="73F3FF24" w14:textId="77777777" w:rsidR="00E24B78" w:rsidRPr="00692554" w:rsidRDefault="00E24B78" w:rsidP="00692554">
      <w:pPr>
        <w:spacing w:after="0" w:line="240" w:lineRule="auto"/>
        <w:rPr>
          <w:rFonts w:eastAsia="Times New Roman" w:cs="Arial"/>
          <w:szCs w:val="24"/>
        </w:rPr>
      </w:pPr>
      <w:bookmarkStart w:id="237" w:name="_Toc205880987"/>
      <w:r w:rsidRPr="00692554">
        <w:rPr>
          <w:rStyle w:val="Ttulo2Car"/>
          <w:szCs w:val="24"/>
        </w:rPr>
        <w:t>SECRETARIA</w:t>
      </w:r>
      <w:bookmarkEnd w:id="237"/>
      <w:r w:rsidRPr="00692554">
        <w:rPr>
          <w:rFonts w:eastAsia="Times New Roman" w:cs="Arial"/>
          <w:b/>
          <w:szCs w:val="24"/>
        </w:rPr>
        <w:t>:</w:t>
      </w:r>
      <w:r w:rsidRPr="00692554">
        <w:rPr>
          <w:rFonts w:eastAsia="Times New Roman" w:cs="Arial"/>
          <w:szCs w:val="24"/>
        </w:rPr>
        <w:t xml:space="preserve"> Sí, lo APRUEBA Presidente, por Unanimidad de los Asistentes. Ponente para Segundo Debate.</w:t>
      </w:r>
    </w:p>
    <w:p w14:paraId="728FEC68" w14:textId="77777777" w:rsidR="00E24B78" w:rsidRPr="00692554" w:rsidRDefault="00E24B78" w:rsidP="00692554">
      <w:pPr>
        <w:spacing w:after="0" w:line="240" w:lineRule="auto"/>
        <w:rPr>
          <w:rFonts w:eastAsia="Times New Roman" w:cs="Arial"/>
          <w:szCs w:val="24"/>
        </w:rPr>
      </w:pPr>
    </w:p>
    <w:p w14:paraId="166D3404" w14:textId="77777777" w:rsidR="00E24B78" w:rsidRPr="00692554" w:rsidRDefault="00E24B78" w:rsidP="00692554">
      <w:pPr>
        <w:spacing w:after="0" w:line="240" w:lineRule="auto"/>
        <w:rPr>
          <w:rFonts w:eastAsia="Times New Roman" w:cs="Arial"/>
          <w:szCs w:val="24"/>
        </w:rPr>
      </w:pPr>
      <w:bookmarkStart w:id="238" w:name="_Toc205880988"/>
      <w:r w:rsidRPr="00692554">
        <w:rPr>
          <w:rStyle w:val="Ttulo2Car"/>
          <w:szCs w:val="24"/>
        </w:rPr>
        <w:t>PRESIDENTE</w:t>
      </w:r>
      <w:bookmarkEnd w:id="238"/>
      <w:r w:rsidRPr="00692554">
        <w:rPr>
          <w:rFonts w:eastAsia="Times New Roman" w:cs="Arial"/>
          <w:b/>
          <w:szCs w:val="24"/>
        </w:rPr>
        <w:t>:</w:t>
      </w:r>
      <w:r w:rsidRPr="00692554">
        <w:rPr>
          <w:rFonts w:eastAsia="Times New Roman" w:cs="Arial"/>
          <w:szCs w:val="24"/>
        </w:rPr>
        <w:t xml:space="preserve"> La misma.</w:t>
      </w:r>
    </w:p>
    <w:p w14:paraId="76713605" w14:textId="77777777" w:rsidR="00E24B78" w:rsidRPr="00692554" w:rsidRDefault="00E24B78" w:rsidP="00692554">
      <w:pPr>
        <w:spacing w:after="0" w:line="240" w:lineRule="auto"/>
        <w:rPr>
          <w:rFonts w:eastAsia="Times New Roman" w:cs="Arial"/>
          <w:szCs w:val="24"/>
        </w:rPr>
      </w:pPr>
    </w:p>
    <w:p w14:paraId="5819CE74" w14:textId="60A32CCF" w:rsidR="00E24B78" w:rsidRPr="00692554" w:rsidRDefault="00E24B78" w:rsidP="00692554">
      <w:pPr>
        <w:spacing w:after="0" w:line="240" w:lineRule="auto"/>
        <w:rPr>
          <w:rFonts w:eastAsia="Times New Roman" w:cs="Arial"/>
          <w:szCs w:val="24"/>
        </w:rPr>
      </w:pPr>
      <w:bookmarkStart w:id="239" w:name="_Toc205880989"/>
      <w:r w:rsidRPr="00692554">
        <w:rPr>
          <w:rStyle w:val="Ttulo2Car"/>
          <w:szCs w:val="24"/>
        </w:rPr>
        <w:t>SECRETARIA</w:t>
      </w:r>
      <w:bookmarkEnd w:id="239"/>
      <w:r w:rsidRPr="00692554">
        <w:rPr>
          <w:rFonts w:eastAsia="Times New Roman" w:cs="Arial"/>
          <w:b/>
          <w:szCs w:val="24"/>
        </w:rPr>
        <w:t>:</w:t>
      </w:r>
      <w:r w:rsidRPr="00692554">
        <w:rPr>
          <w:rFonts w:eastAsia="Times New Roman" w:cs="Arial"/>
          <w:szCs w:val="24"/>
        </w:rPr>
        <w:t xml:space="preserve"> Así se hará Presidente, queda notificada la doctora Marelen Castillo como Ponente para Segundo Debate, ante la Plenaria de la Cámara.</w:t>
      </w:r>
    </w:p>
    <w:p w14:paraId="71122DDA" w14:textId="77777777" w:rsidR="00E24B78" w:rsidRPr="00692554" w:rsidRDefault="00E24B78" w:rsidP="00692554">
      <w:pPr>
        <w:spacing w:after="0" w:line="240" w:lineRule="auto"/>
        <w:rPr>
          <w:rFonts w:eastAsia="Times New Roman" w:cs="Arial"/>
          <w:szCs w:val="24"/>
        </w:rPr>
      </w:pPr>
      <w:bookmarkStart w:id="240" w:name="_Toc205880990"/>
      <w:r w:rsidRPr="00692554">
        <w:rPr>
          <w:rStyle w:val="Ttulo2Car"/>
          <w:szCs w:val="24"/>
        </w:rPr>
        <w:lastRenderedPageBreak/>
        <w:t>PRESIDENTE</w:t>
      </w:r>
      <w:bookmarkEnd w:id="240"/>
      <w:r w:rsidRPr="00692554">
        <w:rPr>
          <w:rFonts w:eastAsia="Times New Roman" w:cs="Arial"/>
          <w:b/>
          <w:szCs w:val="24"/>
        </w:rPr>
        <w:t>:</w:t>
      </w:r>
      <w:r w:rsidRPr="00692554">
        <w:rPr>
          <w:rFonts w:eastAsia="Times New Roman" w:cs="Arial"/>
          <w:szCs w:val="24"/>
        </w:rPr>
        <w:t xml:space="preserve"> Doctora.</w:t>
      </w:r>
    </w:p>
    <w:p w14:paraId="6175EBBF" w14:textId="77777777" w:rsidR="00E24B78" w:rsidRPr="00692554" w:rsidRDefault="00E24B78" w:rsidP="00692554">
      <w:pPr>
        <w:spacing w:after="0" w:line="240" w:lineRule="auto"/>
        <w:rPr>
          <w:rFonts w:eastAsia="Times New Roman" w:cs="Arial"/>
          <w:szCs w:val="24"/>
        </w:rPr>
      </w:pPr>
    </w:p>
    <w:p w14:paraId="03E1D96E" w14:textId="77777777" w:rsidR="00E24B78" w:rsidRPr="00692554" w:rsidRDefault="00E24B78" w:rsidP="00692554">
      <w:pPr>
        <w:spacing w:after="0" w:line="240" w:lineRule="auto"/>
        <w:rPr>
          <w:rFonts w:eastAsia="Times New Roman" w:cs="Arial"/>
          <w:b/>
          <w:bCs/>
          <w:szCs w:val="24"/>
        </w:rPr>
      </w:pPr>
      <w:bookmarkStart w:id="241" w:name="_Toc205880991"/>
      <w:r w:rsidRPr="00692554">
        <w:rPr>
          <w:rStyle w:val="Ttulo2Car"/>
          <w:szCs w:val="24"/>
        </w:rPr>
        <w:t>La Presidencia concede el uso de la palabra a la H.R. Marelen Castillo Torres</w:t>
      </w:r>
      <w:bookmarkEnd w:id="241"/>
      <w:r w:rsidRPr="00692554">
        <w:rPr>
          <w:rFonts w:eastAsia="Times New Roman" w:cs="Arial"/>
          <w:b/>
          <w:bCs/>
          <w:szCs w:val="24"/>
        </w:rPr>
        <w:t xml:space="preserve">. </w:t>
      </w:r>
    </w:p>
    <w:p w14:paraId="0A5EF8AD" w14:textId="77777777" w:rsidR="00E24B78" w:rsidRPr="00692554" w:rsidRDefault="00E24B78" w:rsidP="00692554">
      <w:pPr>
        <w:spacing w:after="0" w:line="240" w:lineRule="auto"/>
        <w:rPr>
          <w:rFonts w:eastAsia="Times New Roman" w:cs="Arial"/>
          <w:szCs w:val="24"/>
        </w:rPr>
      </w:pPr>
    </w:p>
    <w:p w14:paraId="7876C2A9" w14:textId="77777777" w:rsidR="00E24B78" w:rsidRPr="00692554" w:rsidRDefault="00E24B78" w:rsidP="00692554">
      <w:pPr>
        <w:spacing w:after="0" w:line="240" w:lineRule="auto"/>
        <w:rPr>
          <w:rFonts w:eastAsia="Times New Roman" w:cs="Arial"/>
          <w:szCs w:val="24"/>
        </w:rPr>
      </w:pPr>
      <w:r w:rsidRPr="00692554">
        <w:rPr>
          <w:rFonts w:eastAsia="Times New Roman" w:cs="Arial"/>
          <w:szCs w:val="24"/>
        </w:rPr>
        <w:t>Señor Presidente, primero que todo felicitarlo por hoy ser parte de la Comisión Primera y Presidirla. Y quiero agradecer a los compañeros, porque es un Proyecto muy loable, no solamente porque responde a una Sentencia de la Corte, sino que permite que personas con discapacidad, niños, mujeres en embarazo y adultos mayores, puedan acceder a los baños públicos, en establecimientos. En estos establecimientos, que puedan ellos tener acceso bajo ciertas condiciones, aunque no sean clientes. Entonces, esto permite y favorece las condiciones de estas personas, mejora su calidad de vida y les da otras oportunidades. Muchas gracias.</w:t>
      </w:r>
    </w:p>
    <w:p w14:paraId="7F16C7F9" w14:textId="77777777" w:rsidR="00E24B78" w:rsidRPr="00692554" w:rsidRDefault="00E24B78" w:rsidP="00692554">
      <w:pPr>
        <w:spacing w:after="0" w:line="240" w:lineRule="auto"/>
        <w:rPr>
          <w:rFonts w:eastAsia="Times New Roman" w:cs="Arial"/>
          <w:szCs w:val="24"/>
        </w:rPr>
      </w:pPr>
    </w:p>
    <w:p w14:paraId="2802A1F5" w14:textId="77777777" w:rsidR="00E24B78" w:rsidRPr="00692554" w:rsidRDefault="00E24B78" w:rsidP="00692554">
      <w:pPr>
        <w:spacing w:after="0" w:line="240" w:lineRule="auto"/>
        <w:rPr>
          <w:rFonts w:eastAsia="Times New Roman" w:cs="Arial"/>
          <w:szCs w:val="24"/>
        </w:rPr>
      </w:pPr>
      <w:bookmarkStart w:id="242" w:name="_Toc205880992"/>
      <w:r w:rsidRPr="00692554">
        <w:rPr>
          <w:rStyle w:val="Ttulo2Car"/>
          <w:szCs w:val="24"/>
        </w:rPr>
        <w:t>PRESIDENTE</w:t>
      </w:r>
      <w:bookmarkEnd w:id="242"/>
      <w:r w:rsidRPr="00692554">
        <w:rPr>
          <w:rFonts w:eastAsia="Times New Roman" w:cs="Arial"/>
          <w:b/>
          <w:szCs w:val="24"/>
        </w:rPr>
        <w:t>:</w:t>
      </w:r>
      <w:r w:rsidRPr="00692554">
        <w:rPr>
          <w:rFonts w:eastAsia="Times New Roman" w:cs="Arial"/>
          <w:szCs w:val="24"/>
        </w:rPr>
        <w:t xml:space="preserve"> Se levanta la Sesión, señora Secretaria y se convoca por Secretaría.</w:t>
      </w:r>
    </w:p>
    <w:p w14:paraId="080BE948" w14:textId="77777777" w:rsidR="00E24B78" w:rsidRPr="00692554" w:rsidRDefault="00E24B78" w:rsidP="00692554">
      <w:pPr>
        <w:spacing w:after="0" w:line="240" w:lineRule="auto"/>
        <w:rPr>
          <w:rFonts w:eastAsia="Times New Roman" w:cs="Arial"/>
          <w:szCs w:val="24"/>
        </w:rPr>
      </w:pPr>
    </w:p>
    <w:p w14:paraId="4C012840" w14:textId="77777777" w:rsidR="00E24B78" w:rsidRPr="00692554" w:rsidRDefault="00E24B78" w:rsidP="00692554">
      <w:pPr>
        <w:spacing w:after="0" w:line="240" w:lineRule="auto"/>
        <w:rPr>
          <w:rFonts w:eastAsia="Times New Roman" w:cs="Arial"/>
          <w:szCs w:val="24"/>
        </w:rPr>
      </w:pPr>
      <w:bookmarkStart w:id="243" w:name="_Toc205880993"/>
      <w:r w:rsidRPr="00692554">
        <w:rPr>
          <w:rStyle w:val="Ttulo2Car"/>
          <w:szCs w:val="24"/>
        </w:rPr>
        <w:t>SECRETARIA</w:t>
      </w:r>
      <w:bookmarkEnd w:id="243"/>
      <w:r w:rsidRPr="00692554">
        <w:rPr>
          <w:rFonts w:eastAsia="Times New Roman" w:cs="Arial"/>
          <w:b/>
          <w:szCs w:val="24"/>
        </w:rPr>
        <w:t>:</w:t>
      </w:r>
      <w:r w:rsidRPr="00692554">
        <w:rPr>
          <w:rFonts w:eastAsia="Times New Roman" w:cs="Arial"/>
          <w:szCs w:val="24"/>
        </w:rPr>
        <w:t xml:space="preserve"> Así se hará señor Presidente, ha levantado usted la Sesión, siendo las 12 y 29 de la tarde y se convocará por Secretaría.</w:t>
      </w:r>
    </w:p>
    <w:p w14:paraId="637208D2" w14:textId="77777777" w:rsidR="00E24B78" w:rsidRPr="00692554" w:rsidRDefault="00E24B78" w:rsidP="00692554">
      <w:pPr>
        <w:spacing w:after="0" w:line="240" w:lineRule="auto"/>
        <w:rPr>
          <w:rFonts w:eastAsia="Calibri" w:cs="Arial"/>
          <w:szCs w:val="24"/>
        </w:rPr>
      </w:pPr>
    </w:p>
    <w:p w14:paraId="50F03592" w14:textId="57C50D97" w:rsidR="00DC4865" w:rsidRPr="00A277B0" w:rsidRDefault="00DC4865" w:rsidP="00692554">
      <w:pPr>
        <w:spacing w:after="0" w:line="240" w:lineRule="auto"/>
        <w:rPr>
          <w:rFonts w:eastAsia="Times New Roman" w:cs="Arial"/>
          <w:bCs/>
          <w:szCs w:val="24"/>
          <w:lang w:eastAsia="es-CO"/>
        </w:rPr>
      </w:pPr>
      <w:bookmarkStart w:id="244" w:name="_Toc205880994"/>
      <w:bookmarkStart w:id="245" w:name="_Toc195187837"/>
      <w:bookmarkStart w:id="246" w:name="_Toc198201115"/>
      <w:bookmarkStart w:id="247" w:name="_Toc199166011"/>
      <w:r w:rsidRPr="00692554">
        <w:rPr>
          <w:rStyle w:val="Ttulo2Car"/>
          <w:szCs w:val="24"/>
        </w:rPr>
        <w:t>ANEXOS</w:t>
      </w:r>
      <w:bookmarkEnd w:id="244"/>
      <w:r w:rsidRPr="00692554">
        <w:rPr>
          <w:rFonts w:eastAsia="Times New Roman" w:cs="Arial"/>
          <w:b/>
          <w:szCs w:val="24"/>
          <w:lang w:eastAsia="es-CO"/>
        </w:rPr>
        <w:t>:</w:t>
      </w:r>
      <w:r w:rsidR="00A277B0">
        <w:rPr>
          <w:rFonts w:eastAsia="Times New Roman" w:cs="Arial"/>
          <w:b/>
          <w:szCs w:val="24"/>
          <w:lang w:eastAsia="es-CO"/>
        </w:rPr>
        <w:t xml:space="preserve"> </w:t>
      </w:r>
      <w:r w:rsidR="00A277B0">
        <w:rPr>
          <w:rFonts w:eastAsia="Times New Roman" w:cs="Arial"/>
          <w:bCs/>
          <w:szCs w:val="24"/>
          <w:lang w:eastAsia="es-CO"/>
        </w:rPr>
        <w:t>Ciento treinta y dos (132) Folios</w:t>
      </w:r>
    </w:p>
    <w:p w14:paraId="3757E156" w14:textId="6EFAEFDE" w:rsidR="009052E6" w:rsidRDefault="009052E6" w:rsidP="00692554">
      <w:pPr>
        <w:spacing w:after="0" w:line="240" w:lineRule="auto"/>
        <w:rPr>
          <w:rFonts w:eastAsia="Times New Roman" w:cs="Arial"/>
          <w:b/>
          <w:szCs w:val="24"/>
          <w:lang w:eastAsia="es-CO"/>
        </w:rPr>
      </w:pPr>
    </w:p>
    <w:p w14:paraId="2BD0FC5B" w14:textId="0B6DE755" w:rsidR="00B9484A" w:rsidRDefault="00B9484A" w:rsidP="00692554">
      <w:pPr>
        <w:spacing w:after="0" w:line="240" w:lineRule="auto"/>
        <w:rPr>
          <w:rFonts w:eastAsia="Times New Roman" w:cs="Arial"/>
          <w:b/>
          <w:szCs w:val="24"/>
          <w:lang w:eastAsia="es-CO"/>
        </w:rPr>
      </w:pPr>
    </w:p>
    <w:p w14:paraId="12506B2B" w14:textId="77777777" w:rsidR="00B9484A" w:rsidRPr="00692554" w:rsidRDefault="00B9484A" w:rsidP="00692554">
      <w:pPr>
        <w:spacing w:after="0" w:line="240" w:lineRule="auto"/>
        <w:rPr>
          <w:rFonts w:eastAsia="Times New Roman" w:cs="Arial"/>
          <w:b/>
          <w:szCs w:val="24"/>
          <w:lang w:eastAsia="es-CO"/>
        </w:rPr>
      </w:pPr>
    </w:p>
    <w:p w14:paraId="77162602" w14:textId="77777777" w:rsidR="009052E6" w:rsidRPr="00692554" w:rsidRDefault="009052E6" w:rsidP="00692554">
      <w:pPr>
        <w:spacing w:after="0" w:line="240" w:lineRule="auto"/>
        <w:rPr>
          <w:rFonts w:eastAsia="Times New Roman" w:cs="Arial"/>
          <w:b/>
          <w:szCs w:val="24"/>
          <w:lang w:eastAsia="es-CO"/>
        </w:rPr>
      </w:pPr>
    </w:p>
    <w:p w14:paraId="0FC2F16A" w14:textId="77777777" w:rsidR="00DC4865" w:rsidRPr="00692554" w:rsidRDefault="00DC4865" w:rsidP="00692554">
      <w:pPr>
        <w:spacing w:after="0" w:line="240" w:lineRule="auto"/>
        <w:jc w:val="center"/>
        <w:rPr>
          <w:rFonts w:cs="Arial"/>
          <w:b/>
          <w:szCs w:val="24"/>
        </w:rPr>
      </w:pPr>
      <w:r w:rsidRPr="00692554">
        <w:rPr>
          <w:rFonts w:cs="Arial"/>
          <w:b/>
          <w:szCs w:val="24"/>
        </w:rPr>
        <w:t>GABRIEL BECERRA YAÑEZ                ORLANDO CASTILLO ADVINCULA</w:t>
      </w:r>
    </w:p>
    <w:p w14:paraId="44B41AAB" w14:textId="06023DB5" w:rsidR="00DC4865" w:rsidRPr="00692554" w:rsidRDefault="00DC4865" w:rsidP="00692554">
      <w:pPr>
        <w:spacing w:after="0" w:line="240" w:lineRule="auto"/>
        <w:jc w:val="center"/>
        <w:rPr>
          <w:rFonts w:cs="Arial"/>
          <w:b/>
          <w:szCs w:val="24"/>
        </w:rPr>
      </w:pPr>
      <w:r w:rsidRPr="00692554">
        <w:rPr>
          <w:rFonts w:cs="Arial"/>
          <w:b/>
          <w:szCs w:val="24"/>
        </w:rPr>
        <w:t>Presidente                                              Vicepresidente</w:t>
      </w:r>
    </w:p>
    <w:p w14:paraId="4C6FDD93" w14:textId="2F8EEC94" w:rsidR="00DC4865" w:rsidRPr="00692554" w:rsidRDefault="00DC4865" w:rsidP="00692554">
      <w:pPr>
        <w:spacing w:after="0" w:line="240" w:lineRule="auto"/>
        <w:jc w:val="center"/>
        <w:rPr>
          <w:rFonts w:cs="Arial"/>
          <w:b/>
          <w:szCs w:val="24"/>
        </w:rPr>
      </w:pPr>
    </w:p>
    <w:p w14:paraId="1BCD7913" w14:textId="4EE33CA0" w:rsidR="009052E6" w:rsidRPr="00692554" w:rsidRDefault="009052E6" w:rsidP="00692554">
      <w:pPr>
        <w:spacing w:after="0" w:line="240" w:lineRule="auto"/>
        <w:jc w:val="center"/>
        <w:rPr>
          <w:rFonts w:cs="Arial"/>
          <w:b/>
          <w:szCs w:val="24"/>
        </w:rPr>
      </w:pPr>
    </w:p>
    <w:p w14:paraId="0D4ECB1C" w14:textId="6E053588" w:rsidR="009052E6" w:rsidRDefault="009052E6" w:rsidP="00692554">
      <w:pPr>
        <w:spacing w:after="0" w:line="240" w:lineRule="auto"/>
        <w:jc w:val="center"/>
        <w:rPr>
          <w:rFonts w:cs="Arial"/>
          <w:b/>
          <w:szCs w:val="24"/>
        </w:rPr>
      </w:pPr>
    </w:p>
    <w:p w14:paraId="0AAABB1D" w14:textId="7A0A0206" w:rsidR="009D16A5" w:rsidRPr="00692554" w:rsidRDefault="009D16A5" w:rsidP="00692554">
      <w:pPr>
        <w:spacing w:after="0" w:line="240" w:lineRule="auto"/>
        <w:jc w:val="center"/>
        <w:rPr>
          <w:rFonts w:cs="Arial"/>
          <w:b/>
          <w:szCs w:val="24"/>
        </w:rPr>
      </w:pPr>
    </w:p>
    <w:p w14:paraId="4F3AE08C" w14:textId="77777777" w:rsidR="00DC4865" w:rsidRPr="00692554" w:rsidRDefault="00DC4865" w:rsidP="00692554">
      <w:pPr>
        <w:spacing w:after="0" w:line="240" w:lineRule="auto"/>
        <w:rPr>
          <w:rFonts w:cs="Arial"/>
          <w:b/>
          <w:szCs w:val="24"/>
        </w:rPr>
      </w:pPr>
    </w:p>
    <w:p w14:paraId="20C5458F" w14:textId="77777777" w:rsidR="00DC4865" w:rsidRPr="00692554" w:rsidRDefault="00DC4865" w:rsidP="00692554">
      <w:pPr>
        <w:spacing w:after="0" w:line="240" w:lineRule="auto"/>
        <w:jc w:val="center"/>
        <w:rPr>
          <w:rFonts w:cs="Arial"/>
          <w:b/>
          <w:szCs w:val="24"/>
        </w:rPr>
      </w:pPr>
      <w:r w:rsidRPr="00692554">
        <w:rPr>
          <w:rFonts w:cs="Arial"/>
          <w:b/>
          <w:szCs w:val="24"/>
        </w:rPr>
        <w:t>AMPARO Y. CALDERON PERDOMO          DORA SONIA CORTES CASTILLO</w:t>
      </w:r>
    </w:p>
    <w:p w14:paraId="0803B45B" w14:textId="2580A099" w:rsidR="009052E6" w:rsidRPr="009D16A5" w:rsidRDefault="00DC4865" w:rsidP="009D16A5">
      <w:pPr>
        <w:spacing w:after="0" w:line="240" w:lineRule="auto"/>
        <w:jc w:val="center"/>
        <w:rPr>
          <w:rFonts w:cs="Arial"/>
          <w:b/>
          <w:bCs/>
          <w:szCs w:val="24"/>
        </w:rPr>
      </w:pPr>
      <w:r w:rsidRPr="00692554">
        <w:rPr>
          <w:rFonts w:cs="Arial"/>
          <w:b/>
          <w:bCs/>
          <w:szCs w:val="24"/>
        </w:rPr>
        <w:t>Secretaria                                                      Subsecretaria</w:t>
      </w:r>
    </w:p>
    <w:p w14:paraId="2E7F743D" w14:textId="77777777" w:rsidR="009052E6" w:rsidRPr="00692554" w:rsidRDefault="009052E6" w:rsidP="00692554">
      <w:pPr>
        <w:spacing w:after="0" w:line="240" w:lineRule="auto"/>
        <w:rPr>
          <w:rFonts w:cs="Arial"/>
          <w:bCs/>
          <w:szCs w:val="24"/>
        </w:rPr>
      </w:pPr>
    </w:p>
    <w:p w14:paraId="576EA940" w14:textId="002A8275" w:rsidR="00DC4865" w:rsidRPr="009B7889" w:rsidRDefault="00DC4865" w:rsidP="00692554">
      <w:pPr>
        <w:spacing w:after="0" w:line="240" w:lineRule="auto"/>
        <w:rPr>
          <w:rFonts w:cs="Arial"/>
          <w:bCs/>
          <w:sz w:val="16"/>
          <w:szCs w:val="16"/>
        </w:rPr>
      </w:pPr>
      <w:r w:rsidRPr="009B7889">
        <w:rPr>
          <w:rFonts w:cs="Arial"/>
          <w:bCs/>
          <w:sz w:val="16"/>
          <w:szCs w:val="16"/>
        </w:rPr>
        <w:t>Proyecto: María Ricardo – Víctor Rodríguez</w:t>
      </w:r>
    </w:p>
    <w:p w14:paraId="4B5FE2D4" w14:textId="77777777" w:rsidR="00DC4865" w:rsidRPr="009B7889" w:rsidRDefault="00DC4865" w:rsidP="00692554">
      <w:pPr>
        <w:spacing w:after="0" w:line="240" w:lineRule="auto"/>
        <w:rPr>
          <w:rFonts w:cs="Arial"/>
          <w:bCs/>
          <w:sz w:val="16"/>
          <w:szCs w:val="16"/>
        </w:rPr>
      </w:pPr>
      <w:r w:rsidRPr="009B7889">
        <w:rPr>
          <w:rFonts w:cs="Arial"/>
          <w:bCs/>
          <w:sz w:val="16"/>
          <w:szCs w:val="16"/>
        </w:rPr>
        <w:t>Reviso: Dora Sonia Cortés Castillo</w:t>
      </w:r>
    </w:p>
    <w:p w14:paraId="388DAC0B" w14:textId="77777777" w:rsidR="00DC4865" w:rsidRPr="009B7889" w:rsidRDefault="00DC4865" w:rsidP="00692554">
      <w:pPr>
        <w:spacing w:after="0" w:line="240" w:lineRule="auto"/>
        <w:rPr>
          <w:rFonts w:eastAsia="Times New Roman" w:cs="Arial"/>
          <w:bCs/>
          <w:sz w:val="16"/>
          <w:szCs w:val="16"/>
          <w:lang w:eastAsia="es-CO"/>
        </w:rPr>
      </w:pPr>
    </w:p>
    <w:p w14:paraId="2E0DF159" w14:textId="77777777" w:rsidR="00DC4865" w:rsidRPr="00692554" w:rsidRDefault="00DC4865" w:rsidP="00692554">
      <w:pPr>
        <w:spacing w:after="0" w:line="240" w:lineRule="auto"/>
        <w:rPr>
          <w:rFonts w:eastAsia="Times New Roman" w:cs="Arial"/>
          <w:szCs w:val="24"/>
          <w:lang w:eastAsia="es-CO"/>
        </w:rPr>
      </w:pPr>
    </w:p>
    <w:p w14:paraId="67F0A484" w14:textId="77777777" w:rsidR="00DC4865" w:rsidRPr="00692554" w:rsidRDefault="00DC4865" w:rsidP="00692554">
      <w:pPr>
        <w:spacing w:after="0" w:line="240" w:lineRule="auto"/>
        <w:rPr>
          <w:rFonts w:cs="Arial"/>
          <w:szCs w:val="24"/>
          <w:lang w:val="es-MX"/>
        </w:rPr>
      </w:pPr>
    </w:p>
    <w:bookmarkEnd w:id="125"/>
    <w:bookmarkEnd w:id="245"/>
    <w:bookmarkEnd w:id="246"/>
    <w:bookmarkEnd w:id="247"/>
    <w:p w14:paraId="2D96732D" w14:textId="77777777" w:rsidR="00E24B78" w:rsidRPr="00692554" w:rsidRDefault="00E24B78" w:rsidP="00692554">
      <w:pPr>
        <w:spacing w:after="0" w:line="240" w:lineRule="auto"/>
        <w:rPr>
          <w:rFonts w:eastAsia="Calibri" w:cs="Arial"/>
          <w:szCs w:val="24"/>
        </w:rPr>
      </w:pPr>
    </w:p>
    <w:p w14:paraId="2CC1AA17" w14:textId="1CA6F7B8" w:rsidR="000F3588" w:rsidRPr="00692554" w:rsidRDefault="000F3588" w:rsidP="00692554">
      <w:pPr>
        <w:spacing w:after="0" w:line="240" w:lineRule="auto"/>
        <w:rPr>
          <w:rFonts w:cs="Arial"/>
          <w:szCs w:val="24"/>
        </w:rPr>
      </w:pPr>
    </w:p>
    <w:sectPr w:rsidR="000F3588" w:rsidRPr="00692554" w:rsidSect="00692554">
      <w:headerReference w:type="default" r:id="rId14"/>
      <w:footerReference w:type="default" r:id="rId15"/>
      <w:pgSz w:w="12240" w:h="15840"/>
      <w:pgMar w:top="1417" w:right="1701" w:bottom="1417" w:left="1701" w:header="708"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AA00" w14:textId="77777777" w:rsidR="00CD33D5" w:rsidRDefault="00CD33D5" w:rsidP="00646B2B">
      <w:pPr>
        <w:spacing w:after="0" w:line="240" w:lineRule="auto"/>
      </w:pPr>
      <w:r>
        <w:separator/>
      </w:r>
    </w:p>
  </w:endnote>
  <w:endnote w:type="continuationSeparator" w:id="0">
    <w:p w14:paraId="79C38B87" w14:textId="77777777" w:rsidR="00CD33D5" w:rsidRDefault="00CD33D5" w:rsidP="0064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FE61" w14:textId="55E5FA8F" w:rsidR="00646B2B" w:rsidRPr="00646B2B" w:rsidRDefault="00646B2B" w:rsidP="00646B2B">
    <w:pPr>
      <w:pBdr>
        <w:top w:val="thinThickSmallGap" w:sz="24" w:space="0" w:color="823B0B" w:themeColor="accent2" w:themeShade="7F"/>
      </w:pBdr>
      <w:rPr>
        <w:rFonts w:cs="Arial"/>
        <w:b/>
        <w:sz w:val="22"/>
      </w:rPr>
    </w:pPr>
    <w:r w:rsidRPr="00646B2B">
      <w:rPr>
        <w:rFonts w:cs="Arial"/>
        <w:b/>
        <w:sz w:val="22"/>
      </w:rPr>
      <w:t xml:space="preserve">ACTA No. 03 DE JULIO 30 DE 2025                                                                   Página </w:t>
    </w:r>
    <w:r w:rsidRPr="00646B2B">
      <w:rPr>
        <w:rFonts w:cs="Arial"/>
        <w:b/>
        <w:sz w:val="22"/>
      </w:rPr>
      <w:fldChar w:fldCharType="begin"/>
    </w:r>
    <w:r w:rsidRPr="00646B2B">
      <w:rPr>
        <w:rFonts w:cs="Arial"/>
        <w:b/>
        <w:sz w:val="22"/>
      </w:rPr>
      <w:instrText xml:space="preserve"> PAGE   \* MERGEFORMAT </w:instrText>
    </w:r>
    <w:r w:rsidRPr="00646B2B">
      <w:rPr>
        <w:rFonts w:cs="Arial"/>
        <w:b/>
        <w:sz w:val="22"/>
      </w:rPr>
      <w:fldChar w:fldCharType="separate"/>
    </w:r>
    <w:r w:rsidRPr="00646B2B">
      <w:rPr>
        <w:rFonts w:cs="Arial"/>
        <w:b/>
        <w:sz w:val="22"/>
      </w:rPr>
      <w:t>1</w:t>
    </w:r>
    <w:r w:rsidRPr="00646B2B">
      <w:rPr>
        <w:rFonts w:cs="Arial"/>
        <w:b/>
        <w:sz w:val="22"/>
      </w:rPr>
      <w:fldChar w:fldCharType="end"/>
    </w:r>
  </w:p>
  <w:p w14:paraId="51DCDA7E" w14:textId="0C3FA562" w:rsidR="00646B2B" w:rsidRDefault="00646B2B">
    <w:pPr>
      <w:pStyle w:val="Piedepgina"/>
    </w:pPr>
  </w:p>
  <w:p w14:paraId="2CB3EAF2" w14:textId="77777777" w:rsidR="00646B2B" w:rsidRDefault="00646B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1915" w14:textId="77777777" w:rsidR="00CD33D5" w:rsidRDefault="00CD33D5" w:rsidP="00646B2B">
      <w:pPr>
        <w:spacing w:after="0" w:line="240" w:lineRule="auto"/>
      </w:pPr>
      <w:r>
        <w:separator/>
      </w:r>
    </w:p>
  </w:footnote>
  <w:footnote w:type="continuationSeparator" w:id="0">
    <w:p w14:paraId="40F5CABE" w14:textId="77777777" w:rsidR="00CD33D5" w:rsidRDefault="00CD33D5" w:rsidP="00646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065E" w14:textId="79B5BB11" w:rsidR="00646B2B" w:rsidRDefault="00646B2B" w:rsidP="00692554">
    <w:pPr>
      <w:pStyle w:val="Encabezado"/>
      <w:jc w:val="center"/>
    </w:pPr>
    <w:r>
      <w:rPr>
        <w:noProof/>
      </w:rPr>
      <w:drawing>
        <wp:inline distT="0" distB="0" distL="0" distR="0" wp14:anchorId="21E3DB75" wp14:editId="3D66CD4E">
          <wp:extent cx="2526665" cy="746125"/>
          <wp:effectExtent l="0" t="0" r="6985" b="0"/>
          <wp:docPr id="3" name="Imagen 3"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359"/>
    <w:multiLevelType w:val="hybridMultilevel"/>
    <w:tmpl w:val="956E0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316B05"/>
    <w:multiLevelType w:val="hybridMultilevel"/>
    <w:tmpl w:val="DB584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EB594D"/>
    <w:multiLevelType w:val="hybridMultilevel"/>
    <w:tmpl w:val="4DE487D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B112E51"/>
    <w:multiLevelType w:val="hybridMultilevel"/>
    <w:tmpl w:val="0B843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9E0913"/>
    <w:multiLevelType w:val="hybridMultilevel"/>
    <w:tmpl w:val="A1CC8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E042EB"/>
    <w:multiLevelType w:val="hybridMultilevel"/>
    <w:tmpl w:val="E690D8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301E7A"/>
    <w:multiLevelType w:val="hybridMultilevel"/>
    <w:tmpl w:val="CAD017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17E782C"/>
    <w:multiLevelType w:val="hybridMultilevel"/>
    <w:tmpl w:val="F4922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45171E"/>
    <w:multiLevelType w:val="hybridMultilevel"/>
    <w:tmpl w:val="FF760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F63813"/>
    <w:multiLevelType w:val="hybridMultilevel"/>
    <w:tmpl w:val="FE00DF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0D2904"/>
    <w:multiLevelType w:val="hybridMultilevel"/>
    <w:tmpl w:val="5DBC5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EC22A7B"/>
    <w:multiLevelType w:val="hybridMultilevel"/>
    <w:tmpl w:val="E5405D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9240653"/>
    <w:multiLevelType w:val="hybridMultilevel"/>
    <w:tmpl w:val="8BB40D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5124A5"/>
    <w:multiLevelType w:val="hybridMultilevel"/>
    <w:tmpl w:val="FB5CB5E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DA17912"/>
    <w:multiLevelType w:val="hybridMultilevel"/>
    <w:tmpl w:val="EB942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AC00F9"/>
    <w:multiLevelType w:val="hybridMultilevel"/>
    <w:tmpl w:val="DDFE00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70AD60EB"/>
    <w:multiLevelType w:val="hybridMultilevel"/>
    <w:tmpl w:val="B0AEA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0CD4085"/>
    <w:multiLevelType w:val="hybridMultilevel"/>
    <w:tmpl w:val="C8A85B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7"/>
  </w:num>
  <w:num w:numId="4">
    <w:abstractNumId w:val="6"/>
  </w:num>
  <w:num w:numId="5">
    <w:abstractNumId w:val="11"/>
  </w:num>
  <w:num w:numId="6">
    <w:abstractNumId w:val="2"/>
  </w:num>
  <w:num w:numId="7">
    <w:abstractNumId w:val="2"/>
  </w:num>
  <w:num w:numId="8">
    <w:abstractNumId w:val="16"/>
  </w:num>
  <w:num w:numId="9">
    <w:abstractNumId w:val="5"/>
  </w:num>
  <w:num w:numId="10">
    <w:abstractNumId w:val="9"/>
  </w:num>
  <w:num w:numId="11">
    <w:abstractNumId w:val="1"/>
  </w:num>
  <w:num w:numId="12">
    <w:abstractNumId w:val="3"/>
  </w:num>
  <w:num w:numId="13">
    <w:abstractNumId w:val="4"/>
  </w:num>
  <w:num w:numId="14">
    <w:abstractNumId w:val="8"/>
  </w:num>
  <w:num w:numId="15">
    <w:abstractNumId w:val="14"/>
  </w:num>
  <w:num w:numId="16">
    <w:abstractNumId w:val="12"/>
  </w:num>
  <w:num w:numId="17">
    <w:abstractNumId w:val="10"/>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2B"/>
    <w:rsid w:val="00000CC5"/>
    <w:rsid w:val="00022AF6"/>
    <w:rsid w:val="00032A8F"/>
    <w:rsid w:val="00036564"/>
    <w:rsid w:val="0005082B"/>
    <w:rsid w:val="000627B3"/>
    <w:rsid w:val="00080AB9"/>
    <w:rsid w:val="00080D92"/>
    <w:rsid w:val="00081029"/>
    <w:rsid w:val="0008635C"/>
    <w:rsid w:val="000875B2"/>
    <w:rsid w:val="00090930"/>
    <w:rsid w:val="0009493E"/>
    <w:rsid w:val="000A2136"/>
    <w:rsid w:val="000B3F9B"/>
    <w:rsid w:val="000B777B"/>
    <w:rsid w:val="000C49C2"/>
    <w:rsid w:val="000D0C35"/>
    <w:rsid w:val="000D24F6"/>
    <w:rsid w:val="000D64A5"/>
    <w:rsid w:val="000E2A68"/>
    <w:rsid w:val="000E76F6"/>
    <w:rsid w:val="000F1185"/>
    <w:rsid w:val="000F2AF2"/>
    <w:rsid w:val="000F3588"/>
    <w:rsid w:val="001024E0"/>
    <w:rsid w:val="00112CA2"/>
    <w:rsid w:val="001170B1"/>
    <w:rsid w:val="001301A9"/>
    <w:rsid w:val="001419DE"/>
    <w:rsid w:val="00146C62"/>
    <w:rsid w:val="001539CC"/>
    <w:rsid w:val="00165581"/>
    <w:rsid w:val="001663B0"/>
    <w:rsid w:val="00167322"/>
    <w:rsid w:val="00173755"/>
    <w:rsid w:val="00182ADE"/>
    <w:rsid w:val="00184A22"/>
    <w:rsid w:val="00195252"/>
    <w:rsid w:val="001B580E"/>
    <w:rsid w:val="001B6480"/>
    <w:rsid w:val="001B693E"/>
    <w:rsid w:val="001B7FC6"/>
    <w:rsid w:val="001C020A"/>
    <w:rsid w:val="001C1216"/>
    <w:rsid w:val="001C485E"/>
    <w:rsid w:val="001D1B76"/>
    <w:rsid w:val="001D321C"/>
    <w:rsid w:val="002023D5"/>
    <w:rsid w:val="00205AAE"/>
    <w:rsid w:val="002071E7"/>
    <w:rsid w:val="0021177F"/>
    <w:rsid w:val="00215917"/>
    <w:rsid w:val="00215D37"/>
    <w:rsid w:val="0022261F"/>
    <w:rsid w:val="0022704E"/>
    <w:rsid w:val="00227489"/>
    <w:rsid w:val="00236B41"/>
    <w:rsid w:val="00236BD8"/>
    <w:rsid w:val="0025459B"/>
    <w:rsid w:val="0025490C"/>
    <w:rsid w:val="002554EE"/>
    <w:rsid w:val="00262995"/>
    <w:rsid w:val="0026732D"/>
    <w:rsid w:val="00270C54"/>
    <w:rsid w:val="0027549A"/>
    <w:rsid w:val="0028429E"/>
    <w:rsid w:val="00297AA6"/>
    <w:rsid w:val="002A0C66"/>
    <w:rsid w:val="002A0E59"/>
    <w:rsid w:val="002A4E1D"/>
    <w:rsid w:val="002B46B9"/>
    <w:rsid w:val="002B7F48"/>
    <w:rsid w:val="002C3230"/>
    <w:rsid w:val="002D2FE9"/>
    <w:rsid w:val="002E04E9"/>
    <w:rsid w:val="002F33A0"/>
    <w:rsid w:val="003105A5"/>
    <w:rsid w:val="003121CE"/>
    <w:rsid w:val="0034241A"/>
    <w:rsid w:val="00345E76"/>
    <w:rsid w:val="00355A0C"/>
    <w:rsid w:val="00364FFD"/>
    <w:rsid w:val="003651C4"/>
    <w:rsid w:val="003825EA"/>
    <w:rsid w:val="00385A5C"/>
    <w:rsid w:val="003A3F34"/>
    <w:rsid w:val="003A6F13"/>
    <w:rsid w:val="003B03E3"/>
    <w:rsid w:val="003B2BAB"/>
    <w:rsid w:val="003C64EA"/>
    <w:rsid w:val="003E18D9"/>
    <w:rsid w:val="003E2BCF"/>
    <w:rsid w:val="003F2E63"/>
    <w:rsid w:val="00403F27"/>
    <w:rsid w:val="00406D59"/>
    <w:rsid w:val="0041641A"/>
    <w:rsid w:val="004300AA"/>
    <w:rsid w:val="0044404A"/>
    <w:rsid w:val="00444454"/>
    <w:rsid w:val="004514ED"/>
    <w:rsid w:val="00467EE9"/>
    <w:rsid w:val="0047173C"/>
    <w:rsid w:val="00474DFE"/>
    <w:rsid w:val="004762FE"/>
    <w:rsid w:val="004840A3"/>
    <w:rsid w:val="00496C5E"/>
    <w:rsid w:val="00497C6F"/>
    <w:rsid w:val="004D622B"/>
    <w:rsid w:val="004F4723"/>
    <w:rsid w:val="004F66CB"/>
    <w:rsid w:val="00504350"/>
    <w:rsid w:val="005106A0"/>
    <w:rsid w:val="00513657"/>
    <w:rsid w:val="00537B0A"/>
    <w:rsid w:val="00550698"/>
    <w:rsid w:val="00557BB5"/>
    <w:rsid w:val="00561A27"/>
    <w:rsid w:val="005635F9"/>
    <w:rsid w:val="00563B87"/>
    <w:rsid w:val="00575862"/>
    <w:rsid w:val="00582D2A"/>
    <w:rsid w:val="00583589"/>
    <w:rsid w:val="005870D3"/>
    <w:rsid w:val="00587652"/>
    <w:rsid w:val="00597E3D"/>
    <w:rsid w:val="005A217A"/>
    <w:rsid w:val="005A71D9"/>
    <w:rsid w:val="005D04F2"/>
    <w:rsid w:val="005D1486"/>
    <w:rsid w:val="005D7DFC"/>
    <w:rsid w:val="005F7E35"/>
    <w:rsid w:val="00610BC2"/>
    <w:rsid w:val="006118C5"/>
    <w:rsid w:val="00627CFC"/>
    <w:rsid w:val="00640E9A"/>
    <w:rsid w:val="00646B2B"/>
    <w:rsid w:val="00652DDC"/>
    <w:rsid w:val="006845B5"/>
    <w:rsid w:val="00692554"/>
    <w:rsid w:val="0069572E"/>
    <w:rsid w:val="006A75F5"/>
    <w:rsid w:val="006B0000"/>
    <w:rsid w:val="006B00A0"/>
    <w:rsid w:val="006B3D3E"/>
    <w:rsid w:val="006C3042"/>
    <w:rsid w:val="006C6A6B"/>
    <w:rsid w:val="006D593B"/>
    <w:rsid w:val="006E1B7B"/>
    <w:rsid w:val="006E3882"/>
    <w:rsid w:val="006E472F"/>
    <w:rsid w:val="006F53C1"/>
    <w:rsid w:val="006F6ADA"/>
    <w:rsid w:val="00726E01"/>
    <w:rsid w:val="00733D05"/>
    <w:rsid w:val="007422E5"/>
    <w:rsid w:val="00743594"/>
    <w:rsid w:val="00752925"/>
    <w:rsid w:val="00771879"/>
    <w:rsid w:val="00784543"/>
    <w:rsid w:val="00787AD2"/>
    <w:rsid w:val="00792946"/>
    <w:rsid w:val="007A2519"/>
    <w:rsid w:val="007A4D1E"/>
    <w:rsid w:val="007B20E0"/>
    <w:rsid w:val="007B2215"/>
    <w:rsid w:val="007B67AB"/>
    <w:rsid w:val="007D5A87"/>
    <w:rsid w:val="007F1901"/>
    <w:rsid w:val="007F42EE"/>
    <w:rsid w:val="007F6230"/>
    <w:rsid w:val="00812633"/>
    <w:rsid w:val="00816E89"/>
    <w:rsid w:val="00822EDF"/>
    <w:rsid w:val="008647A6"/>
    <w:rsid w:val="00877E5F"/>
    <w:rsid w:val="008809C2"/>
    <w:rsid w:val="00880BA0"/>
    <w:rsid w:val="008D1B0B"/>
    <w:rsid w:val="008D213F"/>
    <w:rsid w:val="008D79FC"/>
    <w:rsid w:val="008E24E0"/>
    <w:rsid w:val="008E652F"/>
    <w:rsid w:val="008F5003"/>
    <w:rsid w:val="008F6B90"/>
    <w:rsid w:val="009005D9"/>
    <w:rsid w:val="009052E6"/>
    <w:rsid w:val="009076CA"/>
    <w:rsid w:val="0091426C"/>
    <w:rsid w:val="00930A51"/>
    <w:rsid w:val="00932411"/>
    <w:rsid w:val="00932EFF"/>
    <w:rsid w:val="00977B4D"/>
    <w:rsid w:val="00995590"/>
    <w:rsid w:val="009A35A0"/>
    <w:rsid w:val="009A3D3E"/>
    <w:rsid w:val="009A5A6B"/>
    <w:rsid w:val="009B06E1"/>
    <w:rsid w:val="009B5DFA"/>
    <w:rsid w:val="009B7889"/>
    <w:rsid w:val="009C093E"/>
    <w:rsid w:val="009C10E9"/>
    <w:rsid w:val="009C3DFE"/>
    <w:rsid w:val="009D16A5"/>
    <w:rsid w:val="009E2547"/>
    <w:rsid w:val="009E5475"/>
    <w:rsid w:val="009F408B"/>
    <w:rsid w:val="00A022D4"/>
    <w:rsid w:val="00A074EC"/>
    <w:rsid w:val="00A07A3F"/>
    <w:rsid w:val="00A12B99"/>
    <w:rsid w:val="00A20C40"/>
    <w:rsid w:val="00A277B0"/>
    <w:rsid w:val="00A46CD0"/>
    <w:rsid w:val="00A56DB3"/>
    <w:rsid w:val="00A578FB"/>
    <w:rsid w:val="00A57F74"/>
    <w:rsid w:val="00A65050"/>
    <w:rsid w:val="00A87F10"/>
    <w:rsid w:val="00A92E1D"/>
    <w:rsid w:val="00AA4A30"/>
    <w:rsid w:val="00AB5051"/>
    <w:rsid w:val="00AB5439"/>
    <w:rsid w:val="00AC6373"/>
    <w:rsid w:val="00AD2CDE"/>
    <w:rsid w:val="00AD6684"/>
    <w:rsid w:val="00AE7ADA"/>
    <w:rsid w:val="00B00C30"/>
    <w:rsid w:val="00B00E61"/>
    <w:rsid w:val="00B02802"/>
    <w:rsid w:val="00B078F5"/>
    <w:rsid w:val="00B13773"/>
    <w:rsid w:val="00B20921"/>
    <w:rsid w:val="00B263F2"/>
    <w:rsid w:val="00B33A91"/>
    <w:rsid w:val="00B426D9"/>
    <w:rsid w:val="00B50D0F"/>
    <w:rsid w:val="00B54E22"/>
    <w:rsid w:val="00B66A25"/>
    <w:rsid w:val="00B71B73"/>
    <w:rsid w:val="00B813EF"/>
    <w:rsid w:val="00B9484A"/>
    <w:rsid w:val="00BA06C7"/>
    <w:rsid w:val="00BA34D5"/>
    <w:rsid w:val="00BA4D12"/>
    <w:rsid w:val="00BA7834"/>
    <w:rsid w:val="00BC7D0C"/>
    <w:rsid w:val="00C032CC"/>
    <w:rsid w:val="00C12D02"/>
    <w:rsid w:val="00C17558"/>
    <w:rsid w:val="00C21005"/>
    <w:rsid w:val="00C22029"/>
    <w:rsid w:val="00C3108E"/>
    <w:rsid w:val="00C349BB"/>
    <w:rsid w:val="00C36C48"/>
    <w:rsid w:val="00C37E0A"/>
    <w:rsid w:val="00C443E0"/>
    <w:rsid w:val="00C62DE7"/>
    <w:rsid w:val="00C636B2"/>
    <w:rsid w:val="00C653A1"/>
    <w:rsid w:val="00C669F1"/>
    <w:rsid w:val="00C67DCA"/>
    <w:rsid w:val="00C71D9F"/>
    <w:rsid w:val="00C83876"/>
    <w:rsid w:val="00C84B84"/>
    <w:rsid w:val="00C8793F"/>
    <w:rsid w:val="00CC05AD"/>
    <w:rsid w:val="00CC5AF8"/>
    <w:rsid w:val="00CC5FC7"/>
    <w:rsid w:val="00CD33D5"/>
    <w:rsid w:val="00CE1960"/>
    <w:rsid w:val="00CE25E9"/>
    <w:rsid w:val="00CE2CB2"/>
    <w:rsid w:val="00CF1801"/>
    <w:rsid w:val="00D0296B"/>
    <w:rsid w:val="00D12710"/>
    <w:rsid w:val="00D16565"/>
    <w:rsid w:val="00D275D4"/>
    <w:rsid w:val="00D3124E"/>
    <w:rsid w:val="00D315F9"/>
    <w:rsid w:val="00D316A8"/>
    <w:rsid w:val="00D31769"/>
    <w:rsid w:val="00D330B9"/>
    <w:rsid w:val="00D5009F"/>
    <w:rsid w:val="00D57478"/>
    <w:rsid w:val="00D71935"/>
    <w:rsid w:val="00D752B4"/>
    <w:rsid w:val="00D77711"/>
    <w:rsid w:val="00D80BF4"/>
    <w:rsid w:val="00D87609"/>
    <w:rsid w:val="00D95022"/>
    <w:rsid w:val="00DA0B11"/>
    <w:rsid w:val="00DA2045"/>
    <w:rsid w:val="00DB25EA"/>
    <w:rsid w:val="00DC3388"/>
    <w:rsid w:val="00DC4865"/>
    <w:rsid w:val="00DE236F"/>
    <w:rsid w:val="00DE3386"/>
    <w:rsid w:val="00DE3DD8"/>
    <w:rsid w:val="00DE797F"/>
    <w:rsid w:val="00E06C68"/>
    <w:rsid w:val="00E1070B"/>
    <w:rsid w:val="00E24B78"/>
    <w:rsid w:val="00E32D9E"/>
    <w:rsid w:val="00E34BE7"/>
    <w:rsid w:val="00E40BF3"/>
    <w:rsid w:val="00E4240D"/>
    <w:rsid w:val="00E53E5A"/>
    <w:rsid w:val="00E72331"/>
    <w:rsid w:val="00E942A5"/>
    <w:rsid w:val="00E95401"/>
    <w:rsid w:val="00EA799A"/>
    <w:rsid w:val="00EB668C"/>
    <w:rsid w:val="00EB7D34"/>
    <w:rsid w:val="00ED030A"/>
    <w:rsid w:val="00ED7D02"/>
    <w:rsid w:val="00EE4C64"/>
    <w:rsid w:val="00F06222"/>
    <w:rsid w:val="00F31994"/>
    <w:rsid w:val="00F400EC"/>
    <w:rsid w:val="00F403A3"/>
    <w:rsid w:val="00F555E3"/>
    <w:rsid w:val="00F66CDB"/>
    <w:rsid w:val="00F7244B"/>
    <w:rsid w:val="00F804A6"/>
    <w:rsid w:val="00F87C79"/>
    <w:rsid w:val="00F91864"/>
    <w:rsid w:val="00F91923"/>
    <w:rsid w:val="00FA0555"/>
    <w:rsid w:val="00FA4FB9"/>
    <w:rsid w:val="00FC1570"/>
    <w:rsid w:val="00FC7089"/>
    <w:rsid w:val="00FD0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B94B8"/>
  <w15:chartTrackingRefBased/>
  <w15:docId w15:val="{C33CBF97-0268-4738-B605-9E037777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88"/>
    <w:pPr>
      <w:spacing w:after="120" w:line="240" w:lineRule="atLeast"/>
      <w:jc w:val="both"/>
    </w:pPr>
    <w:rPr>
      <w:rFonts w:cstheme="minorBidi"/>
      <w:szCs w:val="22"/>
    </w:rPr>
  </w:style>
  <w:style w:type="paragraph" w:styleId="Ttulo2">
    <w:name w:val="heading 2"/>
    <w:basedOn w:val="Normal"/>
    <w:next w:val="Normal"/>
    <w:link w:val="Ttulo2Car"/>
    <w:autoRedefine/>
    <w:uiPriority w:val="9"/>
    <w:unhideWhenUsed/>
    <w:qFormat/>
    <w:rsid w:val="009B7889"/>
    <w:pPr>
      <w:keepNext/>
      <w:keepLines/>
      <w:spacing w:after="0" w:line="240" w:lineRule="auto"/>
      <w:jc w:val="center"/>
      <w:outlineLvl w:val="1"/>
    </w:pPr>
    <w:rPr>
      <w:rFonts w:eastAsiaTheme="majorEastAsia" w:cs="Arial"/>
      <w:b/>
      <w:szCs w:val="24"/>
    </w:rPr>
  </w:style>
  <w:style w:type="paragraph" w:styleId="Ttulo3">
    <w:name w:val="heading 3"/>
    <w:basedOn w:val="Normal"/>
    <w:next w:val="Normal"/>
    <w:link w:val="Ttulo3Car"/>
    <w:uiPriority w:val="9"/>
    <w:unhideWhenUsed/>
    <w:qFormat/>
    <w:rsid w:val="00787AD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44404A"/>
    <w:pPr>
      <w:keepNext/>
      <w:keepLines/>
      <w:spacing w:before="40" w:after="0" w:line="252" w:lineRule="auto"/>
      <w:outlineLvl w:val="3"/>
    </w:pPr>
    <w:rPr>
      <w:rFonts w:eastAsiaTheme="majorEastAsia" w:cstheme="majorBidi"/>
      <w:b/>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iCs/>
      <w:sz w:val="24"/>
    </w:rPr>
  </w:style>
  <w:style w:type="character" w:customStyle="1" w:styleId="Ttulo2Car">
    <w:name w:val="Título 2 Car"/>
    <w:basedOn w:val="Fuentedeprrafopredeter"/>
    <w:link w:val="Ttulo2"/>
    <w:uiPriority w:val="9"/>
    <w:rsid w:val="009B7889"/>
    <w:rPr>
      <w:rFonts w:eastAsiaTheme="majorEastAsia" w:cs="Arial"/>
      <w:b/>
    </w:rPr>
  </w:style>
  <w:style w:type="paragraph" w:styleId="Encabezado">
    <w:name w:val="header"/>
    <w:basedOn w:val="Normal"/>
    <w:link w:val="EncabezadoCar"/>
    <w:uiPriority w:val="99"/>
    <w:unhideWhenUsed/>
    <w:rsid w:val="00646B2B"/>
    <w:pPr>
      <w:tabs>
        <w:tab w:val="center" w:pos="4419"/>
        <w:tab w:val="right" w:pos="8838"/>
      </w:tabs>
      <w:spacing w:after="0" w:line="240" w:lineRule="auto"/>
      <w:jc w:val="left"/>
    </w:pPr>
    <w:rPr>
      <w:rFonts w:cstheme="majorBidi"/>
      <w:szCs w:val="24"/>
    </w:rPr>
  </w:style>
  <w:style w:type="character" w:customStyle="1" w:styleId="EncabezadoCar">
    <w:name w:val="Encabezado Car"/>
    <w:basedOn w:val="Fuentedeprrafopredeter"/>
    <w:link w:val="Encabezado"/>
    <w:uiPriority w:val="99"/>
    <w:rsid w:val="00646B2B"/>
    <w:rPr>
      <w:b/>
    </w:rPr>
  </w:style>
  <w:style w:type="paragraph" w:styleId="Piedepgina">
    <w:name w:val="footer"/>
    <w:basedOn w:val="Normal"/>
    <w:link w:val="PiedepginaCar"/>
    <w:uiPriority w:val="99"/>
    <w:unhideWhenUsed/>
    <w:rsid w:val="00646B2B"/>
    <w:pPr>
      <w:tabs>
        <w:tab w:val="center" w:pos="4419"/>
        <w:tab w:val="right" w:pos="8838"/>
      </w:tabs>
      <w:spacing w:after="0" w:line="240" w:lineRule="auto"/>
      <w:jc w:val="left"/>
    </w:pPr>
    <w:rPr>
      <w:rFonts w:cstheme="majorBidi"/>
      <w:szCs w:val="24"/>
    </w:rPr>
  </w:style>
  <w:style w:type="character" w:customStyle="1" w:styleId="PiedepginaCar">
    <w:name w:val="Pie de página Car"/>
    <w:basedOn w:val="Fuentedeprrafopredeter"/>
    <w:link w:val="Piedepgina"/>
    <w:uiPriority w:val="99"/>
    <w:rsid w:val="00646B2B"/>
    <w:rPr>
      <w:b/>
    </w:rPr>
  </w:style>
  <w:style w:type="table" w:styleId="Tablaconcuadrcula">
    <w:name w:val="Table Grid"/>
    <w:basedOn w:val="Tablanormal"/>
    <w:uiPriority w:val="39"/>
    <w:rsid w:val="003B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06C7"/>
    <w:pPr>
      <w:ind w:left="720"/>
      <w:contextualSpacing/>
    </w:pPr>
  </w:style>
  <w:style w:type="paragraph" w:styleId="NormalWeb">
    <w:name w:val="Normal (Web)"/>
    <w:basedOn w:val="Normal"/>
    <w:uiPriority w:val="99"/>
    <w:semiHidden/>
    <w:unhideWhenUsed/>
    <w:rsid w:val="00C349BB"/>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styleId="Hipervnculo">
    <w:name w:val="Hyperlink"/>
    <w:basedOn w:val="Fuentedeprrafopredeter"/>
    <w:uiPriority w:val="99"/>
    <w:unhideWhenUsed/>
    <w:rsid w:val="000F3588"/>
    <w:rPr>
      <w:color w:val="0563C1" w:themeColor="hyperlink"/>
      <w:u w:val="single"/>
    </w:rPr>
  </w:style>
  <w:style w:type="character" w:customStyle="1" w:styleId="Ttulo3Car">
    <w:name w:val="Título 3 Car"/>
    <w:basedOn w:val="Fuentedeprrafopredeter"/>
    <w:link w:val="Ttulo3"/>
    <w:uiPriority w:val="9"/>
    <w:rsid w:val="00787AD2"/>
    <w:rPr>
      <w:rFonts w:asciiTheme="majorHAnsi" w:eastAsiaTheme="majorEastAsia" w:hAnsiTheme="majorHAnsi"/>
      <w:color w:val="1F3763" w:themeColor="accent1" w:themeShade="7F"/>
    </w:rPr>
  </w:style>
  <w:style w:type="paragraph" w:styleId="TDC2">
    <w:name w:val="toc 2"/>
    <w:basedOn w:val="Normal"/>
    <w:next w:val="Normal"/>
    <w:autoRedefine/>
    <w:uiPriority w:val="39"/>
    <w:unhideWhenUsed/>
    <w:rsid w:val="00146C62"/>
    <w:pPr>
      <w:tabs>
        <w:tab w:val="right" w:leader="dot" w:pos="8828"/>
      </w:tabs>
      <w:spacing w:after="0"/>
      <w:ind w:left="240"/>
      <w:jc w:val="center"/>
    </w:pPr>
    <w:rPr>
      <w:b/>
      <w:bCs/>
    </w:rPr>
  </w:style>
  <w:style w:type="paragraph" w:styleId="TDC3">
    <w:name w:val="toc 3"/>
    <w:basedOn w:val="Normal"/>
    <w:next w:val="Normal"/>
    <w:autoRedefine/>
    <w:uiPriority w:val="39"/>
    <w:unhideWhenUsed/>
    <w:rsid w:val="008F5003"/>
    <w:pPr>
      <w:spacing w:after="100"/>
      <w:ind w:left="480"/>
    </w:pPr>
  </w:style>
  <w:style w:type="paragraph" w:styleId="TDC1">
    <w:name w:val="toc 1"/>
    <w:basedOn w:val="Normal"/>
    <w:next w:val="Normal"/>
    <w:autoRedefine/>
    <w:uiPriority w:val="39"/>
    <w:unhideWhenUsed/>
    <w:rsid w:val="008F5003"/>
    <w:pPr>
      <w:spacing w:after="100" w:line="259" w:lineRule="auto"/>
      <w:jc w:val="left"/>
    </w:pPr>
    <w:rPr>
      <w:rFonts w:asciiTheme="minorHAnsi" w:eastAsiaTheme="minorEastAsia" w:hAnsiTheme="minorHAnsi"/>
      <w:sz w:val="22"/>
      <w:lang w:eastAsia="es-CO"/>
    </w:rPr>
  </w:style>
  <w:style w:type="paragraph" w:styleId="TDC4">
    <w:name w:val="toc 4"/>
    <w:basedOn w:val="Normal"/>
    <w:next w:val="Normal"/>
    <w:autoRedefine/>
    <w:uiPriority w:val="39"/>
    <w:unhideWhenUsed/>
    <w:rsid w:val="008F5003"/>
    <w:pPr>
      <w:spacing w:after="100" w:line="259" w:lineRule="auto"/>
      <w:ind w:left="660"/>
      <w:jc w:val="left"/>
    </w:pPr>
    <w:rPr>
      <w:rFonts w:asciiTheme="minorHAnsi" w:eastAsiaTheme="minorEastAsia" w:hAnsiTheme="minorHAnsi"/>
      <w:sz w:val="22"/>
      <w:lang w:eastAsia="es-CO"/>
    </w:rPr>
  </w:style>
  <w:style w:type="paragraph" w:styleId="TDC5">
    <w:name w:val="toc 5"/>
    <w:basedOn w:val="Normal"/>
    <w:next w:val="Normal"/>
    <w:autoRedefine/>
    <w:uiPriority w:val="39"/>
    <w:unhideWhenUsed/>
    <w:rsid w:val="008F5003"/>
    <w:pPr>
      <w:spacing w:after="100" w:line="259" w:lineRule="auto"/>
      <w:ind w:left="880"/>
      <w:jc w:val="left"/>
    </w:pPr>
    <w:rPr>
      <w:rFonts w:asciiTheme="minorHAnsi" w:eastAsiaTheme="minorEastAsia" w:hAnsiTheme="minorHAnsi"/>
      <w:sz w:val="22"/>
      <w:lang w:eastAsia="es-CO"/>
    </w:rPr>
  </w:style>
  <w:style w:type="paragraph" w:styleId="TDC6">
    <w:name w:val="toc 6"/>
    <w:basedOn w:val="Normal"/>
    <w:next w:val="Normal"/>
    <w:autoRedefine/>
    <w:uiPriority w:val="39"/>
    <w:unhideWhenUsed/>
    <w:rsid w:val="008F5003"/>
    <w:pPr>
      <w:spacing w:after="100" w:line="259" w:lineRule="auto"/>
      <w:ind w:left="1100"/>
      <w:jc w:val="left"/>
    </w:pPr>
    <w:rPr>
      <w:rFonts w:asciiTheme="minorHAnsi" w:eastAsiaTheme="minorEastAsia" w:hAnsiTheme="minorHAnsi"/>
      <w:sz w:val="22"/>
      <w:lang w:eastAsia="es-CO"/>
    </w:rPr>
  </w:style>
  <w:style w:type="paragraph" w:styleId="TDC7">
    <w:name w:val="toc 7"/>
    <w:basedOn w:val="Normal"/>
    <w:next w:val="Normal"/>
    <w:autoRedefine/>
    <w:uiPriority w:val="39"/>
    <w:unhideWhenUsed/>
    <w:rsid w:val="008F5003"/>
    <w:pPr>
      <w:spacing w:after="100" w:line="259" w:lineRule="auto"/>
      <w:ind w:left="1320"/>
      <w:jc w:val="left"/>
    </w:pPr>
    <w:rPr>
      <w:rFonts w:asciiTheme="minorHAnsi" w:eastAsiaTheme="minorEastAsia" w:hAnsiTheme="minorHAnsi"/>
      <w:sz w:val="22"/>
      <w:lang w:eastAsia="es-CO"/>
    </w:rPr>
  </w:style>
  <w:style w:type="paragraph" w:styleId="TDC8">
    <w:name w:val="toc 8"/>
    <w:basedOn w:val="Normal"/>
    <w:next w:val="Normal"/>
    <w:autoRedefine/>
    <w:uiPriority w:val="39"/>
    <w:unhideWhenUsed/>
    <w:rsid w:val="008F5003"/>
    <w:pPr>
      <w:spacing w:after="100" w:line="259" w:lineRule="auto"/>
      <w:ind w:left="1540"/>
      <w:jc w:val="left"/>
    </w:pPr>
    <w:rPr>
      <w:rFonts w:asciiTheme="minorHAnsi" w:eastAsiaTheme="minorEastAsia" w:hAnsiTheme="minorHAnsi"/>
      <w:sz w:val="22"/>
      <w:lang w:eastAsia="es-CO"/>
    </w:rPr>
  </w:style>
  <w:style w:type="paragraph" w:styleId="TDC9">
    <w:name w:val="toc 9"/>
    <w:basedOn w:val="Normal"/>
    <w:next w:val="Normal"/>
    <w:autoRedefine/>
    <w:uiPriority w:val="39"/>
    <w:unhideWhenUsed/>
    <w:rsid w:val="008F5003"/>
    <w:pPr>
      <w:spacing w:after="100" w:line="259" w:lineRule="auto"/>
      <w:ind w:left="1760"/>
      <w:jc w:val="left"/>
    </w:pPr>
    <w:rPr>
      <w:rFonts w:asciiTheme="minorHAnsi" w:eastAsiaTheme="minorEastAsia" w:hAnsiTheme="minorHAnsi"/>
      <w:sz w:val="22"/>
      <w:lang w:eastAsia="es-CO"/>
    </w:rPr>
  </w:style>
  <w:style w:type="character" w:styleId="Mencinsinresolver">
    <w:name w:val="Unresolved Mention"/>
    <w:basedOn w:val="Fuentedeprrafopredeter"/>
    <w:uiPriority w:val="99"/>
    <w:semiHidden/>
    <w:unhideWhenUsed/>
    <w:rsid w:val="008F5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5641">
      <w:bodyDiv w:val="1"/>
      <w:marLeft w:val="0"/>
      <w:marRight w:val="0"/>
      <w:marTop w:val="0"/>
      <w:marBottom w:val="0"/>
      <w:divBdr>
        <w:top w:val="none" w:sz="0" w:space="0" w:color="auto"/>
        <w:left w:val="none" w:sz="0" w:space="0" w:color="auto"/>
        <w:bottom w:val="none" w:sz="0" w:space="0" w:color="auto"/>
        <w:right w:val="none" w:sz="0" w:space="0" w:color="auto"/>
      </w:divBdr>
    </w:div>
    <w:div w:id="334042294">
      <w:bodyDiv w:val="1"/>
      <w:marLeft w:val="0"/>
      <w:marRight w:val="0"/>
      <w:marTop w:val="0"/>
      <w:marBottom w:val="0"/>
      <w:divBdr>
        <w:top w:val="none" w:sz="0" w:space="0" w:color="auto"/>
        <w:left w:val="none" w:sz="0" w:space="0" w:color="auto"/>
        <w:bottom w:val="none" w:sz="0" w:space="0" w:color="auto"/>
        <w:right w:val="none" w:sz="0" w:space="0" w:color="auto"/>
      </w:divBdr>
    </w:div>
    <w:div w:id="387844820">
      <w:bodyDiv w:val="1"/>
      <w:marLeft w:val="0"/>
      <w:marRight w:val="0"/>
      <w:marTop w:val="0"/>
      <w:marBottom w:val="0"/>
      <w:divBdr>
        <w:top w:val="none" w:sz="0" w:space="0" w:color="auto"/>
        <w:left w:val="none" w:sz="0" w:space="0" w:color="auto"/>
        <w:bottom w:val="none" w:sz="0" w:space="0" w:color="auto"/>
        <w:right w:val="none" w:sz="0" w:space="0" w:color="auto"/>
      </w:divBdr>
    </w:div>
    <w:div w:id="514269243">
      <w:bodyDiv w:val="1"/>
      <w:marLeft w:val="0"/>
      <w:marRight w:val="0"/>
      <w:marTop w:val="0"/>
      <w:marBottom w:val="0"/>
      <w:divBdr>
        <w:top w:val="none" w:sz="0" w:space="0" w:color="auto"/>
        <w:left w:val="none" w:sz="0" w:space="0" w:color="auto"/>
        <w:bottom w:val="none" w:sz="0" w:space="0" w:color="auto"/>
        <w:right w:val="none" w:sz="0" w:space="0" w:color="auto"/>
      </w:divBdr>
    </w:div>
    <w:div w:id="602150906">
      <w:bodyDiv w:val="1"/>
      <w:marLeft w:val="0"/>
      <w:marRight w:val="0"/>
      <w:marTop w:val="0"/>
      <w:marBottom w:val="0"/>
      <w:divBdr>
        <w:top w:val="none" w:sz="0" w:space="0" w:color="auto"/>
        <w:left w:val="none" w:sz="0" w:space="0" w:color="auto"/>
        <w:bottom w:val="none" w:sz="0" w:space="0" w:color="auto"/>
        <w:right w:val="none" w:sz="0" w:space="0" w:color="auto"/>
      </w:divBdr>
    </w:div>
    <w:div w:id="731465679">
      <w:bodyDiv w:val="1"/>
      <w:marLeft w:val="0"/>
      <w:marRight w:val="0"/>
      <w:marTop w:val="0"/>
      <w:marBottom w:val="0"/>
      <w:divBdr>
        <w:top w:val="none" w:sz="0" w:space="0" w:color="auto"/>
        <w:left w:val="none" w:sz="0" w:space="0" w:color="auto"/>
        <w:bottom w:val="none" w:sz="0" w:space="0" w:color="auto"/>
        <w:right w:val="none" w:sz="0" w:space="0" w:color="auto"/>
      </w:divBdr>
    </w:div>
    <w:div w:id="803234016">
      <w:bodyDiv w:val="1"/>
      <w:marLeft w:val="0"/>
      <w:marRight w:val="0"/>
      <w:marTop w:val="0"/>
      <w:marBottom w:val="0"/>
      <w:divBdr>
        <w:top w:val="none" w:sz="0" w:space="0" w:color="auto"/>
        <w:left w:val="none" w:sz="0" w:space="0" w:color="auto"/>
        <w:bottom w:val="none" w:sz="0" w:space="0" w:color="auto"/>
        <w:right w:val="none" w:sz="0" w:space="0" w:color="auto"/>
      </w:divBdr>
    </w:div>
    <w:div w:id="845025058">
      <w:bodyDiv w:val="1"/>
      <w:marLeft w:val="0"/>
      <w:marRight w:val="0"/>
      <w:marTop w:val="0"/>
      <w:marBottom w:val="0"/>
      <w:divBdr>
        <w:top w:val="none" w:sz="0" w:space="0" w:color="auto"/>
        <w:left w:val="none" w:sz="0" w:space="0" w:color="auto"/>
        <w:bottom w:val="none" w:sz="0" w:space="0" w:color="auto"/>
        <w:right w:val="none" w:sz="0" w:space="0" w:color="auto"/>
      </w:divBdr>
    </w:div>
    <w:div w:id="876508942">
      <w:bodyDiv w:val="1"/>
      <w:marLeft w:val="0"/>
      <w:marRight w:val="0"/>
      <w:marTop w:val="0"/>
      <w:marBottom w:val="0"/>
      <w:divBdr>
        <w:top w:val="none" w:sz="0" w:space="0" w:color="auto"/>
        <w:left w:val="none" w:sz="0" w:space="0" w:color="auto"/>
        <w:bottom w:val="none" w:sz="0" w:space="0" w:color="auto"/>
        <w:right w:val="none" w:sz="0" w:space="0" w:color="auto"/>
      </w:divBdr>
    </w:div>
    <w:div w:id="1025133977">
      <w:bodyDiv w:val="1"/>
      <w:marLeft w:val="0"/>
      <w:marRight w:val="0"/>
      <w:marTop w:val="0"/>
      <w:marBottom w:val="0"/>
      <w:divBdr>
        <w:top w:val="none" w:sz="0" w:space="0" w:color="auto"/>
        <w:left w:val="none" w:sz="0" w:space="0" w:color="auto"/>
        <w:bottom w:val="none" w:sz="0" w:space="0" w:color="auto"/>
        <w:right w:val="none" w:sz="0" w:space="0" w:color="auto"/>
      </w:divBdr>
    </w:div>
    <w:div w:id="1079444250">
      <w:bodyDiv w:val="1"/>
      <w:marLeft w:val="0"/>
      <w:marRight w:val="0"/>
      <w:marTop w:val="0"/>
      <w:marBottom w:val="0"/>
      <w:divBdr>
        <w:top w:val="none" w:sz="0" w:space="0" w:color="auto"/>
        <w:left w:val="none" w:sz="0" w:space="0" w:color="auto"/>
        <w:bottom w:val="none" w:sz="0" w:space="0" w:color="auto"/>
        <w:right w:val="none" w:sz="0" w:space="0" w:color="auto"/>
      </w:divBdr>
    </w:div>
    <w:div w:id="1152716814">
      <w:bodyDiv w:val="1"/>
      <w:marLeft w:val="0"/>
      <w:marRight w:val="0"/>
      <w:marTop w:val="0"/>
      <w:marBottom w:val="0"/>
      <w:divBdr>
        <w:top w:val="none" w:sz="0" w:space="0" w:color="auto"/>
        <w:left w:val="none" w:sz="0" w:space="0" w:color="auto"/>
        <w:bottom w:val="none" w:sz="0" w:space="0" w:color="auto"/>
        <w:right w:val="none" w:sz="0" w:space="0" w:color="auto"/>
      </w:divBdr>
    </w:div>
    <w:div w:id="1192184834">
      <w:bodyDiv w:val="1"/>
      <w:marLeft w:val="0"/>
      <w:marRight w:val="0"/>
      <w:marTop w:val="0"/>
      <w:marBottom w:val="0"/>
      <w:divBdr>
        <w:top w:val="none" w:sz="0" w:space="0" w:color="auto"/>
        <w:left w:val="none" w:sz="0" w:space="0" w:color="auto"/>
        <w:bottom w:val="none" w:sz="0" w:space="0" w:color="auto"/>
        <w:right w:val="none" w:sz="0" w:space="0" w:color="auto"/>
      </w:divBdr>
    </w:div>
    <w:div w:id="1357267332">
      <w:bodyDiv w:val="1"/>
      <w:marLeft w:val="0"/>
      <w:marRight w:val="0"/>
      <w:marTop w:val="0"/>
      <w:marBottom w:val="0"/>
      <w:divBdr>
        <w:top w:val="none" w:sz="0" w:space="0" w:color="auto"/>
        <w:left w:val="none" w:sz="0" w:space="0" w:color="auto"/>
        <w:bottom w:val="none" w:sz="0" w:space="0" w:color="auto"/>
        <w:right w:val="none" w:sz="0" w:space="0" w:color="auto"/>
      </w:divBdr>
    </w:div>
    <w:div w:id="1566329784">
      <w:bodyDiv w:val="1"/>
      <w:marLeft w:val="0"/>
      <w:marRight w:val="0"/>
      <w:marTop w:val="0"/>
      <w:marBottom w:val="0"/>
      <w:divBdr>
        <w:top w:val="none" w:sz="0" w:space="0" w:color="auto"/>
        <w:left w:val="none" w:sz="0" w:space="0" w:color="auto"/>
        <w:bottom w:val="none" w:sz="0" w:space="0" w:color="auto"/>
        <w:right w:val="none" w:sz="0" w:space="0" w:color="auto"/>
      </w:divBdr>
    </w:div>
    <w:div w:id="1652248063">
      <w:bodyDiv w:val="1"/>
      <w:marLeft w:val="0"/>
      <w:marRight w:val="0"/>
      <w:marTop w:val="0"/>
      <w:marBottom w:val="0"/>
      <w:divBdr>
        <w:top w:val="none" w:sz="0" w:space="0" w:color="auto"/>
        <w:left w:val="none" w:sz="0" w:space="0" w:color="auto"/>
        <w:bottom w:val="none" w:sz="0" w:space="0" w:color="auto"/>
        <w:right w:val="none" w:sz="0" w:space="0" w:color="auto"/>
      </w:divBdr>
    </w:div>
    <w:div w:id="1864127813">
      <w:bodyDiv w:val="1"/>
      <w:marLeft w:val="0"/>
      <w:marRight w:val="0"/>
      <w:marTop w:val="0"/>
      <w:marBottom w:val="0"/>
      <w:divBdr>
        <w:top w:val="none" w:sz="0" w:space="0" w:color="auto"/>
        <w:left w:val="none" w:sz="0" w:space="0" w:color="auto"/>
        <w:bottom w:val="none" w:sz="0" w:space="0" w:color="auto"/>
        <w:right w:val="none" w:sz="0" w:space="0" w:color="auto"/>
      </w:divBdr>
    </w:div>
    <w:div w:id="1932156906">
      <w:bodyDiv w:val="1"/>
      <w:marLeft w:val="0"/>
      <w:marRight w:val="0"/>
      <w:marTop w:val="0"/>
      <w:marBottom w:val="0"/>
      <w:divBdr>
        <w:top w:val="none" w:sz="0" w:space="0" w:color="auto"/>
        <w:left w:val="none" w:sz="0" w:space="0" w:color="auto"/>
        <w:bottom w:val="none" w:sz="0" w:space="0" w:color="auto"/>
        <w:right w:val="none" w:sz="0" w:space="0" w:color="auto"/>
      </w:divBdr>
    </w:div>
    <w:div w:id="1951936579">
      <w:bodyDiv w:val="1"/>
      <w:marLeft w:val="0"/>
      <w:marRight w:val="0"/>
      <w:marTop w:val="0"/>
      <w:marBottom w:val="0"/>
      <w:divBdr>
        <w:top w:val="none" w:sz="0" w:space="0" w:color="auto"/>
        <w:left w:val="none" w:sz="0" w:space="0" w:color="auto"/>
        <w:bottom w:val="none" w:sz="0" w:space="0" w:color="auto"/>
        <w:right w:val="none" w:sz="0" w:space="0" w:color="auto"/>
      </w:divBdr>
    </w:div>
    <w:div w:id="1961646117">
      <w:bodyDiv w:val="1"/>
      <w:marLeft w:val="0"/>
      <w:marRight w:val="0"/>
      <w:marTop w:val="0"/>
      <w:marBottom w:val="0"/>
      <w:divBdr>
        <w:top w:val="none" w:sz="0" w:space="0" w:color="auto"/>
        <w:left w:val="none" w:sz="0" w:space="0" w:color="auto"/>
        <w:bottom w:val="none" w:sz="0" w:space="0" w:color="auto"/>
        <w:right w:val="none" w:sz="0" w:space="0" w:color="auto"/>
      </w:divBdr>
    </w:div>
    <w:div w:id="1995988402">
      <w:bodyDiv w:val="1"/>
      <w:marLeft w:val="0"/>
      <w:marRight w:val="0"/>
      <w:marTop w:val="0"/>
      <w:marBottom w:val="0"/>
      <w:divBdr>
        <w:top w:val="none" w:sz="0" w:space="0" w:color="auto"/>
        <w:left w:val="none" w:sz="0" w:space="0" w:color="auto"/>
        <w:bottom w:val="none" w:sz="0" w:space="0" w:color="auto"/>
        <w:right w:val="none" w:sz="0" w:space="0" w:color="auto"/>
      </w:divBdr>
    </w:div>
    <w:div w:id="2001420158">
      <w:bodyDiv w:val="1"/>
      <w:marLeft w:val="0"/>
      <w:marRight w:val="0"/>
      <w:marTop w:val="0"/>
      <w:marBottom w:val="0"/>
      <w:divBdr>
        <w:top w:val="none" w:sz="0" w:space="0" w:color="auto"/>
        <w:left w:val="none" w:sz="0" w:space="0" w:color="auto"/>
        <w:bottom w:val="none" w:sz="0" w:space="0" w:color="auto"/>
        <w:right w:val="none" w:sz="0" w:space="0" w:color="auto"/>
      </w:divBdr>
    </w:div>
    <w:div w:id="2051494745">
      <w:bodyDiv w:val="1"/>
      <w:marLeft w:val="0"/>
      <w:marRight w:val="0"/>
      <w:marTop w:val="0"/>
      <w:marBottom w:val="0"/>
      <w:divBdr>
        <w:top w:val="none" w:sz="0" w:space="0" w:color="auto"/>
        <w:left w:val="none" w:sz="0" w:space="0" w:color="auto"/>
        <w:bottom w:val="none" w:sz="0" w:space="0" w:color="auto"/>
        <w:right w:val="none" w:sz="0" w:space="0" w:color="auto"/>
      </w:divBdr>
    </w:div>
    <w:div w:id="2064283392">
      <w:bodyDiv w:val="1"/>
      <w:marLeft w:val="0"/>
      <w:marRight w:val="0"/>
      <w:marTop w:val="0"/>
      <w:marBottom w:val="0"/>
      <w:divBdr>
        <w:top w:val="none" w:sz="0" w:space="0" w:color="auto"/>
        <w:left w:val="none" w:sz="0" w:space="0" w:color="auto"/>
        <w:bottom w:val="none" w:sz="0" w:space="0" w:color="auto"/>
        <w:right w:val="none" w:sz="0" w:space="0" w:color="auto"/>
      </w:divBdr>
    </w:div>
    <w:div w:id="209481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mara.gov.co/sites/default/files/2025-03/PONENCIA%20PL%20465-%2024%20CAMARA%20064%20-24%20SENADO.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ara.gov.co/banos-a-personas-discapacitad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sites/default/files/2025-07/ENMIENDA%20PL%20477%20UTL.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mara.gov.co/sites/default/files/2025-04/Ponencia%20PLO%20UTL%20-%201D%20%283%29.docx" TargetMode="External"/><Relationship Id="rId4" Type="http://schemas.openxmlformats.org/officeDocument/2006/relationships/settings" Target="settings.xml"/><Relationship Id="rId9" Type="http://schemas.openxmlformats.org/officeDocument/2006/relationships/hyperlink" Target="https://www.camara.gov.co/utl-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74C2-22ED-4C03-8642-B8DD6122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61</Pages>
  <Words>23724</Words>
  <Characters>130488</Characters>
  <Application>Microsoft Office Word</Application>
  <DocSecurity>0</DocSecurity>
  <Lines>1087</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352</cp:revision>
  <cp:lastPrinted>2025-09-12T20:45:00Z</cp:lastPrinted>
  <dcterms:created xsi:type="dcterms:W3CDTF">2025-07-30T19:53:00Z</dcterms:created>
  <dcterms:modified xsi:type="dcterms:W3CDTF">2025-09-12T20:45:00Z</dcterms:modified>
</cp:coreProperties>
</file>